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4C" w:rsidRDefault="006E034C" w:rsidP="006E034C">
      <w:pPr>
        <w:rPr>
          <w:rStyle w:val="a3"/>
          <w:bCs w:val="0"/>
          <w:sz w:val="16"/>
          <w:szCs w:val="16"/>
        </w:rPr>
      </w:pPr>
      <w:r>
        <w:rPr>
          <w:rStyle w:val="a3"/>
          <w:bCs w:val="0"/>
          <w:sz w:val="16"/>
          <w:szCs w:val="16"/>
        </w:rPr>
        <w:t>Принято решением педагогического совета</w:t>
      </w:r>
    </w:p>
    <w:p w:rsidR="006E034C" w:rsidRPr="002D75A2" w:rsidRDefault="006E034C" w:rsidP="006E034C">
      <w:pPr>
        <w:rPr>
          <w:rStyle w:val="a3"/>
          <w:b w:val="0"/>
          <w:bCs w:val="0"/>
          <w:sz w:val="16"/>
          <w:szCs w:val="16"/>
        </w:rPr>
      </w:pPr>
      <w:r w:rsidRPr="002D75A2">
        <w:rPr>
          <w:rStyle w:val="a3"/>
          <w:b w:val="0"/>
          <w:bCs w:val="0"/>
          <w:sz w:val="16"/>
          <w:szCs w:val="16"/>
        </w:rPr>
        <w:t>Муниципального бюджетного общеобразовательного</w:t>
      </w:r>
      <w:r>
        <w:rPr>
          <w:rStyle w:val="a3"/>
          <w:bCs w:val="0"/>
          <w:sz w:val="16"/>
          <w:szCs w:val="16"/>
        </w:rPr>
        <w:t xml:space="preserve"> </w:t>
      </w:r>
      <w:r w:rsidRPr="002D75A2">
        <w:rPr>
          <w:rStyle w:val="a3"/>
          <w:b w:val="0"/>
          <w:bCs w:val="0"/>
          <w:sz w:val="16"/>
          <w:szCs w:val="16"/>
        </w:rPr>
        <w:t xml:space="preserve">учреждения средней общеобразовательной школы </w:t>
      </w:r>
      <w:proofErr w:type="spellStart"/>
      <w:r w:rsidRPr="002D75A2">
        <w:rPr>
          <w:rStyle w:val="a3"/>
          <w:b w:val="0"/>
          <w:bCs w:val="0"/>
          <w:sz w:val="16"/>
          <w:szCs w:val="16"/>
        </w:rPr>
        <w:t>с.Братовщина</w:t>
      </w:r>
      <w:proofErr w:type="spellEnd"/>
      <w:r w:rsidRPr="002D75A2">
        <w:rPr>
          <w:rStyle w:val="a3"/>
          <w:b w:val="0"/>
          <w:bCs w:val="0"/>
          <w:sz w:val="16"/>
          <w:szCs w:val="16"/>
        </w:rPr>
        <w:t xml:space="preserve"> имени Героя Советского Союза Виктора Семеновича </w:t>
      </w:r>
      <w:proofErr w:type="spellStart"/>
      <w:r w:rsidRPr="002D75A2">
        <w:rPr>
          <w:rStyle w:val="a3"/>
          <w:b w:val="0"/>
          <w:bCs w:val="0"/>
          <w:sz w:val="16"/>
          <w:szCs w:val="16"/>
        </w:rPr>
        <w:t>Севрина</w:t>
      </w:r>
      <w:proofErr w:type="spellEnd"/>
      <w:r w:rsidRPr="002D75A2">
        <w:rPr>
          <w:rStyle w:val="a3"/>
          <w:b w:val="0"/>
          <w:bCs w:val="0"/>
          <w:sz w:val="16"/>
          <w:szCs w:val="16"/>
        </w:rPr>
        <w:t xml:space="preserve"> </w:t>
      </w:r>
      <w:proofErr w:type="spellStart"/>
      <w:r w:rsidRPr="002D75A2">
        <w:rPr>
          <w:rStyle w:val="a3"/>
          <w:b w:val="0"/>
          <w:bCs w:val="0"/>
          <w:sz w:val="16"/>
          <w:szCs w:val="16"/>
        </w:rPr>
        <w:t>Долгоруковского</w:t>
      </w:r>
      <w:proofErr w:type="spellEnd"/>
      <w:r w:rsidRPr="002D75A2">
        <w:rPr>
          <w:rStyle w:val="a3"/>
          <w:b w:val="0"/>
          <w:bCs w:val="0"/>
          <w:sz w:val="16"/>
          <w:szCs w:val="16"/>
        </w:rPr>
        <w:t xml:space="preserve"> муниципального района Липецкой области </w:t>
      </w:r>
    </w:p>
    <w:p w:rsidR="006E034C" w:rsidRDefault="006E034C" w:rsidP="006E034C">
      <w:pPr>
        <w:rPr>
          <w:rStyle w:val="a3"/>
          <w:bCs w:val="0"/>
          <w:sz w:val="16"/>
          <w:szCs w:val="16"/>
        </w:rPr>
      </w:pPr>
      <w:r w:rsidRPr="002D75A2">
        <w:rPr>
          <w:rStyle w:val="a3"/>
          <w:b w:val="0"/>
          <w:bCs w:val="0"/>
          <w:sz w:val="16"/>
          <w:szCs w:val="16"/>
        </w:rPr>
        <w:t>Протокол №__ от ________</w:t>
      </w:r>
    </w:p>
    <w:p w:rsidR="006E034C" w:rsidRDefault="006E034C" w:rsidP="006E034C">
      <w:pPr>
        <w:rPr>
          <w:rStyle w:val="a3"/>
          <w:bCs w:val="0"/>
          <w:sz w:val="16"/>
          <w:szCs w:val="16"/>
        </w:rPr>
      </w:pPr>
      <w:r>
        <w:rPr>
          <w:rStyle w:val="a3"/>
          <w:bCs w:val="0"/>
          <w:sz w:val="16"/>
          <w:szCs w:val="16"/>
        </w:rPr>
        <w:lastRenderedPageBreak/>
        <w:t>Утверждено приказом директора</w:t>
      </w:r>
    </w:p>
    <w:p w:rsidR="006E034C" w:rsidRPr="002D75A2" w:rsidRDefault="006E034C" w:rsidP="006E034C">
      <w:pPr>
        <w:rPr>
          <w:rStyle w:val="a3"/>
          <w:b w:val="0"/>
          <w:bCs w:val="0"/>
          <w:sz w:val="16"/>
          <w:szCs w:val="16"/>
        </w:rPr>
      </w:pPr>
      <w:r w:rsidRPr="002D75A2">
        <w:rPr>
          <w:rStyle w:val="a3"/>
          <w:b w:val="0"/>
          <w:bCs w:val="0"/>
          <w:sz w:val="16"/>
          <w:szCs w:val="16"/>
        </w:rPr>
        <w:t xml:space="preserve">Муниципального бюджетного общеобразовательного учреждения средней общеобразовательной школы </w:t>
      </w:r>
      <w:proofErr w:type="spellStart"/>
      <w:r w:rsidRPr="002D75A2">
        <w:rPr>
          <w:rStyle w:val="a3"/>
          <w:b w:val="0"/>
          <w:bCs w:val="0"/>
          <w:sz w:val="16"/>
          <w:szCs w:val="16"/>
        </w:rPr>
        <w:t>с.Братовщина</w:t>
      </w:r>
      <w:proofErr w:type="spellEnd"/>
      <w:r w:rsidRPr="002D75A2">
        <w:rPr>
          <w:rStyle w:val="a3"/>
          <w:b w:val="0"/>
          <w:bCs w:val="0"/>
          <w:sz w:val="16"/>
          <w:szCs w:val="16"/>
        </w:rPr>
        <w:t xml:space="preserve"> имени Героя Советского Союза Виктора Семеновича </w:t>
      </w:r>
      <w:proofErr w:type="spellStart"/>
      <w:r w:rsidRPr="002D75A2">
        <w:rPr>
          <w:rStyle w:val="a3"/>
          <w:b w:val="0"/>
          <w:bCs w:val="0"/>
          <w:sz w:val="16"/>
          <w:szCs w:val="16"/>
        </w:rPr>
        <w:t>Севрина</w:t>
      </w:r>
      <w:proofErr w:type="spellEnd"/>
      <w:r w:rsidRPr="002D75A2">
        <w:rPr>
          <w:rStyle w:val="a3"/>
          <w:b w:val="0"/>
          <w:bCs w:val="0"/>
          <w:sz w:val="16"/>
          <w:szCs w:val="16"/>
        </w:rPr>
        <w:t xml:space="preserve"> </w:t>
      </w:r>
      <w:proofErr w:type="spellStart"/>
      <w:r w:rsidRPr="002D75A2">
        <w:rPr>
          <w:rStyle w:val="a3"/>
          <w:b w:val="0"/>
          <w:bCs w:val="0"/>
          <w:sz w:val="16"/>
          <w:szCs w:val="16"/>
        </w:rPr>
        <w:t>Долгоруковского</w:t>
      </w:r>
      <w:proofErr w:type="spellEnd"/>
      <w:r w:rsidRPr="002D75A2">
        <w:rPr>
          <w:rStyle w:val="a3"/>
          <w:b w:val="0"/>
          <w:bCs w:val="0"/>
          <w:sz w:val="16"/>
          <w:szCs w:val="16"/>
        </w:rPr>
        <w:t xml:space="preserve"> муниципального района Липецкой области</w:t>
      </w:r>
    </w:p>
    <w:p w:rsidR="006E034C" w:rsidRDefault="006E034C" w:rsidP="006E034C">
      <w:pPr>
        <w:rPr>
          <w:rStyle w:val="a3"/>
          <w:b w:val="0"/>
          <w:bCs w:val="0"/>
        </w:rPr>
        <w:sectPr w:rsidR="006E034C" w:rsidSect="006E034C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D75A2">
        <w:rPr>
          <w:rStyle w:val="a3"/>
          <w:b w:val="0"/>
          <w:bCs w:val="0"/>
          <w:sz w:val="16"/>
          <w:szCs w:val="16"/>
        </w:rPr>
        <w:t xml:space="preserve">Приказ № __ от __________ </w:t>
      </w:r>
      <w:r>
        <w:rPr>
          <w:rStyle w:val="a3"/>
          <w:b w:val="0"/>
          <w:bCs w:val="0"/>
        </w:rPr>
        <w:t xml:space="preserve">        </w:t>
      </w:r>
    </w:p>
    <w:p w:rsidR="00793CFA" w:rsidRDefault="00793CFA" w:rsidP="006E034C">
      <w:pPr>
        <w:rPr>
          <w:rStyle w:val="c2c16"/>
        </w:rPr>
      </w:pPr>
    </w:p>
    <w:p w:rsidR="00793CFA" w:rsidRDefault="00793CFA" w:rsidP="00793CFA">
      <w:pPr>
        <w:pStyle w:val="c22"/>
      </w:pPr>
    </w:p>
    <w:p w:rsidR="00793CFA" w:rsidRDefault="00793CFA" w:rsidP="00793CFA">
      <w:pPr>
        <w:pStyle w:val="c22"/>
        <w:jc w:val="center"/>
      </w:pPr>
    </w:p>
    <w:p w:rsidR="006E034C" w:rsidRDefault="006E034C" w:rsidP="00793CFA">
      <w:pPr>
        <w:pStyle w:val="c22"/>
        <w:jc w:val="center"/>
        <w:rPr>
          <w:rStyle w:val="c27c16"/>
          <w:b/>
          <w:sz w:val="28"/>
          <w:szCs w:val="28"/>
        </w:rPr>
      </w:pPr>
    </w:p>
    <w:p w:rsidR="006E034C" w:rsidRDefault="006E034C" w:rsidP="00793CFA">
      <w:pPr>
        <w:pStyle w:val="c22"/>
        <w:jc w:val="center"/>
        <w:rPr>
          <w:rStyle w:val="c27c16"/>
          <w:b/>
          <w:sz w:val="28"/>
          <w:szCs w:val="28"/>
        </w:rPr>
      </w:pPr>
    </w:p>
    <w:p w:rsidR="00793CFA" w:rsidRDefault="00793CFA" w:rsidP="00793CFA">
      <w:pPr>
        <w:pStyle w:val="c22"/>
        <w:jc w:val="center"/>
        <w:rPr>
          <w:rStyle w:val="c27c16"/>
          <w:b/>
          <w:sz w:val="28"/>
          <w:szCs w:val="28"/>
        </w:rPr>
      </w:pPr>
      <w:r w:rsidRPr="00DF37AA">
        <w:rPr>
          <w:rStyle w:val="c27c16"/>
          <w:b/>
          <w:sz w:val="28"/>
          <w:szCs w:val="28"/>
        </w:rPr>
        <w:t xml:space="preserve">Программа  </w:t>
      </w:r>
    </w:p>
    <w:p w:rsidR="00793CFA" w:rsidRDefault="00793CFA" w:rsidP="00793CFA">
      <w:pPr>
        <w:pStyle w:val="c22"/>
        <w:jc w:val="center"/>
        <w:rPr>
          <w:rStyle w:val="c27c16"/>
          <w:b/>
          <w:sz w:val="28"/>
          <w:szCs w:val="28"/>
        </w:rPr>
      </w:pPr>
      <w:r w:rsidRPr="00DF37AA">
        <w:rPr>
          <w:rStyle w:val="c27c16"/>
          <w:b/>
          <w:sz w:val="28"/>
          <w:szCs w:val="28"/>
        </w:rPr>
        <w:t xml:space="preserve">по </w:t>
      </w:r>
      <w:r w:rsidR="0035241D">
        <w:rPr>
          <w:rStyle w:val="c27c16"/>
          <w:b/>
          <w:sz w:val="28"/>
          <w:szCs w:val="28"/>
        </w:rPr>
        <w:t>спортивно</w:t>
      </w:r>
      <w:r w:rsidRPr="00DF37AA">
        <w:rPr>
          <w:rStyle w:val="c27c16"/>
          <w:b/>
          <w:sz w:val="28"/>
          <w:szCs w:val="28"/>
        </w:rPr>
        <w:t xml:space="preserve"> – патриотическому воспитанию</w:t>
      </w:r>
    </w:p>
    <w:p w:rsidR="00793CFA" w:rsidRDefault="00793CFA" w:rsidP="00793CFA">
      <w:pPr>
        <w:pStyle w:val="c22"/>
        <w:jc w:val="center"/>
        <w:rPr>
          <w:rStyle w:val="c27c16"/>
          <w:b/>
          <w:sz w:val="28"/>
          <w:szCs w:val="28"/>
        </w:rPr>
      </w:pPr>
      <w:r w:rsidRPr="00DF37AA">
        <w:rPr>
          <w:rStyle w:val="c27c16"/>
          <w:b/>
          <w:sz w:val="28"/>
          <w:szCs w:val="28"/>
        </w:rPr>
        <w:t>обучающихся</w:t>
      </w:r>
      <w:r>
        <w:rPr>
          <w:rStyle w:val="c27c16"/>
          <w:b/>
          <w:sz w:val="28"/>
          <w:szCs w:val="28"/>
        </w:rPr>
        <w:t xml:space="preserve"> </w:t>
      </w:r>
      <w:r w:rsidRPr="00DF37AA">
        <w:rPr>
          <w:rStyle w:val="c27c16"/>
          <w:b/>
          <w:sz w:val="28"/>
          <w:szCs w:val="28"/>
        </w:rPr>
        <w:t xml:space="preserve"> </w:t>
      </w:r>
    </w:p>
    <w:p w:rsidR="00793CFA" w:rsidRPr="001C667A" w:rsidRDefault="00793CFA" w:rsidP="00793CFA">
      <w:pPr>
        <w:jc w:val="center"/>
        <w:rPr>
          <w:rStyle w:val="c27c16"/>
          <w:b/>
          <w:bCs/>
          <w:sz w:val="28"/>
          <w:szCs w:val="28"/>
        </w:rPr>
      </w:pPr>
      <w:r w:rsidRPr="001C667A">
        <w:rPr>
          <w:b/>
          <w:sz w:val="28"/>
          <w:szCs w:val="28"/>
        </w:rPr>
        <w:t>«Растим патриотов и граждан России!»:</w:t>
      </w:r>
    </w:p>
    <w:p w:rsidR="00793CFA" w:rsidRDefault="00793CFA" w:rsidP="00793CFA">
      <w:pPr>
        <w:pStyle w:val="c22"/>
        <w:jc w:val="center"/>
        <w:rPr>
          <w:b/>
          <w:sz w:val="28"/>
          <w:szCs w:val="28"/>
        </w:rPr>
      </w:pPr>
      <w:r w:rsidRPr="00DF37AA">
        <w:rPr>
          <w:rStyle w:val="c27c16"/>
          <w:b/>
          <w:sz w:val="28"/>
          <w:szCs w:val="28"/>
        </w:rPr>
        <w:t xml:space="preserve"> «Я - кадет»</w:t>
      </w:r>
      <w:r>
        <w:rPr>
          <w:rStyle w:val="c27c16"/>
          <w:b/>
          <w:sz w:val="28"/>
          <w:szCs w:val="28"/>
        </w:rPr>
        <w:t>,</w:t>
      </w:r>
    </w:p>
    <w:p w:rsidR="00793CFA" w:rsidRDefault="00793CFA" w:rsidP="00793CFA">
      <w:pPr>
        <w:pStyle w:val="c22"/>
        <w:jc w:val="center"/>
        <w:rPr>
          <w:b/>
          <w:sz w:val="28"/>
          <w:szCs w:val="28"/>
        </w:rPr>
      </w:pPr>
      <w:r w:rsidRPr="00DF37AA">
        <w:rPr>
          <w:b/>
          <w:sz w:val="28"/>
          <w:szCs w:val="28"/>
        </w:rPr>
        <w:t>ОБЖ (</w:t>
      </w:r>
      <w:r>
        <w:rPr>
          <w:b/>
          <w:sz w:val="28"/>
          <w:szCs w:val="28"/>
        </w:rPr>
        <w:t>правила безопасной жизни),</w:t>
      </w:r>
    </w:p>
    <w:p w:rsidR="00793CFA" w:rsidRPr="00DF37AA" w:rsidRDefault="00793CFA" w:rsidP="00793CFA">
      <w:pPr>
        <w:pStyle w:val="c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«Строевая подготовка»</w:t>
      </w:r>
      <w:r w:rsidRPr="00DF37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</w:t>
      </w:r>
      <w:r w:rsidRPr="00DF37AA">
        <w:rPr>
          <w:b/>
          <w:sz w:val="28"/>
          <w:szCs w:val="28"/>
        </w:rPr>
        <w:t>начальные основы военной подготовки)</w:t>
      </w:r>
      <w:r>
        <w:rPr>
          <w:b/>
          <w:sz w:val="28"/>
          <w:szCs w:val="28"/>
        </w:rPr>
        <w:t xml:space="preserve"> </w:t>
      </w:r>
    </w:p>
    <w:p w:rsidR="00793CFA" w:rsidRDefault="00793CFA" w:rsidP="00793CFA">
      <w:pPr>
        <w:pStyle w:val="c22"/>
        <w:rPr>
          <w:rStyle w:val="c16c27"/>
        </w:rPr>
      </w:pPr>
      <w:r>
        <w:rPr>
          <w:rStyle w:val="c16c27"/>
        </w:rPr>
        <w:t xml:space="preserve"> </w:t>
      </w:r>
    </w:p>
    <w:p w:rsidR="00793CFA" w:rsidRDefault="00793CFA" w:rsidP="00793CFA">
      <w:pPr>
        <w:pStyle w:val="c22"/>
        <w:rPr>
          <w:rStyle w:val="c16c27"/>
        </w:rPr>
      </w:pPr>
    </w:p>
    <w:p w:rsidR="00793CFA" w:rsidRDefault="00793CFA" w:rsidP="00793CFA">
      <w:pPr>
        <w:pStyle w:val="c24c31"/>
        <w:jc w:val="right"/>
        <w:rPr>
          <w:rStyle w:val="c2c16"/>
        </w:rPr>
      </w:pPr>
      <w:bookmarkStart w:id="0" w:name="_GoBack"/>
      <w:bookmarkEnd w:id="0"/>
    </w:p>
    <w:p w:rsidR="00793CFA" w:rsidRDefault="00793CFA" w:rsidP="00793CFA">
      <w:pPr>
        <w:pStyle w:val="c24c31"/>
        <w:jc w:val="right"/>
        <w:rPr>
          <w:rStyle w:val="c2c16"/>
        </w:rPr>
      </w:pPr>
    </w:p>
    <w:p w:rsidR="00793CFA" w:rsidRDefault="00793CFA" w:rsidP="00793CFA">
      <w:pPr>
        <w:pStyle w:val="c24c31"/>
        <w:rPr>
          <w:rStyle w:val="c2c16"/>
        </w:rPr>
      </w:pPr>
      <w:r>
        <w:rPr>
          <w:rStyle w:val="c2c16"/>
        </w:rPr>
        <w:t xml:space="preserve"> </w:t>
      </w:r>
    </w:p>
    <w:p w:rsidR="00793CFA" w:rsidRDefault="00793CFA" w:rsidP="00793CFA">
      <w:pPr>
        <w:pStyle w:val="c24c31"/>
        <w:rPr>
          <w:rStyle w:val="c2c16"/>
        </w:rPr>
      </w:pPr>
    </w:p>
    <w:p w:rsidR="00793CFA" w:rsidRDefault="00793CFA" w:rsidP="00793CFA">
      <w:pPr>
        <w:pStyle w:val="c24c31"/>
        <w:rPr>
          <w:rStyle w:val="c2c16"/>
        </w:rPr>
      </w:pPr>
    </w:p>
    <w:p w:rsidR="00793CFA" w:rsidRDefault="00793CFA" w:rsidP="00793CFA">
      <w:pPr>
        <w:pStyle w:val="c24c31"/>
        <w:rPr>
          <w:rStyle w:val="c2c16"/>
        </w:rPr>
      </w:pPr>
    </w:p>
    <w:p w:rsidR="00793CFA" w:rsidRDefault="00793CFA" w:rsidP="00793CFA">
      <w:pPr>
        <w:pStyle w:val="c24c31"/>
        <w:rPr>
          <w:rStyle w:val="c2c16"/>
        </w:rPr>
      </w:pPr>
    </w:p>
    <w:p w:rsidR="00793CFA" w:rsidRDefault="00793CFA" w:rsidP="00793CFA">
      <w:pPr>
        <w:pStyle w:val="c24c31"/>
        <w:rPr>
          <w:rStyle w:val="c2c16"/>
        </w:rPr>
      </w:pPr>
    </w:p>
    <w:p w:rsidR="00793CFA" w:rsidRDefault="00793CFA" w:rsidP="00793CFA">
      <w:pPr>
        <w:pStyle w:val="c24c31"/>
      </w:pPr>
    </w:p>
    <w:p w:rsidR="00793CFA" w:rsidRPr="00FA12DA" w:rsidRDefault="00793CFA" w:rsidP="00793CFA">
      <w:pPr>
        <w:pStyle w:val="c19"/>
        <w:rPr>
          <w:b/>
          <w:sz w:val="28"/>
          <w:szCs w:val="28"/>
        </w:rPr>
      </w:pPr>
      <w:r w:rsidRPr="00FA12DA">
        <w:rPr>
          <w:rStyle w:val="c2c16"/>
          <w:b/>
          <w:sz w:val="28"/>
          <w:szCs w:val="28"/>
        </w:rPr>
        <w:lastRenderedPageBreak/>
        <w:t xml:space="preserve">Задачи: </w:t>
      </w:r>
    </w:p>
    <w:p w:rsidR="00793CFA" w:rsidRDefault="00793CFA" w:rsidP="00793CFA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rPr>
          <w:rStyle w:val="c2"/>
        </w:rPr>
        <w:t>Подготовка  обучающихся</w:t>
      </w:r>
      <w:proofErr w:type="gramEnd"/>
      <w:r>
        <w:rPr>
          <w:rStyle w:val="c2"/>
        </w:rPr>
        <w:t xml:space="preserve"> к сознательному стремлению стать настоящим кадетом. </w:t>
      </w:r>
    </w:p>
    <w:p w:rsidR="00793CFA" w:rsidRDefault="00793CFA" w:rsidP="00793CFA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 xml:space="preserve">Формирование личности  кадета через усвоение этических и нравственных норм, развитие определенного уровня эрудиции, активизации интереса к истории Отечества. </w:t>
      </w:r>
    </w:p>
    <w:p w:rsidR="00793CFA" w:rsidRDefault="00793CFA" w:rsidP="00793CFA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 xml:space="preserve">Знакомство воспитанников с историей, традициями, заповедями кадетского братства. </w:t>
      </w:r>
    </w:p>
    <w:p w:rsidR="00793CFA" w:rsidRDefault="00793CFA" w:rsidP="00793CFA">
      <w:pPr>
        <w:numPr>
          <w:ilvl w:val="0"/>
          <w:numId w:val="1"/>
        </w:numPr>
        <w:spacing w:before="100" w:beforeAutospacing="1" w:after="100" w:afterAutospacing="1"/>
        <w:rPr>
          <w:rStyle w:val="c2"/>
        </w:rPr>
      </w:pPr>
      <w:r>
        <w:rPr>
          <w:rStyle w:val="c2"/>
        </w:rPr>
        <w:t>Формирование представлений о нравственности в рамках освоения понятий «добро и зло», «правда и ложь», «честь и бесчестье»,  изучение элементарных правил поведения  воспитанника – кадета.</w:t>
      </w:r>
    </w:p>
    <w:p w:rsidR="00793CFA" w:rsidRDefault="00793CFA" w:rsidP="00793CFA">
      <w:pPr>
        <w:numPr>
          <w:ilvl w:val="0"/>
          <w:numId w:val="1"/>
        </w:numPr>
        <w:spacing w:before="100" w:beforeAutospacing="1" w:after="100" w:afterAutospacing="1"/>
      </w:pPr>
      <w:r>
        <w:t>Формирование представлений о самосохранении, спасении, об основах безопасности жизнедеятельности.</w:t>
      </w:r>
    </w:p>
    <w:p w:rsidR="00793CFA" w:rsidRDefault="00793CFA" w:rsidP="00793CFA">
      <w:pPr>
        <w:numPr>
          <w:ilvl w:val="0"/>
          <w:numId w:val="1"/>
        </w:numPr>
        <w:spacing w:before="100" w:beforeAutospacing="1" w:after="100" w:afterAutospacing="1"/>
      </w:pPr>
      <w:r>
        <w:t>Формирование  начальных основ  военной подготовки (строевая подготовка).</w:t>
      </w:r>
    </w:p>
    <w:p w:rsidR="00793CFA" w:rsidRPr="00FA12DA" w:rsidRDefault="00793CFA" w:rsidP="00793CFA">
      <w:pPr>
        <w:pStyle w:val="c19"/>
        <w:rPr>
          <w:b/>
          <w:sz w:val="28"/>
          <w:szCs w:val="28"/>
        </w:rPr>
      </w:pPr>
      <w:r w:rsidRPr="00FA12DA">
        <w:rPr>
          <w:rStyle w:val="c2c16"/>
          <w:b/>
          <w:sz w:val="28"/>
          <w:szCs w:val="28"/>
        </w:rPr>
        <w:t xml:space="preserve">Прогнозируемый  результат: </w:t>
      </w:r>
    </w:p>
    <w:p w:rsidR="00793CFA" w:rsidRDefault="00793CFA" w:rsidP="00793CFA">
      <w:pPr>
        <w:pStyle w:val="c19"/>
      </w:pPr>
      <w:r>
        <w:rPr>
          <w:rStyle w:val="c2"/>
        </w:rPr>
        <w:t xml:space="preserve">усвоение обучающимися основных нравственных ценностей и норм поведения кадета; </w:t>
      </w:r>
      <w:proofErr w:type="spellStart"/>
      <w:r>
        <w:rPr>
          <w:rStyle w:val="c2"/>
        </w:rPr>
        <w:t>сформированности</w:t>
      </w:r>
      <w:proofErr w:type="spellEnd"/>
      <w:r>
        <w:rPr>
          <w:rStyle w:val="c2"/>
        </w:rPr>
        <w:t xml:space="preserve"> у воспитанников начальных основ военной подготовки.</w:t>
      </w:r>
    </w:p>
    <w:p w:rsidR="00793CFA" w:rsidRPr="00FA12DA" w:rsidRDefault="00793CFA" w:rsidP="00793CFA">
      <w:pPr>
        <w:pStyle w:val="c19"/>
        <w:rPr>
          <w:b/>
          <w:sz w:val="28"/>
          <w:szCs w:val="28"/>
        </w:rPr>
      </w:pPr>
      <w:r w:rsidRPr="00FA12DA">
        <w:rPr>
          <w:rStyle w:val="c2c16"/>
          <w:b/>
          <w:sz w:val="28"/>
          <w:szCs w:val="28"/>
        </w:rPr>
        <w:t>Критерии результативности:</w:t>
      </w:r>
    </w:p>
    <w:p w:rsidR="00793CFA" w:rsidRDefault="00793CFA" w:rsidP="00793CFA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2"/>
        </w:rPr>
        <w:t>Соблюдение обучающимися норм поведения в повседневной жизни в школе и вне школы.</w:t>
      </w:r>
    </w:p>
    <w:p w:rsidR="00793CFA" w:rsidRDefault="00793CFA" w:rsidP="00793CFA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2"/>
        </w:rPr>
        <w:t>Активное участие кадетов в делах класса, школы.</w:t>
      </w:r>
    </w:p>
    <w:p w:rsidR="00793CFA" w:rsidRPr="00FA12DA" w:rsidRDefault="00793CFA" w:rsidP="00793CFA">
      <w:pPr>
        <w:pStyle w:val="c19"/>
        <w:rPr>
          <w:b/>
        </w:rPr>
      </w:pPr>
      <w:r>
        <w:rPr>
          <w:rStyle w:val="c2c16"/>
        </w:rPr>
        <w:t xml:space="preserve"> </w:t>
      </w:r>
      <w:r w:rsidRPr="00FA12DA">
        <w:rPr>
          <w:rStyle w:val="c2c16"/>
          <w:b/>
        </w:rPr>
        <w:t>Формы и методы работы: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Диалог.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Диспут, дискуссия.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Проекты.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Социальные практики.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Тренинги.</w:t>
      </w:r>
    </w:p>
    <w:p w:rsidR="00793CFA" w:rsidRPr="00A322C8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 xml:space="preserve"> </w:t>
      </w:r>
      <w:r w:rsidRPr="00A322C8">
        <w:t>Исследовательские и творческие работы.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 w:rsidRPr="00A322C8">
        <w:t>Уроки мужества с участием ветеранов армии и флота.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Интеллектуальные игры и викторины.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Мультимедийные презентации.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c2"/>
        </w:rPr>
        <w:t>Виртуальные экскурсии.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t xml:space="preserve"> Экскурсии, поездки, походы.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 w:rsidRPr="00A322C8">
        <w:t xml:space="preserve"> Военно-спортивные, спортивные игры: «Вперед, мальчишки», «А ну-ка, парни</w:t>
      </w:r>
      <w:r>
        <w:t>» и т.д.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 w:rsidRPr="00A322C8">
        <w:t xml:space="preserve"> Уроки в школьном музее.</w:t>
      </w:r>
    </w:p>
    <w:p w:rsidR="00793CFA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 w:rsidRPr="00A322C8">
        <w:t xml:space="preserve"> Экскурсии в музей.</w:t>
      </w:r>
    </w:p>
    <w:p w:rsidR="00793CFA" w:rsidRPr="00A322C8" w:rsidRDefault="00793CFA" w:rsidP="00793CFA">
      <w:pPr>
        <w:numPr>
          <w:ilvl w:val="0"/>
          <w:numId w:val="3"/>
        </w:numPr>
        <w:spacing w:before="100" w:beforeAutospacing="1" w:after="100" w:afterAutospacing="1"/>
      </w:pPr>
      <w:r>
        <w:t>Участие в</w:t>
      </w:r>
      <w:r w:rsidRPr="00A322C8">
        <w:t xml:space="preserve"> патриотических конкурсах.</w:t>
      </w:r>
    </w:p>
    <w:p w:rsidR="00793CFA" w:rsidRPr="00A322C8" w:rsidRDefault="00793CFA" w:rsidP="00793CFA">
      <w:pPr>
        <w:ind w:left="-540" w:firstLine="900"/>
        <w:jc w:val="both"/>
      </w:pPr>
    </w:p>
    <w:p w:rsidR="00793CFA" w:rsidRDefault="00793CFA" w:rsidP="00793CFA">
      <w:pPr>
        <w:spacing w:before="100" w:beforeAutospacing="1" w:after="100" w:afterAutospacing="1"/>
      </w:pPr>
    </w:p>
    <w:p w:rsidR="00793CFA" w:rsidRDefault="00793CFA" w:rsidP="00793CFA">
      <w:pPr>
        <w:spacing w:before="100" w:beforeAutospacing="1" w:after="100" w:afterAutospacing="1"/>
      </w:pPr>
    </w:p>
    <w:p w:rsidR="00793CFA" w:rsidRDefault="00793CFA" w:rsidP="00793CFA">
      <w:pPr>
        <w:spacing w:before="100" w:beforeAutospacing="1" w:after="100" w:afterAutospacing="1"/>
      </w:pPr>
    </w:p>
    <w:p w:rsidR="00793CFA" w:rsidRDefault="00793CFA" w:rsidP="00793CFA">
      <w:pPr>
        <w:spacing w:before="100" w:beforeAutospacing="1" w:after="100" w:afterAutospacing="1"/>
      </w:pPr>
    </w:p>
    <w:p w:rsidR="00793CFA" w:rsidRPr="00A322C8" w:rsidRDefault="00793CFA" w:rsidP="00793CFA">
      <w:pPr>
        <w:spacing w:before="100" w:beforeAutospacing="1" w:after="100" w:afterAutospacing="1"/>
      </w:pPr>
    </w:p>
    <w:p w:rsidR="00793CFA" w:rsidRPr="00EB6D2F" w:rsidRDefault="00793CFA" w:rsidP="00793CFA">
      <w:pPr>
        <w:pStyle w:val="c24"/>
        <w:rPr>
          <w:b/>
        </w:rPr>
      </w:pPr>
      <w:r w:rsidRPr="00EB6D2F">
        <w:rPr>
          <w:rStyle w:val="c2c16"/>
          <w:b/>
        </w:rPr>
        <w:t>1 курс реализации программы</w:t>
      </w:r>
    </w:p>
    <w:p w:rsidR="00793CFA" w:rsidRDefault="00793CFA" w:rsidP="00793CFA">
      <w:pPr>
        <w:pStyle w:val="c30c24c32"/>
      </w:pPr>
      <w:r>
        <w:rPr>
          <w:rStyle w:val="c2"/>
        </w:rPr>
        <w:t xml:space="preserve">Курс  состоит из нескольких блоков, взаимосвязанных между собой: </w:t>
      </w:r>
    </w:p>
    <w:p w:rsidR="00793CFA" w:rsidRDefault="00793CFA" w:rsidP="00793CFA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c2"/>
        </w:rPr>
        <w:t xml:space="preserve">История </w:t>
      </w:r>
      <w:proofErr w:type="spellStart"/>
      <w:r>
        <w:rPr>
          <w:rStyle w:val="c2"/>
        </w:rPr>
        <w:t>кадетства</w:t>
      </w:r>
      <w:proofErr w:type="spellEnd"/>
      <w:r>
        <w:rPr>
          <w:rStyle w:val="c2"/>
        </w:rPr>
        <w:t xml:space="preserve">.  История школы (4 часа). </w:t>
      </w:r>
    </w:p>
    <w:p w:rsidR="00793CFA" w:rsidRDefault="00793CFA" w:rsidP="00793CFA">
      <w:pPr>
        <w:numPr>
          <w:ilvl w:val="0"/>
          <w:numId w:val="4"/>
        </w:numPr>
        <w:spacing w:before="100" w:beforeAutospacing="1" w:after="100" w:afterAutospacing="1"/>
      </w:pPr>
      <w:r w:rsidRPr="0013271E">
        <w:t>ОБЖ</w:t>
      </w:r>
      <w:r>
        <w:rPr>
          <w:rStyle w:val="c2"/>
        </w:rPr>
        <w:t xml:space="preserve"> «Правила безопасной жизни», (7 часов). </w:t>
      </w:r>
    </w:p>
    <w:p w:rsidR="00793CFA" w:rsidRDefault="00793CFA" w:rsidP="00793CFA">
      <w:pPr>
        <w:numPr>
          <w:ilvl w:val="0"/>
          <w:numId w:val="4"/>
        </w:numPr>
      </w:pPr>
      <w:r>
        <w:rPr>
          <w:rStyle w:val="c2"/>
        </w:rPr>
        <w:t xml:space="preserve">Тренинги «Я учусь быть кадетом» (18 часов)). </w:t>
      </w:r>
    </w:p>
    <w:p w:rsidR="00793CFA" w:rsidRDefault="00793CFA" w:rsidP="00793CFA">
      <w:pPr>
        <w:pStyle w:val="c22"/>
        <w:spacing w:before="0" w:beforeAutospacing="0" w:after="0" w:afterAutospacing="0"/>
      </w:pPr>
      <w:r>
        <w:t xml:space="preserve">     4.   </w:t>
      </w:r>
      <w:r w:rsidRPr="0013271E">
        <w:t xml:space="preserve"> «Строевая подготовка» (начальные основы </w:t>
      </w:r>
      <w:r>
        <w:t xml:space="preserve"> </w:t>
      </w:r>
      <w:r w:rsidRPr="0013271E">
        <w:t>военной подготовки)</w:t>
      </w:r>
      <w:r w:rsidRPr="008344E4">
        <w:rPr>
          <w:rStyle w:val="c2"/>
        </w:rPr>
        <w:t xml:space="preserve"> </w:t>
      </w:r>
      <w:r>
        <w:rPr>
          <w:rStyle w:val="c2"/>
        </w:rPr>
        <w:t xml:space="preserve">(1 раз в четверть). </w:t>
      </w:r>
    </w:p>
    <w:p w:rsidR="00793CFA" w:rsidRDefault="00793CFA" w:rsidP="00793CFA">
      <w:pPr>
        <w:pStyle w:val="c22"/>
        <w:spacing w:before="0" w:beforeAutospacing="0" w:after="0" w:afterAutospacing="0"/>
        <w:rPr>
          <w:rStyle w:val="c2"/>
        </w:rPr>
      </w:pPr>
      <w:r>
        <w:t>.</w:t>
      </w:r>
      <w:r w:rsidRPr="0013271E">
        <w:t xml:space="preserve"> </w:t>
      </w:r>
      <w:r>
        <w:rPr>
          <w:rStyle w:val="c2"/>
        </w:rPr>
        <w:t xml:space="preserve">  Итого – 33 часа. </w:t>
      </w:r>
    </w:p>
    <w:p w:rsidR="00793CFA" w:rsidRDefault="00793CFA" w:rsidP="00793CFA">
      <w:pPr>
        <w:pStyle w:val="c22"/>
        <w:spacing w:before="0" w:beforeAutospacing="0" w:after="0" w:afterAutospacing="0"/>
      </w:pPr>
    </w:p>
    <w:tbl>
      <w:tblPr>
        <w:tblW w:w="9900" w:type="dxa"/>
        <w:tblCellSpacing w:w="0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507"/>
        <w:gridCol w:w="793"/>
        <w:gridCol w:w="2880"/>
      </w:tblGrid>
      <w:tr w:rsidR="00793CFA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Блок 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Форма проведения занятия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Кадет – это звучит гордо. Кто такой кадет?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Беседа. Презентация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Культура приветствия. Что значит слово «Здравствуйте». Правила приветствия кадетов.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Ролевая игра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Кадетское приветствие (приветствие входящего в класс учителя).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rHeight w:val="824"/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Кадетское приветствие (рапорт дежурного)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Кадет на уроке. Правила школьной жизни.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Беседа. Моделирование ситуаций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 xml:space="preserve">   Отдых кадета на перемене.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Ролевая игра.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 xml:space="preserve">Культура поведения в столовой. 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Тренинг.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rStyle w:val="c2"/>
                <w:sz w:val="28"/>
                <w:szCs w:val="28"/>
              </w:rPr>
            </w:pP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>Кадет на экскурсии.</w:t>
            </w:r>
          </w:p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Экскурсия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4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Аккуратность и опрятность – основа успеха кадета.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Презентация.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5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Каждой вещи свое место (правила организации рабочего места – порядок в портфеле).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– игра.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6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Каждой вещи свое место (правила организации рабочего места – порядок на парте).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– игра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7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Культура внешнего вида настоящего кадета (прическа, форма, обувь, правила ухода).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Презентация.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8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Каждой вещи свое место (как правильно и аккуратно повесить форму).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Тренинг - игра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9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>Культура поведения кадета на прогулке. Оказание первой помощи.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Прогулка. Тренинг.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0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>«Правила безопасной жизни». Опасности. Оказание первой  помощи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>пострадавшему.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Тренинг.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1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2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Атрибутика кадетской формы.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Презентация.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3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Ритуалы в жизни кадета. Гимн РФ. Правила поведения во время исполнения гимна.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Презентация. 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4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Ритуалы в жизни кадета. Флаг и герб РФ. Правила поведения во время выноса флага.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Презентация. 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5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Ритуалы в жизни кадета. Клятва.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Презентация.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 xml:space="preserve">Культура поведения кадета в общественных местах (культурный центр, театр).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Тренинг.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7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8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>Путь в школу.</w:t>
            </w:r>
            <w:r w:rsidRPr="00E808E0">
              <w:rPr>
                <w:rStyle w:val="c2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29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Закон «00» - основное правило жизни настоящего кадета.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Диспут.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0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Этикет взаимоотношений между мальчиками и девочками.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1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 Забота о младших – основа кадетского братства.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 в группе кратковременного пребывания детей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2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 Как кадет относится к старшим?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3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 Мини-проект «Ветеран живет рядом» (подготовка подарка ветерану).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Проектная деятельность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4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«Ветеран живет рядом». Встреча с ветераном.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5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Групповой мини-проект «Составление правил жизни настоящего кадета».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Проектная деятельность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6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 мини-проектов «Правила жизни настоящего кадета». 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 проектов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7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793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8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</w:tbl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Pr="00EB6D2F" w:rsidRDefault="00793CFA" w:rsidP="00793CFA">
      <w:pPr>
        <w:pStyle w:val="c24"/>
        <w:rPr>
          <w:b/>
        </w:rPr>
      </w:pPr>
      <w:r w:rsidRPr="00EB6D2F">
        <w:rPr>
          <w:rStyle w:val="c2c16"/>
          <w:b/>
        </w:rPr>
        <w:t>2 курс реализации программы</w:t>
      </w:r>
    </w:p>
    <w:p w:rsidR="00793CFA" w:rsidRDefault="00793CFA" w:rsidP="00793CFA">
      <w:pPr>
        <w:pStyle w:val="c30c24c32"/>
      </w:pPr>
      <w:r>
        <w:rPr>
          <w:rStyle w:val="c2"/>
        </w:rPr>
        <w:t xml:space="preserve">Курс  состоит из нескольких блоков, взаимосвязанных между собой: </w:t>
      </w:r>
    </w:p>
    <w:p w:rsidR="00793CFA" w:rsidRDefault="00793CFA" w:rsidP="00793CFA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2"/>
        </w:rPr>
        <w:t xml:space="preserve">История кадетского движения (3 часа). </w:t>
      </w:r>
    </w:p>
    <w:p w:rsidR="00793CFA" w:rsidRDefault="00793CFA" w:rsidP="00793CFA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2"/>
        </w:rPr>
        <w:t xml:space="preserve">«Правила безопасной жизни» (9 часов). </w:t>
      </w:r>
    </w:p>
    <w:p w:rsidR="00793CFA" w:rsidRDefault="00793CFA" w:rsidP="00793CFA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2"/>
        </w:rPr>
        <w:t xml:space="preserve">Тренинги «Я учусь быть кадетом» (12 часов). </w:t>
      </w:r>
    </w:p>
    <w:p w:rsidR="00793CFA" w:rsidRDefault="00793CFA" w:rsidP="00793CFA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2"/>
        </w:rPr>
        <w:t xml:space="preserve">Строевая подготовка (1 раз в месяц – 9 занятий). </w:t>
      </w:r>
    </w:p>
    <w:tbl>
      <w:tblPr>
        <w:tblW w:w="9305" w:type="dxa"/>
        <w:tblCellSpacing w:w="0" w:type="dxa"/>
        <w:tblInd w:w="-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851"/>
        <w:gridCol w:w="3234"/>
      </w:tblGrid>
      <w:tr w:rsidR="00793CFA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>№</w:t>
            </w: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Блок 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Форма проведения занятия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«Кадет – это звучит гордо».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«Из истории кадетского движения»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Виртуальная экскурсия.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Атрибутика кадетского класса. Знаки отличия.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Проектная деятельность. Моделирование знаков отличия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</w:t>
            </w:r>
            <w:r w:rsidRPr="00E808E0">
              <w:rPr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 xml:space="preserve">Основные правила жизни в кадетском коллективе.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</w:t>
            </w:r>
            <w:r w:rsidRPr="00E808E0">
              <w:rPr>
                <w:sz w:val="28"/>
                <w:szCs w:val="28"/>
              </w:rPr>
              <w:t xml:space="preserve"> Протяни руку помощи.</w:t>
            </w:r>
            <w:r w:rsidRPr="00E808E0">
              <w:rPr>
                <w:rStyle w:val="c2"/>
                <w:sz w:val="28"/>
                <w:szCs w:val="28"/>
              </w:rPr>
              <w:t xml:space="preserve"> Первая помощь пострадавшему.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 Тренинг.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</w:t>
            </w:r>
            <w:r w:rsidRPr="00E808E0">
              <w:rPr>
                <w:sz w:val="28"/>
                <w:szCs w:val="28"/>
              </w:rPr>
              <w:t xml:space="preserve"> </w:t>
            </w:r>
            <w:r w:rsidRPr="00E808E0">
              <w:rPr>
                <w:rStyle w:val="c2"/>
                <w:sz w:val="28"/>
                <w:szCs w:val="28"/>
              </w:rPr>
              <w:t>Мини-проект «Кодекс нашего класса».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Проектная деятельность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Оглянись вокруг.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Быть воспитанным – что это значит?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Моделирование ситуаций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Мини-проект «Правила вежливости».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Проектная деятельность.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Хочу – могу – надо!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 Держи свое слово.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Диспут.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Быть в ответе за порученное дело – что это значит?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Диспут. Анализ ситуаций.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Строевая подготовка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Умей ценить  чужую помощь.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rStyle w:val="c2"/>
                <w:sz w:val="28"/>
                <w:szCs w:val="28"/>
              </w:rPr>
            </w:pPr>
          </w:p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Соблюдение режима дня – воспитание характера.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Мини-проект «Режим дня»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Проектная деятельность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Этикет настоящего кадета – основа поведения в обществе.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Тренинги по основам поведения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Мини-проект «Этикет младшего кадета» (модель поведения).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Проектная деятельность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Отзывчивость, сочувствие, чуткость – основы милосердия. Важная помощь.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Беседа.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Доброта и доброжелательность.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Спешите делать добро!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Разведка полезных дел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Мини-проект «Подарок ветерану»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Проектная деятельность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«Ветеран живет рядом»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Встреча с ветераном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Что такое  дружба?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Беседа. Анализ ситуаций.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 «Моё» и «наше».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Беседа. Анализ ситуаций.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Один за всех все за одного. «Я» и «Мы». 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Тренинг (веревочная технология)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Строевая подготовка</w:t>
            </w:r>
          </w:p>
        </w:tc>
        <w:tc>
          <w:tcPr>
            <w:tcW w:w="851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</w:tbl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Pr="00EB6D2F" w:rsidRDefault="00793CFA" w:rsidP="00793CFA">
      <w:pPr>
        <w:pStyle w:val="c24"/>
        <w:rPr>
          <w:b/>
        </w:rPr>
      </w:pPr>
      <w:r w:rsidRPr="00EB6D2F">
        <w:rPr>
          <w:rStyle w:val="c2c16"/>
          <w:b/>
        </w:rPr>
        <w:t>3 курс реализации программы</w:t>
      </w:r>
    </w:p>
    <w:p w:rsidR="00793CFA" w:rsidRDefault="00793CFA" w:rsidP="00793CFA">
      <w:pPr>
        <w:pStyle w:val="c30c24c32"/>
      </w:pPr>
      <w:r>
        <w:rPr>
          <w:rStyle w:val="c2"/>
        </w:rPr>
        <w:t xml:space="preserve">Курс состоит из нескольких блоков, взаимосвязанных между собой: </w:t>
      </w:r>
    </w:p>
    <w:p w:rsidR="00793CFA" w:rsidRDefault="00793CFA" w:rsidP="00793CFA">
      <w:pPr>
        <w:numPr>
          <w:ilvl w:val="0"/>
          <w:numId w:val="73"/>
        </w:numPr>
        <w:spacing w:before="100" w:beforeAutospacing="1" w:after="100" w:afterAutospacing="1"/>
      </w:pPr>
      <w:r>
        <w:rPr>
          <w:rStyle w:val="c2"/>
        </w:rPr>
        <w:t xml:space="preserve">«Я -  кадет» (3 часа). </w:t>
      </w:r>
    </w:p>
    <w:p w:rsidR="00793CFA" w:rsidRDefault="00793CFA" w:rsidP="00793CFA">
      <w:pPr>
        <w:numPr>
          <w:ilvl w:val="0"/>
          <w:numId w:val="73"/>
        </w:numPr>
        <w:spacing w:before="100" w:beforeAutospacing="1" w:after="100" w:afterAutospacing="1"/>
      </w:pPr>
      <w:r>
        <w:rPr>
          <w:rStyle w:val="c2"/>
        </w:rPr>
        <w:t xml:space="preserve"> ОБЖ (правила безопасной жизни) (12 часов). </w:t>
      </w:r>
    </w:p>
    <w:p w:rsidR="00793CFA" w:rsidRDefault="00793CFA" w:rsidP="00793CFA">
      <w:pPr>
        <w:numPr>
          <w:ilvl w:val="0"/>
          <w:numId w:val="73"/>
        </w:numPr>
        <w:spacing w:before="100" w:beforeAutospacing="1" w:after="100" w:afterAutospacing="1"/>
      </w:pPr>
      <w:r>
        <w:rPr>
          <w:rStyle w:val="c2"/>
        </w:rPr>
        <w:t xml:space="preserve"> Правила общения (10 часов). </w:t>
      </w:r>
    </w:p>
    <w:p w:rsidR="00793CFA" w:rsidRDefault="00793CFA" w:rsidP="00793CFA">
      <w:pPr>
        <w:numPr>
          <w:ilvl w:val="0"/>
          <w:numId w:val="73"/>
        </w:numPr>
        <w:spacing w:before="100" w:beforeAutospacing="1" w:after="100" w:afterAutospacing="1"/>
      </w:pPr>
      <w:r>
        <w:rPr>
          <w:rStyle w:val="c2"/>
        </w:rPr>
        <w:t xml:space="preserve">Строевая подготовка (1 раз в месяц – 9 занятий). </w:t>
      </w:r>
    </w:p>
    <w:tbl>
      <w:tblPr>
        <w:tblW w:w="9000" w:type="dxa"/>
        <w:tblCellSpacing w:w="0" w:type="dxa"/>
        <w:tblInd w:w="-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080"/>
        <w:gridCol w:w="2700"/>
      </w:tblGrid>
      <w:tr w:rsidR="00793CFA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>№</w:t>
            </w: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Блок 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Форма проведения занятия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«Почему я решил стать кадетом?»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Диспут.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«В тебе взрослеет гражданин»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«Умей носить кадетскую форму».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Правила вежливого общения.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«Секрет успеха публичного выступления»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Беседа. Тренинг  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«Секреты успешного спора».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«Учись отстаивать свою точку зрения»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«Глубоко ранит острый меч, на много глубже – злая речь»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«Правила безопасной жизни». Оказание первой медицинской помощи пострадавшему.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Умение владеть собой.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Что такое милосердие? Протяни руку помощи.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«Чужого горя не бывает».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8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 Разведка полезных дел «Бюро добрых поступков».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Честность слов и поступков.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«Один раз обманешь, другой раз не поверят».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Держи свое слово.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rPr>
                <w:sz w:val="28"/>
                <w:szCs w:val="28"/>
              </w:rPr>
            </w:pP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                    О недостатках и слабостях:  высокомерие, корысть, тщеславие…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 Зависть, жадность, хитрость – главные герои зла.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«Учись преодолевать свои недостатки»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«Правила безопасной жизни».  «Дорога к победе над собой»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 (план самовоспитания)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9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Забота о старших – норма жизни кадета.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Конкурс эссе.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Мини-проект «Подарок ветерану»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Проектная деятельность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«Ветеран живет рядом»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Встреча с ветераном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«Правила безопасной жизни».  Безделье и лень портят человека.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Анализ ситуаций.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Дисциплина и дисциплинированность кадета. 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Диспут.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108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2700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</w:tbl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Pr="00E808E0" w:rsidRDefault="00793CFA" w:rsidP="00793CFA">
      <w:pPr>
        <w:pStyle w:val="c24"/>
        <w:rPr>
          <w:rStyle w:val="c2c16"/>
          <w:sz w:val="28"/>
          <w:szCs w:val="28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Default="00793CFA" w:rsidP="00793CFA">
      <w:pPr>
        <w:pStyle w:val="c24"/>
        <w:rPr>
          <w:rStyle w:val="c2c16"/>
        </w:rPr>
      </w:pPr>
    </w:p>
    <w:p w:rsidR="00793CFA" w:rsidRPr="00EB6D2F" w:rsidRDefault="00793CFA" w:rsidP="00793CFA">
      <w:pPr>
        <w:pStyle w:val="c24"/>
        <w:rPr>
          <w:b/>
        </w:rPr>
      </w:pPr>
      <w:r w:rsidRPr="00EB6D2F">
        <w:rPr>
          <w:rStyle w:val="c2c16"/>
          <w:b/>
        </w:rPr>
        <w:t>4 курс реализации программы</w:t>
      </w:r>
    </w:p>
    <w:p w:rsidR="00793CFA" w:rsidRDefault="00793CFA" w:rsidP="00793CFA">
      <w:pPr>
        <w:pStyle w:val="c30c24c32"/>
      </w:pPr>
      <w:r>
        <w:rPr>
          <w:rStyle w:val="c2"/>
        </w:rPr>
        <w:t xml:space="preserve">Курс  состоит из нескольких блоков, взаимосвязанных между собой: </w:t>
      </w:r>
    </w:p>
    <w:p w:rsidR="00793CFA" w:rsidRDefault="00793CFA" w:rsidP="00793CFA">
      <w:pPr>
        <w:numPr>
          <w:ilvl w:val="0"/>
          <w:numId w:val="108"/>
        </w:numPr>
        <w:spacing w:before="100" w:beforeAutospacing="1" w:after="100" w:afterAutospacing="1"/>
      </w:pPr>
      <w:r>
        <w:rPr>
          <w:rStyle w:val="c2"/>
        </w:rPr>
        <w:t xml:space="preserve">История кадетского движения в лицах. </w:t>
      </w:r>
    </w:p>
    <w:p w:rsidR="00793CFA" w:rsidRDefault="00793CFA" w:rsidP="00793CFA">
      <w:pPr>
        <w:numPr>
          <w:ilvl w:val="0"/>
          <w:numId w:val="108"/>
        </w:numPr>
        <w:spacing w:before="100" w:beforeAutospacing="1" w:after="100" w:afterAutospacing="1"/>
      </w:pPr>
      <w:r>
        <w:rPr>
          <w:rStyle w:val="c2"/>
        </w:rPr>
        <w:t xml:space="preserve">Дискуссионный клуб «Кадет». </w:t>
      </w:r>
    </w:p>
    <w:p w:rsidR="00793CFA" w:rsidRDefault="00793CFA" w:rsidP="00793CFA">
      <w:pPr>
        <w:numPr>
          <w:ilvl w:val="0"/>
          <w:numId w:val="108"/>
        </w:numPr>
        <w:spacing w:before="100" w:beforeAutospacing="1" w:after="100" w:afterAutospacing="1"/>
      </w:pPr>
      <w:r>
        <w:rPr>
          <w:rStyle w:val="c2"/>
        </w:rPr>
        <w:t>Политические вестники  (1 раз в месяц – 8 занятий).</w:t>
      </w:r>
    </w:p>
    <w:p w:rsidR="00793CFA" w:rsidRDefault="00793CFA" w:rsidP="00793CFA">
      <w:pPr>
        <w:numPr>
          <w:ilvl w:val="0"/>
          <w:numId w:val="108"/>
        </w:numPr>
        <w:spacing w:before="100" w:beforeAutospacing="1" w:after="100" w:afterAutospacing="1"/>
      </w:pPr>
      <w:r>
        <w:rPr>
          <w:rStyle w:val="c2"/>
        </w:rPr>
        <w:t xml:space="preserve">Строевая подготовка (1 раз в месяц – 8 занятий). </w:t>
      </w:r>
    </w:p>
    <w:tbl>
      <w:tblPr>
        <w:tblW w:w="9397" w:type="dxa"/>
        <w:tblCellSpacing w:w="0" w:type="dxa"/>
        <w:tblInd w:w="-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181"/>
        <w:gridCol w:w="897"/>
        <w:gridCol w:w="2599"/>
      </w:tblGrid>
      <w:tr w:rsidR="00793CFA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Блок 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b/>
                <w:sz w:val="28"/>
                <w:szCs w:val="28"/>
              </w:rPr>
            </w:pPr>
            <w:r w:rsidRPr="00E808E0">
              <w:rPr>
                <w:rStyle w:val="c2c16"/>
                <w:b/>
                <w:sz w:val="28"/>
                <w:szCs w:val="28"/>
              </w:rPr>
              <w:t xml:space="preserve">Форма проведения занятия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0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История образования и развития кадетских корпусов в России.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Виртуальная экскурсия.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Развитие кадетских корпусов в современной России.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Виртуальная экскурсия.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Викторина «История кадетского движения в России»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Викторина.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вестник. Боевая техника сухопутных войск.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Кадетское братство. 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Беседа.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Кадетские традиции. «Я вам завещаю одно – храните святые заветы» (67 заветов генерал-лейтенанта </w:t>
            </w:r>
            <w:proofErr w:type="spellStart"/>
            <w:r w:rsidRPr="00E808E0">
              <w:rPr>
                <w:rStyle w:val="c2"/>
                <w:sz w:val="28"/>
                <w:szCs w:val="28"/>
              </w:rPr>
              <w:t>Б.В.Абрамовича</w:t>
            </w:r>
            <w:proofErr w:type="spellEnd"/>
            <w:r w:rsidRPr="00E808E0">
              <w:rPr>
                <w:rStyle w:val="c2"/>
                <w:sz w:val="28"/>
                <w:szCs w:val="28"/>
              </w:rPr>
              <w:t>)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Диспут.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«Настоящий кадет – это…»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 творческих работ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вестник. Боевая техника в авиации.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sz w:val="28"/>
                <w:szCs w:val="28"/>
              </w:rPr>
              <w:t>Строевая подготовка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1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«Жизнь великих кадет – образец для подражания»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Презентация творческих работ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«Кадеты – полководцы и флотоводцы». Боевая техника морского флота.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Мини-проекты.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Политический вестник.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sz w:val="28"/>
                <w:szCs w:val="28"/>
              </w:rPr>
              <w:t>Строевая подготовка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«Кадеты – первооткрыватели»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Мини-проекты.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«Кадеты – деятели искусства»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№1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Мини-проекты.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Презентация.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sz w:val="28"/>
                <w:szCs w:val="28"/>
              </w:rPr>
              <w:t>Строевая подготовка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Важен ли для кадета внешний вид? Настоящий кадет – образец аккуратности и подтянутости.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Диспут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Мой внешний вид – пример для младших. Учим беречь форму.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Тренинг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2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sz w:val="28"/>
                <w:szCs w:val="28"/>
              </w:rPr>
              <w:t>Строевая подготовка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«Что я должен знать и уметь для защиты своей Родины». Качества настоящего гражданина и патриота.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Беседа. Диспут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Проект «Есть такая профессия- защищать Родину».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Защита творческих работ о семейных династиях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Экскурсия в музее «Наши выпускники – защитники Родины»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Экскурсия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5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Мини-проект «Подарок ветерану»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Проект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«Ветеран живет рядом»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Концерт для ветеранов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3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 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4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О цели в жизни.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Диспут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4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Строевая подготовка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№4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 </w:t>
            </w:r>
          </w:p>
        </w:tc>
      </w:tr>
      <w:tr w:rsidR="00793CFA" w:rsidRPr="00E808E0" w:rsidTr="00BC4701">
        <w:trPr>
          <w:tblCellSpacing w:w="0" w:type="dxa"/>
        </w:trPr>
        <w:tc>
          <w:tcPr>
            <w:tcW w:w="720" w:type="dxa"/>
            <w:vAlign w:val="center"/>
          </w:tcPr>
          <w:p w:rsidR="00793CFA" w:rsidRPr="00E808E0" w:rsidRDefault="00793CFA" w:rsidP="00BC4701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Политический вестник</w:t>
            </w:r>
          </w:p>
        </w:tc>
        <w:tc>
          <w:tcPr>
            <w:tcW w:w="897" w:type="dxa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>№3</w:t>
            </w:r>
          </w:p>
        </w:tc>
        <w:tc>
          <w:tcPr>
            <w:tcW w:w="0" w:type="auto"/>
            <w:vAlign w:val="center"/>
          </w:tcPr>
          <w:p w:rsidR="00793CFA" w:rsidRPr="00E808E0" w:rsidRDefault="00793CFA" w:rsidP="00BC4701">
            <w:pPr>
              <w:pStyle w:val="c4"/>
              <w:rPr>
                <w:sz w:val="28"/>
                <w:szCs w:val="28"/>
              </w:rPr>
            </w:pPr>
            <w:r w:rsidRPr="00E808E0">
              <w:rPr>
                <w:rStyle w:val="c2"/>
                <w:sz w:val="28"/>
                <w:szCs w:val="28"/>
              </w:rPr>
              <w:t xml:space="preserve">Устный журнал. </w:t>
            </w:r>
          </w:p>
        </w:tc>
      </w:tr>
    </w:tbl>
    <w:p w:rsidR="002759A9" w:rsidRDefault="002759A9"/>
    <w:sectPr w:rsidR="002759A9" w:rsidSect="006E03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8F8"/>
    <w:multiLevelType w:val="multilevel"/>
    <w:tmpl w:val="815039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84DFA"/>
    <w:multiLevelType w:val="multilevel"/>
    <w:tmpl w:val="81503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47B3F"/>
    <w:multiLevelType w:val="multilevel"/>
    <w:tmpl w:val="8150393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D097E"/>
    <w:multiLevelType w:val="multilevel"/>
    <w:tmpl w:val="815039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93632"/>
    <w:multiLevelType w:val="multilevel"/>
    <w:tmpl w:val="815039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61EBF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8062A"/>
    <w:multiLevelType w:val="multilevel"/>
    <w:tmpl w:val="81503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B45202"/>
    <w:multiLevelType w:val="multilevel"/>
    <w:tmpl w:val="815039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2554E6"/>
    <w:multiLevelType w:val="multilevel"/>
    <w:tmpl w:val="815039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B7568D"/>
    <w:multiLevelType w:val="multilevel"/>
    <w:tmpl w:val="815039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EE2909"/>
    <w:multiLevelType w:val="multilevel"/>
    <w:tmpl w:val="815039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C66A4B"/>
    <w:multiLevelType w:val="multilevel"/>
    <w:tmpl w:val="81503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B92D31"/>
    <w:multiLevelType w:val="multilevel"/>
    <w:tmpl w:val="81503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0876C7"/>
    <w:multiLevelType w:val="multilevel"/>
    <w:tmpl w:val="815039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2E1EEC"/>
    <w:multiLevelType w:val="multilevel"/>
    <w:tmpl w:val="81503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B569F6"/>
    <w:multiLevelType w:val="multilevel"/>
    <w:tmpl w:val="815039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8B6704"/>
    <w:multiLevelType w:val="multilevel"/>
    <w:tmpl w:val="815039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D12216"/>
    <w:multiLevelType w:val="multilevel"/>
    <w:tmpl w:val="815039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F7626C"/>
    <w:multiLevelType w:val="multilevel"/>
    <w:tmpl w:val="815039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4C73F6"/>
    <w:multiLevelType w:val="multilevel"/>
    <w:tmpl w:val="815039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7B6EC4"/>
    <w:multiLevelType w:val="multilevel"/>
    <w:tmpl w:val="815039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A251C9"/>
    <w:multiLevelType w:val="multilevel"/>
    <w:tmpl w:val="81503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992142"/>
    <w:multiLevelType w:val="multilevel"/>
    <w:tmpl w:val="81503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0970F8"/>
    <w:multiLevelType w:val="multilevel"/>
    <w:tmpl w:val="81503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0412F8"/>
    <w:multiLevelType w:val="multilevel"/>
    <w:tmpl w:val="815039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1B760B"/>
    <w:multiLevelType w:val="multilevel"/>
    <w:tmpl w:val="81503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033FE4"/>
    <w:multiLevelType w:val="multilevel"/>
    <w:tmpl w:val="81503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A86EC0"/>
    <w:multiLevelType w:val="multilevel"/>
    <w:tmpl w:val="815039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0D6AC6"/>
    <w:multiLevelType w:val="multilevel"/>
    <w:tmpl w:val="815039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7609D9"/>
    <w:multiLevelType w:val="multilevel"/>
    <w:tmpl w:val="8150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AA3EFA"/>
    <w:multiLevelType w:val="multilevel"/>
    <w:tmpl w:val="81503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7778FF"/>
    <w:multiLevelType w:val="multilevel"/>
    <w:tmpl w:val="815039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79142B"/>
    <w:multiLevelType w:val="multilevel"/>
    <w:tmpl w:val="815039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C27CC0"/>
    <w:multiLevelType w:val="multilevel"/>
    <w:tmpl w:val="815039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BC74E8"/>
    <w:multiLevelType w:val="multilevel"/>
    <w:tmpl w:val="815039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1D1F1C"/>
    <w:multiLevelType w:val="multilevel"/>
    <w:tmpl w:val="815039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C37ECD"/>
    <w:multiLevelType w:val="multilevel"/>
    <w:tmpl w:val="815039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22E72B9"/>
    <w:multiLevelType w:val="multilevel"/>
    <w:tmpl w:val="81503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595A2A"/>
    <w:multiLevelType w:val="multilevel"/>
    <w:tmpl w:val="815039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2746FD6"/>
    <w:multiLevelType w:val="multilevel"/>
    <w:tmpl w:val="81503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E23690"/>
    <w:multiLevelType w:val="multilevel"/>
    <w:tmpl w:val="81503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75546F"/>
    <w:multiLevelType w:val="multilevel"/>
    <w:tmpl w:val="815039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C05014"/>
    <w:multiLevelType w:val="multilevel"/>
    <w:tmpl w:val="815039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F833BF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B2028E3"/>
    <w:multiLevelType w:val="multilevel"/>
    <w:tmpl w:val="815039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B4B06F6"/>
    <w:multiLevelType w:val="multilevel"/>
    <w:tmpl w:val="815039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B4D5E94"/>
    <w:multiLevelType w:val="multilevel"/>
    <w:tmpl w:val="815039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D013A70"/>
    <w:multiLevelType w:val="multilevel"/>
    <w:tmpl w:val="815039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7B7A6F"/>
    <w:multiLevelType w:val="multilevel"/>
    <w:tmpl w:val="815039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DC04921"/>
    <w:multiLevelType w:val="multilevel"/>
    <w:tmpl w:val="815039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CE6086"/>
    <w:multiLevelType w:val="multilevel"/>
    <w:tmpl w:val="815039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E17819"/>
    <w:multiLevelType w:val="multilevel"/>
    <w:tmpl w:val="815039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9C3D97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4D46F8"/>
    <w:multiLevelType w:val="multilevel"/>
    <w:tmpl w:val="815039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DE7582"/>
    <w:multiLevelType w:val="multilevel"/>
    <w:tmpl w:val="815039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E155EE"/>
    <w:multiLevelType w:val="multilevel"/>
    <w:tmpl w:val="815039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13638A"/>
    <w:multiLevelType w:val="multilevel"/>
    <w:tmpl w:val="81503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EF4AD1"/>
    <w:multiLevelType w:val="multilevel"/>
    <w:tmpl w:val="81503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7D6598B"/>
    <w:multiLevelType w:val="multilevel"/>
    <w:tmpl w:val="815039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031BA8"/>
    <w:multiLevelType w:val="multilevel"/>
    <w:tmpl w:val="815039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D9290D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B7830BD"/>
    <w:multiLevelType w:val="multilevel"/>
    <w:tmpl w:val="815039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DC2F11"/>
    <w:multiLevelType w:val="multilevel"/>
    <w:tmpl w:val="815039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030DBA"/>
    <w:multiLevelType w:val="multilevel"/>
    <w:tmpl w:val="815039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287B43"/>
    <w:multiLevelType w:val="multilevel"/>
    <w:tmpl w:val="815039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15798B"/>
    <w:multiLevelType w:val="multilevel"/>
    <w:tmpl w:val="815039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575977"/>
    <w:multiLevelType w:val="multilevel"/>
    <w:tmpl w:val="8150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EC1115"/>
    <w:multiLevelType w:val="multilevel"/>
    <w:tmpl w:val="8150393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2EF1046"/>
    <w:multiLevelType w:val="multilevel"/>
    <w:tmpl w:val="81503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663083C"/>
    <w:multiLevelType w:val="multilevel"/>
    <w:tmpl w:val="815039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7B65BD3"/>
    <w:multiLevelType w:val="multilevel"/>
    <w:tmpl w:val="81503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F4125A"/>
    <w:multiLevelType w:val="multilevel"/>
    <w:tmpl w:val="815039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4956A6"/>
    <w:multiLevelType w:val="multilevel"/>
    <w:tmpl w:val="815039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9DD7341"/>
    <w:multiLevelType w:val="multilevel"/>
    <w:tmpl w:val="815039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097EDF"/>
    <w:multiLevelType w:val="multilevel"/>
    <w:tmpl w:val="815039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AA618D1"/>
    <w:multiLevelType w:val="multilevel"/>
    <w:tmpl w:val="815039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B007BB1"/>
    <w:multiLevelType w:val="multilevel"/>
    <w:tmpl w:val="81503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362643"/>
    <w:multiLevelType w:val="multilevel"/>
    <w:tmpl w:val="815039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A24E95"/>
    <w:multiLevelType w:val="multilevel"/>
    <w:tmpl w:val="815039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00731E"/>
    <w:multiLevelType w:val="multilevel"/>
    <w:tmpl w:val="81503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C786298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FA4B17"/>
    <w:multiLevelType w:val="multilevel"/>
    <w:tmpl w:val="815039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5A4744"/>
    <w:multiLevelType w:val="multilevel"/>
    <w:tmpl w:val="815039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F0706E9"/>
    <w:multiLevelType w:val="multilevel"/>
    <w:tmpl w:val="815039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F5D6235"/>
    <w:multiLevelType w:val="multilevel"/>
    <w:tmpl w:val="8150393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FC756E0"/>
    <w:multiLevelType w:val="multilevel"/>
    <w:tmpl w:val="815039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0533B24"/>
    <w:multiLevelType w:val="multilevel"/>
    <w:tmpl w:val="815039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C13066"/>
    <w:multiLevelType w:val="multilevel"/>
    <w:tmpl w:val="815039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1B301B1"/>
    <w:multiLevelType w:val="multilevel"/>
    <w:tmpl w:val="81503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2886775"/>
    <w:multiLevelType w:val="multilevel"/>
    <w:tmpl w:val="815039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2AD101A"/>
    <w:multiLevelType w:val="multilevel"/>
    <w:tmpl w:val="815039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3A1008"/>
    <w:multiLevelType w:val="multilevel"/>
    <w:tmpl w:val="81503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3E28B8"/>
    <w:multiLevelType w:val="multilevel"/>
    <w:tmpl w:val="815039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3633E12"/>
    <w:multiLevelType w:val="multilevel"/>
    <w:tmpl w:val="815039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64274B1"/>
    <w:multiLevelType w:val="multilevel"/>
    <w:tmpl w:val="815039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6A831D4"/>
    <w:multiLevelType w:val="multilevel"/>
    <w:tmpl w:val="81503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6E97B4E"/>
    <w:multiLevelType w:val="multilevel"/>
    <w:tmpl w:val="815039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9EC7E84"/>
    <w:multiLevelType w:val="multilevel"/>
    <w:tmpl w:val="8150393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C0E593E"/>
    <w:multiLevelType w:val="multilevel"/>
    <w:tmpl w:val="815039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D7811F9"/>
    <w:multiLevelType w:val="multilevel"/>
    <w:tmpl w:val="81503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DAD73BC"/>
    <w:multiLevelType w:val="multilevel"/>
    <w:tmpl w:val="815039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EC9096C"/>
    <w:multiLevelType w:val="multilevel"/>
    <w:tmpl w:val="815039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1983DFA"/>
    <w:multiLevelType w:val="multilevel"/>
    <w:tmpl w:val="815039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3EA485B"/>
    <w:multiLevelType w:val="multilevel"/>
    <w:tmpl w:val="815039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3FB5B54"/>
    <w:multiLevelType w:val="multilevel"/>
    <w:tmpl w:val="8150393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5425C64"/>
    <w:multiLevelType w:val="multilevel"/>
    <w:tmpl w:val="81503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6517EB9"/>
    <w:multiLevelType w:val="multilevel"/>
    <w:tmpl w:val="81503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743397A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7667B52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7C40914"/>
    <w:multiLevelType w:val="multilevel"/>
    <w:tmpl w:val="81503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8962090"/>
    <w:multiLevelType w:val="multilevel"/>
    <w:tmpl w:val="815039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9E07735"/>
    <w:multiLevelType w:val="multilevel"/>
    <w:tmpl w:val="815039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A921E17"/>
    <w:multiLevelType w:val="multilevel"/>
    <w:tmpl w:val="815039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AB62913"/>
    <w:multiLevelType w:val="multilevel"/>
    <w:tmpl w:val="81503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B0A2FA9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B5D1B08"/>
    <w:multiLevelType w:val="multilevel"/>
    <w:tmpl w:val="81503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BB437E5"/>
    <w:multiLevelType w:val="multilevel"/>
    <w:tmpl w:val="81503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D2A3985"/>
    <w:multiLevelType w:val="multilevel"/>
    <w:tmpl w:val="815039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D5825E5"/>
    <w:multiLevelType w:val="multilevel"/>
    <w:tmpl w:val="8150393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D9B0F9C"/>
    <w:multiLevelType w:val="multilevel"/>
    <w:tmpl w:val="8150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DC737CF"/>
    <w:multiLevelType w:val="multilevel"/>
    <w:tmpl w:val="81503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E8C4564"/>
    <w:multiLevelType w:val="multilevel"/>
    <w:tmpl w:val="815039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E8E07D2"/>
    <w:multiLevelType w:val="multilevel"/>
    <w:tmpl w:val="815039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EC131B3"/>
    <w:multiLevelType w:val="multilevel"/>
    <w:tmpl w:val="81503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F03135C"/>
    <w:multiLevelType w:val="multilevel"/>
    <w:tmpl w:val="815039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F0E2AA9"/>
    <w:multiLevelType w:val="multilevel"/>
    <w:tmpl w:val="815039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F5A287A"/>
    <w:multiLevelType w:val="multilevel"/>
    <w:tmpl w:val="8150393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5D6E1C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2A31F5E"/>
    <w:multiLevelType w:val="multilevel"/>
    <w:tmpl w:val="815039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4687E21"/>
    <w:multiLevelType w:val="multilevel"/>
    <w:tmpl w:val="815039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599396E"/>
    <w:multiLevelType w:val="multilevel"/>
    <w:tmpl w:val="815039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6A90161"/>
    <w:multiLevelType w:val="multilevel"/>
    <w:tmpl w:val="815039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7392A52"/>
    <w:multiLevelType w:val="multilevel"/>
    <w:tmpl w:val="81503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87D229B"/>
    <w:multiLevelType w:val="multilevel"/>
    <w:tmpl w:val="81503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A851FEE"/>
    <w:multiLevelType w:val="multilevel"/>
    <w:tmpl w:val="815039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AF31028"/>
    <w:multiLevelType w:val="multilevel"/>
    <w:tmpl w:val="81503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B360C10"/>
    <w:multiLevelType w:val="multilevel"/>
    <w:tmpl w:val="815039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B6F20D0"/>
    <w:multiLevelType w:val="multilevel"/>
    <w:tmpl w:val="81503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BB47086"/>
    <w:multiLevelType w:val="multilevel"/>
    <w:tmpl w:val="8150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C4A0660"/>
    <w:multiLevelType w:val="multilevel"/>
    <w:tmpl w:val="815039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EC81FE6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F1934F4"/>
    <w:multiLevelType w:val="multilevel"/>
    <w:tmpl w:val="81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0"/>
  </w:num>
  <w:num w:numId="2">
    <w:abstractNumId w:val="108"/>
  </w:num>
  <w:num w:numId="3">
    <w:abstractNumId w:val="60"/>
  </w:num>
  <w:num w:numId="4">
    <w:abstractNumId w:val="141"/>
  </w:num>
  <w:num w:numId="5">
    <w:abstractNumId w:val="43"/>
  </w:num>
  <w:num w:numId="6">
    <w:abstractNumId w:val="99"/>
  </w:num>
  <w:num w:numId="7">
    <w:abstractNumId w:val="68"/>
  </w:num>
  <w:num w:numId="8">
    <w:abstractNumId w:val="11"/>
  </w:num>
  <w:num w:numId="9">
    <w:abstractNumId w:val="25"/>
  </w:num>
  <w:num w:numId="10">
    <w:abstractNumId w:val="109"/>
  </w:num>
  <w:num w:numId="11">
    <w:abstractNumId w:val="119"/>
  </w:num>
  <w:num w:numId="12">
    <w:abstractNumId w:val="23"/>
  </w:num>
  <w:num w:numId="13">
    <w:abstractNumId w:val="31"/>
  </w:num>
  <w:num w:numId="14">
    <w:abstractNumId w:val="37"/>
  </w:num>
  <w:num w:numId="15">
    <w:abstractNumId w:val="124"/>
  </w:num>
  <w:num w:numId="16">
    <w:abstractNumId w:val="115"/>
  </w:num>
  <w:num w:numId="17">
    <w:abstractNumId w:val="45"/>
  </w:num>
  <w:num w:numId="18">
    <w:abstractNumId w:val="81"/>
  </w:num>
  <w:num w:numId="19">
    <w:abstractNumId w:val="139"/>
  </w:num>
  <w:num w:numId="20">
    <w:abstractNumId w:val="51"/>
  </w:num>
  <w:num w:numId="21">
    <w:abstractNumId w:val="50"/>
  </w:num>
  <w:num w:numId="22">
    <w:abstractNumId w:val="73"/>
  </w:num>
  <w:num w:numId="23">
    <w:abstractNumId w:val="92"/>
  </w:num>
  <w:num w:numId="24">
    <w:abstractNumId w:val="69"/>
  </w:num>
  <w:num w:numId="25">
    <w:abstractNumId w:val="9"/>
  </w:num>
  <w:num w:numId="26">
    <w:abstractNumId w:val="54"/>
  </w:num>
  <w:num w:numId="27">
    <w:abstractNumId w:val="93"/>
  </w:num>
  <w:num w:numId="28">
    <w:abstractNumId w:val="0"/>
  </w:num>
  <w:num w:numId="29">
    <w:abstractNumId w:val="35"/>
  </w:num>
  <w:num w:numId="30">
    <w:abstractNumId w:val="57"/>
  </w:num>
  <w:num w:numId="31">
    <w:abstractNumId w:val="130"/>
  </w:num>
  <w:num w:numId="32">
    <w:abstractNumId w:val="112"/>
  </w:num>
  <w:num w:numId="33">
    <w:abstractNumId w:val="15"/>
  </w:num>
  <w:num w:numId="34">
    <w:abstractNumId w:val="82"/>
  </w:num>
  <w:num w:numId="35">
    <w:abstractNumId w:val="63"/>
  </w:num>
  <w:num w:numId="36">
    <w:abstractNumId w:val="97"/>
  </w:num>
  <w:num w:numId="37">
    <w:abstractNumId w:val="87"/>
  </w:num>
  <w:num w:numId="38">
    <w:abstractNumId w:val="107"/>
  </w:num>
  <w:num w:numId="39">
    <w:abstractNumId w:val="80"/>
  </w:num>
  <w:num w:numId="40">
    <w:abstractNumId w:val="56"/>
  </w:num>
  <w:num w:numId="41">
    <w:abstractNumId w:val="133"/>
  </w:num>
  <w:num w:numId="42">
    <w:abstractNumId w:val="88"/>
  </w:num>
  <w:num w:numId="43">
    <w:abstractNumId w:val="12"/>
  </w:num>
  <w:num w:numId="44">
    <w:abstractNumId w:val="120"/>
  </w:num>
  <w:num w:numId="45">
    <w:abstractNumId w:val="66"/>
  </w:num>
  <w:num w:numId="46">
    <w:abstractNumId w:val="106"/>
  </w:num>
  <w:num w:numId="47">
    <w:abstractNumId w:val="102"/>
  </w:num>
  <w:num w:numId="48">
    <w:abstractNumId w:val="105"/>
  </w:num>
  <w:num w:numId="49">
    <w:abstractNumId w:val="41"/>
  </w:num>
  <w:num w:numId="50">
    <w:abstractNumId w:val="135"/>
  </w:num>
  <w:num w:numId="51">
    <w:abstractNumId w:val="128"/>
  </w:num>
  <w:num w:numId="52">
    <w:abstractNumId w:val="27"/>
  </w:num>
  <w:num w:numId="53">
    <w:abstractNumId w:val="7"/>
  </w:num>
  <w:num w:numId="54">
    <w:abstractNumId w:val="85"/>
  </w:num>
  <w:num w:numId="55">
    <w:abstractNumId w:val="33"/>
  </w:num>
  <w:num w:numId="56">
    <w:abstractNumId w:val="47"/>
  </w:num>
  <w:num w:numId="57">
    <w:abstractNumId w:val="32"/>
  </w:num>
  <w:num w:numId="58">
    <w:abstractNumId w:val="98"/>
  </w:num>
  <w:num w:numId="59">
    <w:abstractNumId w:val="125"/>
  </w:num>
  <w:num w:numId="60">
    <w:abstractNumId w:val="90"/>
  </w:num>
  <w:num w:numId="61">
    <w:abstractNumId w:val="96"/>
  </w:num>
  <w:num w:numId="62">
    <w:abstractNumId w:val="36"/>
  </w:num>
  <w:num w:numId="63">
    <w:abstractNumId w:val="74"/>
  </w:num>
  <w:num w:numId="64">
    <w:abstractNumId w:val="6"/>
  </w:num>
  <w:num w:numId="65">
    <w:abstractNumId w:val="42"/>
  </w:num>
  <w:num w:numId="66">
    <w:abstractNumId w:val="77"/>
  </w:num>
  <w:num w:numId="67">
    <w:abstractNumId w:val="8"/>
  </w:num>
  <w:num w:numId="68">
    <w:abstractNumId w:val="71"/>
  </w:num>
  <w:num w:numId="69">
    <w:abstractNumId w:val="44"/>
  </w:num>
  <w:num w:numId="70">
    <w:abstractNumId w:val="84"/>
  </w:num>
  <w:num w:numId="71">
    <w:abstractNumId w:val="78"/>
  </w:num>
  <w:num w:numId="72">
    <w:abstractNumId w:val="2"/>
  </w:num>
  <w:num w:numId="73">
    <w:abstractNumId w:val="127"/>
  </w:num>
  <w:num w:numId="74">
    <w:abstractNumId w:val="114"/>
  </w:num>
  <w:num w:numId="75">
    <w:abstractNumId w:val="26"/>
  </w:num>
  <w:num w:numId="76">
    <w:abstractNumId w:val="76"/>
  </w:num>
  <w:num w:numId="77">
    <w:abstractNumId w:val="21"/>
  </w:num>
  <w:num w:numId="78">
    <w:abstractNumId w:val="95"/>
  </w:num>
  <w:num w:numId="79">
    <w:abstractNumId w:val="70"/>
  </w:num>
  <w:num w:numId="80">
    <w:abstractNumId w:val="138"/>
  </w:num>
  <w:num w:numId="81">
    <w:abstractNumId w:val="30"/>
  </w:num>
  <w:num w:numId="82">
    <w:abstractNumId w:val="53"/>
  </w:num>
  <w:num w:numId="83">
    <w:abstractNumId w:val="91"/>
  </w:num>
  <w:num w:numId="84">
    <w:abstractNumId w:val="65"/>
  </w:num>
  <w:num w:numId="85">
    <w:abstractNumId w:val="39"/>
  </w:num>
  <w:num w:numId="86">
    <w:abstractNumId w:val="61"/>
  </w:num>
  <w:num w:numId="87">
    <w:abstractNumId w:val="136"/>
  </w:num>
  <w:num w:numId="88">
    <w:abstractNumId w:val="129"/>
  </w:num>
  <w:num w:numId="89">
    <w:abstractNumId w:val="10"/>
  </w:num>
  <w:num w:numId="90">
    <w:abstractNumId w:val="122"/>
  </w:num>
  <w:num w:numId="91">
    <w:abstractNumId w:val="38"/>
  </w:num>
  <w:num w:numId="92">
    <w:abstractNumId w:val="59"/>
  </w:num>
  <w:num w:numId="93">
    <w:abstractNumId w:val="46"/>
  </w:num>
  <w:num w:numId="94">
    <w:abstractNumId w:val="18"/>
  </w:num>
  <w:num w:numId="95">
    <w:abstractNumId w:val="13"/>
  </w:num>
  <w:num w:numId="96">
    <w:abstractNumId w:val="16"/>
  </w:num>
  <w:num w:numId="97">
    <w:abstractNumId w:val="89"/>
  </w:num>
  <w:num w:numId="98">
    <w:abstractNumId w:val="58"/>
  </w:num>
  <w:num w:numId="99">
    <w:abstractNumId w:val="137"/>
  </w:num>
  <w:num w:numId="100">
    <w:abstractNumId w:val="131"/>
  </w:num>
  <w:num w:numId="101">
    <w:abstractNumId w:val="24"/>
  </w:num>
  <w:num w:numId="102">
    <w:abstractNumId w:val="103"/>
  </w:num>
  <w:num w:numId="103">
    <w:abstractNumId w:val="28"/>
  </w:num>
  <w:num w:numId="104">
    <w:abstractNumId w:val="117"/>
  </w:num>
  <w:num w:numId="105">
    <w:abstractNumId w:val="118"/>
  </w:num>
  <w:num w:numId="106">
    <w:abstractNumId w:val="111"/>
  </w:num>
  <w:num w:numId="107">
    <w:abstractNumId w:val="126"/>
  </w:num>
  <w:num w:numId="108">
    <w:abstractNumId w:val="5"/>
  </w:num>
  <w:num w:numId="109">
    <w:abstractNumId w:val="52"/>
  </w:num>
  <w:num w:numId="110">
    <w:abstractNumId w:val="1"/>
  </w:num>
  <w:num w:numId="111">
    <w:abstractNumId w:val="40"/>
  </w:num>
  <w:num w:numId="112">
    <w:abstractNumId w:val="123"/>
  </w:num>
  <w:num w:numId="113">
    <w:abstractNumId w:val="79"/>
  </w:num>
  <w:num w:numId="114">
    <w:abstractNumId w:val="22"/>
  </w:num>
  <w:num w:numId="115">
    <w:abstractNumId w:val="29"/>
  </w:num>
  <w:num w:numId="116">
    <w:abstractNumId w:val="113"/>
  </w:num>
  <w:num w:numId="117">
    <w:abstractNumId w:val="110"/>
  </w:num>
  <w:num w:numId="118">
    <w:abstractNumId w:val="132"/>
  </w:num>
  <w:num w:numId="119">
    <w:abstractNumId w:val="72"/>
  </w:num>
  <w:num w:numId="120">
    <w:abstractNumId w:val="116"/>
  </w:num>
  <w:num w:numId="121">
    <w:abstractNumId w:val="20"/>
  </w:num>
  <w:num w:numId="122">
    <w:abstractNumId w:val="17"/>
  </w:num>
  <w:num w:numId="123">
    <w:abstractNumId w:val="100"/>
  </w:num>
  <w:num w:numId="124">
    <w:abstractNumId w:val="94"/>
  </w:num>
  <w:num w:numId="125">
    <w:abstractNumId w:val="134"/>
  </w:num>
  <w:num w:numId="126">
    <w:abstractNumId w:val="34"/>
  </w:num>
  <w:num w:numId="127">
    <w:abstractNumId w:val="49"/>
  </w:num>
  <w:num w:numId="128">
    <w:abstractNumId w:val="62"/>
  </w:num>
  <w:num w:numId="129">
    <w:abstractNumId w:val="101"/>
  </w:num>
  <w:num w:numId="130">
    <w:abstractNumId w:val="48"/>
  </w:num>
  <w:num w:numId="131">
    <w:abstractNumId w:val="55"/>
  </w:num>
  <w:num w:numId="132">
    <w:abstractNumId w:val="83"/>
  </w:num>
  <w:num w:numId="133">
    <w:abstractNumId w:val="64"/>
  </w:num>
  <w:num w:numId="134">
    <w:abstractNumId w:val="14"/>
  </w:num>
  <w:num w:numId="135">
    <w:abstractNumId w:val="4"/>
  </w:num>
  <w:num w:numId="136">
    <w:abstractNumId w:val="86"/>
  </w:num>
  <w:num w:numId="137">
    <w:abstractNumId w:val="19"/>
  </w:num>
  <w:num w:numId="138">
    <w:abstractNumId w:val="121"/>
  </w:num>
  <w:num w:numId="139">
    <w:abstractNumId w:val="75"/>
  </w:num>
  <w:num w:numId="140">
    <w:abstractNumId w:val="67"/>
  </w:num>
  <w:num w:numId="141">
    <w:abstractNumId w:val="3"/>
  </w:num>
  <w:num w:numId="142">
    <w:abstractNumId w:val="104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47"/>
    <w:rsid w:val="001D2E47"/>
    <w:rsid w:val="002759A9"/>
    <w:rsid w:val="0035241D"/>
    <w:rsid w:val="006E034C"/>
    <w:rsid w:val="00793CFA"/>
    <w:rsid w:val="00A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13CE2-CB4B-4643-8569-23F88BE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93C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93C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93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93C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3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93C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93C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93CF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qFormat/>
    <w:rsid w:val="00793CFA"/>
    <w:rPr>
      <w:b/>
      <w:bCs/>
    </w:rPr>
  </w:style>
  <w:style w:type="character" w:styleId="a4">
    <w:name w:val="Emphasis"/>
    <w:qFormat/>
    <w:rsid w:val="00793CFA"/>
    <w:rPr>
      <w:i/>
      <w:iCs/>
    </w:rPr>
  </w:style>
  <w:style w:type="paragraph" w:customStyle="1" w:styleId="c22">
    <w:name w:val="c22"/>
    <w:basedOn w:val="a"/>
    <w:rsid w:val="00793CFA"/>
    <w:pPr>
      <w:spacing w:before="100" w:beforeAutospacing="1" w:after="100" w:afterAutospacing="1"/>
    </w:pPr>
  </w:style>
  <w:style w:type="character" w:customStyle="1" w:styleId="c2c16">
    <w:name w:val="c2 c16"/>
    <w:basedOn w:val="a0"/>
    <w:rsid w:val="00793CFA"/>
  </w:style>
  <w:style w:type="character" w:customStyle="1" w:styleId="c27c16">
    <w:name w:val="c27 c16"/>
    <w:basedOn w:val="a0"/>
    <w:rsid w:val="00793CFA"/>
  </w:style>
  <w:style w:type="character" w:customStyle="1" w:styleId="c16c27">
    <w:name w:val="c16 c27"/>
    <w:basedOn w:val="a0"/>
    <w:rsid w:val="00793CFA"/>
  </w:style>
  <w:style w:type="paragraph" w:customStyle="1" w:styleId="c24c31">
    <w:name w:val="c24 c31"/>
    <w:basedOn w:val="a"/>
    <w:rsid w:val="00793CFA"/>
    <w:pPr>
      <w:spacing w:before="100" w:beforeAutospacing="1" w:after="100" w:afterAutospacing="1"/>
    </w:pPr>
  </w:style>
  <w:style w:type="character" w:customStyle="1" w:styleId="c2c16c28">
    <w:name w:val="c2 c16 c28"/>
    <w:basedOn w:val="a0"/>
    <w:rsid w:val="00793CFA"/>
  </w:style>
  <w:style w:type="paragraph" w:customStyle="1" w:styleId="c19">
    <w:name w:val="c19"/>
    <w:basedOn w:val="a"/>
    <w:rsid w:val="00793CFA"/>
    <w:pPr>
      <w:spacing w:before="100" w:beforeAutospacing="1" w:after="100" w:afterAutospacing="1"/>
    </w:pPr>
  </w:style>
  <w:style w:type="character" w:customStyle="1" w:styleId="c2">
    <w:name w:val="c2"/>
    <w:basedOn w:val="a0"/>
    <w:rsid w:val="00793CFA"/>
  </w:style>
  <w:style w:type="paragraph" w:customStyle="1" w:styleId="c24">
    <w:name w:val="c24"/>
    <w:basedOn w:val="a"/>
    <w:rsid w:val="00793CFA"/>
    <w:pPr>
      <w:spacing w:before="100" w:beforeAutospacing="1" w:after="100" w:afterAutospacing="1"/>
    </w:pPr>
  </w:style>
  <w:style w:type="paragraph" w:customStyle="1" w:styleId="c30c24c32">
    <w:name w:val="c30 c24 c32"/>
    <w:basedOn w:val="a"/>
    <w:rsid w:val="00793CFA"/>
    <w:pPr>
      <w:spacing w:before="100" w:beforeAutospacing="1" w:after="100" w:afterAutospacing="1"/>
    </w:pPr>
  </w:style>
  <w:style w:type="paragraph" w:customStyle="1" w:styleId="c24c30">
    <w:name w:val="c24 c30"/>
    <w:basedOn w:val="a"/>
    <w:rsid w:val="00793CFA"/>
    <w:pPr>
      <w:spacing w:before="100" w:beforeAutospacing="1" w:after="100" w:afterAutospacing="1"/>
    </w:pPr>
  </w:style>
  <w:style w:type="paragraph" w:customStyle="1" w:styleId="c4">
    <w:name w:val="c4"/>
    <w:basedOn w:val="a"/>
    <w:rsid w:val="00793CFA"/>
    <w:pPr>
      <w:spacing w:before="100" w:beforeAutospacing="1" w:after="100" w:afterAutospacing="1"/>
    </w:pPr>
  </w:style>
  <w:style w:type="paragraph" w:customStyle="1" w:styleId="c30c24">
    <w:name w:val="c30 c24"/>
    <w:basedOn w:val="a"/>
    <w:rsid w:val="00793CFA"/>
    <w:pPr>
      <w:spacing w:before="100" w:beforeAutospacing="1" w:after="100" w:afterAutospacing="1"/>
    </w:pPr>
  </w:style>
  <w:style w:type="character" w:customStyle="1" w:styleId="c2c33">
    <w:name w:val="c2 c33"/>
    <w:basedOn w:val="a0"/>
    <w:rsid w:val="00793CFA"/>
  </w:style>
  <w:style w:type="character" w:styleId="a5">
    <w:name w:val="Hyperlink"/>
    <w:rsid w:val="00793CFA"/>
    <w:rPr>
      <w:color w:val="0000FF"/>
      <w:u w:val="single"/>
    </w:rPr>
  </w:style>
  <w:style w:type="paragraph" w:styleId="a6">
    <w:name w:val="Normal (Web)"/>
    <w:basedOn w:val="a"/>
    <w:rsid w:val="00793CFA"/>
    <w:pPr>
      <w:spacing w:before="40" w:after="40"/>
    </w:pPr>
    <w:rPr>
      <w:sz w:val="20"/>
      <w:szCs w:val="20"/>
    </w:rPr>
  </w:style>
  <w:style w:type="character" w:customStyle="1" w:styleId="apple-style-span">
    <w:name w:val="apple-style-span"/>
    <w:basedOn w:val="a0"/>
    <w:rsid w:val="00793CFA"/>
  </w:style>
  <w:style w:type="character" w:customStyle="1" w:styleId="apple-converted-space">
    <w:name w:val="apple-converted-space"/>
    <w:basedOn w:val="a0"/>
    <w:rsid w:val="00793CFA"/>
  </w:style>
  <w:style w:type="character" w:customStyle="1" w:styleId="butback">
    <w:name w:val="butback"/>
    <w:basedOn w:val="a0"/>
    <w:rsid w:val="00793CFA"/>
  </w:style>
  <w:style w:type="character" w:customStyle="1" w:styleId="submenu-table">
    <w:name w:val="submenu-table"/>
    <w:basedOn w:val="a0"/>
    <w:rsid w:val="00793CFA"/>
  </w:style>
  <w:style w:type="table" w:styleId="a7">
    <w:name w:val="Table Grid"/>
    <w:basedOn w:val="a1"/>
    <w:rsid w:val="00793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1822</Words>
  <Characters>10390</Characters>
  <Application>Microsoft Office Word</Application>
  <DocSecurity>0</DocSecurity>
  <Lines>86</Lines>
  <Paragraphs>24</Paragraphs>
  <ScaleCrop>false</ScaleCrop>
  <Company>Home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zavuch</cp:lastModifiedBy>
  <cp:revision>8</cp:revision>
  <dcterms:created xsi:type="dcterms:W3CDTF">2014-04-10T08:04:00Z</dcterms:created>
  <dcterms:modified xsi:type="dcterms:W3CDTF">2023-01-10T05:39:00Z</dcterms:modified>
</cp:coreProperties>
</file>