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Look w:val="04A0"/>
      </w:tblPr>
      <w:tblGrid>
        <w:gridCol w:w="3085"/>
        <w:gridCol w:w="3408"/>
        <w:gridCol w:w="3786"/>
      </w:tblGrid>
      <w:tr w:rsidR="003E104F" w:rsidTr="003E104F">
        <w:tc>
          <w:tcPr>
            <w:tcW w:w="3085" w:type="dxa"/>
          </w:tcPr>
          <w:p w:rsidR="003E104F" w:rsidRPr="00301429" w:rsidRDefault="003E104F" w:rsidP="003E104F">
            <w:pPr>
              <w:jc w:val="right"/>
              <w:rPr>
                <w:rFonts w:ascii="Times New Roman" w:hAnsi="Times New Roman"/>
                <w:b/>
                <w:sz w:val="24"/>
                <w:szCs w:val="24"/>
              </w:rPr>
            </w:pPr>
            <w:r w:rsidRPr="00301429">
              <w:rPr>
                <w:rFonts w:ascii="Times New Roman" w:hAnsi="Times New Roman"/>
                <w:b/>
                <w:sz w:val="24"/>
                <w:szCs w:val="24"/>
              </w:rPr>
              <w:t>«РАССМОТРЕНА»</w:t>
            </w:r>
          </w:p>
          <w:p w:rsidR="003E104F" w:rsidRPr="00003082" w:rsidRDefault="003E104F" w:rsidP="003E104F">
            <w:pPr>
              <w:jc w:val="right"/>
              <w:rPr>
                <w:rFonts w:ascii="Times New Roman" w:hAnsi="Times New Roman"/>
                <w:sz w:val="24"/>
                <w:szCs w:val="24"/>
              </w:rPr>
            </w:pPr>
            <w:r w:rsidRPr="00003082">
              <w:rPr>
                <w:rFonts w:ascii="Times New Roman" w:hAnsi="Times New Roman"/>
                <w:sz w:val="24"/>
                <w:szCs w:val="24"/>
              </w:rPr>
              <w:t xml:space="preserve">на заседании </w:t>
            </w:r>
            <w:r>
              <w:rPr>
                <w:rFonts w:ascii="Times New Roman" w:hAnsi="Times New Roman"/>
                <w:sz w:val="24"/>
                <w:szCs w:val="24"/>
              </w:rPr>
              <w:t>Управляющего</w:t>
            </w:r>
            <w:r w:rsidRPr="00003082">
              <w:rPr>
                <w:rFonts w:ascii="Times New Roman" w:hAnsi="Times New Roman"/>
                <w:sz w:val="24"/>
                <w:szCs w:val="24"/>
              </w:rPr>
              <w:t xml:space="preserve"> совета</w:t>
            </w:r>
          </w:p>
          <w:p w:rsidR="003E104F" w:rsidRPr="00003082" w:rsidRDefault="00215C35" w:rsidP="003E104F">
            <w:pPr>
              <w:jc w:val="right"/>
              <w:rPr>
                <w:rFonts w:ascii="Times New Roman" w:hAnsi="Times New Roman"/>
                <w:sz w:val="24"/>
                <w:szCs w:val="24"/>
              </w:rPr>
            </w:pPr>
            <w:r w:rsidRPr="00FF33BB">
              <w:rPr>
                <w:rFonts w:ascii="Times New Roman" w:hAnsi="Times New Roman"/>
                <w:sz w:val="24"/>
                <w:szCs w:val="24"/>
                <w:u w:val="single"/>
              </w:rPr>
              <w:t>«23»   мая   2017г</w:t>
            </w:r>
            <w:r w:rsidR="003E104F" w:rsidRPr="00003082">
              <w:rPr>
                <w:rFonts w:ascii="Times New Roman" w:hAnsi="Times New Roman"/>
                <w:sz w:val="24"/>
                <w:szCs w:val="24"/>
              </w:rPr>
              <w:t>,</w:t>
            </w:r>
          </w:p>
          <w:p w:rsidR="003E104F" w:rsidRPr="00215C35" w:rsidRDefault="003E104F" w:rsidP="00215C35">
            <w:pPr>
              <w:jc w:val="center"/>
              <w:rPr>
                <w:rFonts w:ascii="Times New Roman" w:hAnsi="Times New Roman"/>
                <w:sz w:val="24"/>
                <w:szCs w:val="24"/>
                <w:u w:val="single"/>
              </w:rPr>
            </w:pPr>
            <w:r w:rsidRPr="00215C35">
              <w:rPr>
                <w:rFonts w:ascii="Times New Roman" w:hAnsi="Times New Roman"/>
                <w:sz w:val="24"/>
                <w:szCs w:val="24"/>
                <w:u w:val="single"/>
              </w:rPr>
              <w:t xml:space="preserve">протокол № </w:t>
            </w:r>
            <w:r w:rsidR="00215C35" w:rsidRPr="00215C35">
              <w:rPr>
                <w:rFonts w:ascii="Times New Roman" w:hAnsi="Times New Roman"/>
                <w:sz w:val="24"/>
                <w:szCs w:val="24"/>
                <w:u w:val="single"/>
              </w:rPr>
              <w:t>4</w:t>
            </w:r>
          </w:p>
        </w:tc>
        <w:tc>
          <w:tcPr>
            <w:tcW w:w="3408" w:type="dxa"/>
          </w:tcPr>
          <w:p w:rsidR="003E104F" w:rsidRPr="00301429" w:rsidRDefault="003E104F" w:rsidP="003E104F">
            <w:pPr>
              <w:jc w:val="right"/>
              <w:rPr>
                <w:rFonts w:ascii="Times New Roman" w:hAnsi="Times New Roman"/>
                <w:b/>
                <w:sz w:val="24"/>
                <w:szCs w:val="24"/>
              </w:rPr>
            </w:pPr>
            <w:r w:rsidRPr="00301429">
              <w:rPr>
                <w:rFonts w:ascii="Times New Roman" w:hAnsi="Times New Roman"/>
                <w:b/>
                <w:sz w:val="24"/>
                <w:szCs w:val="24"/>
              </w:rPr>
              <w:t>«ПРИНЯТА»</w:t>
            </w:r>
          </w:p>
          <w:p w:rsidR="003E104F" w:rsidRPr="00003082" w:rsidRDefault="003E104F" w:rsidP="003E104F">
            <w:pPr>
              <w:jc w:val="right"/>
              <w:rPr>
                <w:rFonts w:ascii="Times New Roman" w:hAnsi="Times New Roman"/>
                <w:sz w:val="24"/>
                <w:szCs w:val="24"/>
              </w:rPr>
            </w:pPr>
            <w:r w:rsidRPr="00003082">
              <w:rPr>
                <w:rFonts w:ascii="Times New Roman" w:hAnsi="Times New Roman"/>
                <w:sz w:val="24"/>
                <w:szCs w:val="24"/>
              </w:rPr>
              <w:t>на заседании педагогического совета</w:t>
            </w:r>
          </w:p>
          <w:p w:rsidR="003E104F" w:rsidRPr="00003082" w:rsidRDefault="00FF33BB" w:rsidP="003E104F">
            <w:pPr>
              <w:jc w:val="right"/>
              <w:rPr>
                <w:rFonts w:ascii="Times New Roman" w:hAnsi="Times New Roman"/>
                <w:sz w:val="24"/>
                <w:szCs w:val="24"/>
              </w:rPr>
            </w:pPr>
            <w:r w:rsidRPr="00FF33BB">
              <w:rPr>
                <w:rFonts w:ascii="Times New Roman" w:hAnsi="Times New Roman"/>
                <w:sz w:val="24"/>
                <w:szCs w:val="24"/>
                <w:u w:val="single"/>
              </w:rPr>
              <w:t xml:space="preserve">«23»   мая  </w:t>
            </w:r>
            <w:r w:rsidR="003E104F" w:rsidRPr="00FF33BB">
              <w:rPr>
                <w:rFonts w:ascii="Times New Roman" w:hAnsi="Times New Roman"/>
                <w:sz w:val="24"/>
                <w:szCs w:val="24"/>
                <w:u w:val="single"/>
              </w:rPr>
              <w:t xml:space="preserve"> 2017г</w:t>
            </w:r>
            <w:r w:rsidR="003E104F" w:rsidRPr="00003082">
              <w:rPr>
                <w:rFonts w:ascii="Times New Roman" w:hAnsi="Times New Roman"/>
                <w:sz w:val="24"/>
                <w:szCs w:val="24"/>
              </w:rPr>
              <w:t>.,</w:t>
            </w:r>
          </w:p>
          <w:p w:rsidR="003E104F" w:rsidRPr="00FF33BB" w:rsidRDefault="003E104F" w:rsidP="00FF33BB">
            <w:pPr>
              <w:rPr>
                <w:rFonts w:ascii="Times New Roman" w:hAnsi="Times New Roman"/>
                <w:sz w:val="24"/>
                <w:szCs w:val="24"/>
                <w:u w:val="single"/>
              </w:rPr>
            </w:pPr>
            <w:r w:rsidRPr="00FF33BB">
              <w:rPr>
                <w:rFonts w:ascii="Times New Roman" w:hAnsi="Times New Roman"/>
                <w:sz w:val="24"/>
                <w:szCs w:val="24"/>
                <w:u w:val="single"/>
              </w:rPr>
              <w:t xml:space="preserve">протокол № </w:t>
            </w:r>
            <w:r w:rsidR="00FF33BB" w:rsidRPr="00FF33BB">
              <w:rPr>
                <w:rFonts w:ascii="Times New Roman" w:hAnsi="Times New Roman"/>
                <w:sz w:val="24"/>
                <w:szCs w:val="24"/>
                <w:u w:val="single"/>
              </w:rPr>
              <w:t>9</w:t>
            </w:r>
          </w:p>
        </w:tc>
        <w:tc>
          <w:tcPr>
            <w:tcW w:w="3786" w:type="dxa"/>
          </w:tcPr>
          <w:tbl>
            <w:tblPr>
              <w:tblW w:w="0" w:type="auto"/>
              <w:jc w:val="right"/>
              <w:tblLook w:val="00A0"/>
            </w:tblPr>
            <w:tblGrid>
              <w:gridCol w:w="3570"/>
            </w:tblGrid>
            <w:tr w:rsidR="003E104F" w:rsidRPr="00003082" w:rsidTr="00780791">
              <w:trPr>
                <w:jc w:val="right"/>
              </w:trPr>
              <w:tc>
                <w:tcPr>
                  <w:tcW w:w="4819" w:type="dxa"/>
                </w:tcPr>
                <w:p w:rsidR="003E104F" w:rsidRPr="00301429" w:rsidRDefault="003E104F" w:rsidP="003E104F">
                  <w:pPr>
                    <w:spacing w:after="0" w:line="240" w:lineRule="auto"/>
                    <w:jc w:val="right"/>
                    <w:rPr>
                      <w:rFonts w:ascii="Times New Roman" w:eastAsia="Calibri" w:hAnsi="Times New Roman" w:cs="Times New Roman"/>
                      <w:b/>
                      <w:sz w:val="24"/>
                      <w:szCs w:val="24"/>
                    </w:rPr>
                  </w:pPr>
                  <w:r w:rsidRPr="00301429">
                    <w:rPr>
                      <w:rFonts w:ascii="Times New Roman" w:eastAsia="Calibri" w:hAnsi="Times New Roman" w:cs="Times New Roman"/>
                      <w:b/>
                      <w:sz w:val="24"/>
                      <w:szCs w:val="24"/>
                    </w:rPr>
                    <w:t>«УТВЕРЖДАЮ»</w:t>
                  </w:r>
                </w:p>
                <w:p w:rsidR="003E104F" w:rsidRDefault="003E104F" w:rsidP="003E104F">
                  <w:pPr>
                    <w:spacing w:after="0" w:line="240" w:lineRule="auto"/>
                    <w:jc w:val="right"/>
                    <w:rPr>
                      <w:rFonts w:ascii="Times New Roman" w:hAnsi="Times New Roman" w:cs="Times New Roman"/>
                      <w:sz w:val="24"/>
                      <w:szCs w:val="24"/>
                    </w:rPr>
                  </w:pPr>
                  <w:r w:rsidRPr="00003082">
                    <w:rPr>
                      <w:rFonts w:ascii="Times New Roman" w:eastAsia="Calibri" w:hAnsi="Times New Roman" w:cs="Times New Roman"/>
                      <w:sz w:val="24"/>
                      <w:szCs w:val="24"/>
                    </w:rPr>
                    <w:t>Директор М</w:t>
                  </w:r>
                  <w:r>
                    <w:rPr>
                      <w:rFonts w:ascii="Times New Roman" w:hAnsi="Times New Roman" w:cs="Times New Roman"/>
                      <w:sz w:val="24"/>
                      <w:szCs w:val="24"/>
                    </w:rPr>
                    <w:t>БОУ СОШС.Братовщина</w:t>
                  </w:r>
                </w:p>
                <w:p w:rsidR="003E104F" w:rsidRPr="00003082" w:rsidRDefault="003E104F" w:rsidP="003E104F">
                  <w:pPr>
                    <w:spacing w:after="0" w:line="240" w:lineRule="auto"/>
                    <w:jc w:val="right"/>
                    <w:rPr>
                      <w:rFonts w:ascii="Times New Roman" w:eastAsia="Calibri" w:hAnsi="Times New Roman" w:cs="Times New Roman"/>
                      <w:sz w:val="24"/>
                      <w:szCs w:val="24"/>
                    </w:rPr>
                  </w:pPr>
                  <w:r>
                    <w:rPr>
                      <w:rFonts w:ascii="Times New Roman" w:hAnsi="Times New Roman" w:cs="Times New Roman"/>
                      <w:sz w:val="24"/>
                      <w:szCs w:val="24"/>
                    </w:rPr>
                    <w:t>имени Героя Советского союза В.С.Севрина</w:t>
                  </w:r>
                </w:p>
                <w:p w:rsidR="003E104F" w:rsidRPr="00003082" w:rsidRDefault="003E104F" w:rsidP="003E104F">
                  <w:pPr>
                    <w:spacing w:after="0" w:line="240" w:lineRule="auto"/>
                    <w:jc w:val="right"/>
                    <w:rPr>
                      <w:rFonts w:ascii="Times New Roman" w:eastAsia="Calibri" w:hAnsi="Times New Roman" w:cs="Times New Roman"/>
                      <w:sz w:val="24"/>
                      <w:szCs w:val="24"/>
                    </w:rPr>
                  </w:pPr>
                  <w:r>
                    <w:rPr>
                      <w:rFonts w:ascii="Times New Roman" w:hAnsi="Times New Roman" w:cs="Times New Roman"/>
                      <w:sz w:val="24"/>
                      <w:szCs w:val="24"/>
                    </w:rPr>
                    <w:t>____________ / Т.А.Юдина</w:t>
                  </w:r>
                  <w:r w:rsidRPr="00003082">
                    <w:rPr>
                      <w:rFonts w:ascii="Times New Roman" w:eastAsia="Calibri" w:hAnsi="Times New Roman" w:cs="Times New Roman"/>
                      <w:sz w:val="24"/>
                      <w:szCs w:val="24"/>
                    </w:rPr>
                    <w:t>/</w:t>
                  </w:r>
                </w:p>
                <w:p w:rsidR="003E104F" w:rsidRPr="00003082" w:rsidRDefault="00215C35" w:rsidP="00215C35">
                  <w:pPr>
                    <w:spacing w:after="0" w:line="240" w:lineRule="auto"/>
                    <w:ind w:right="-251"/>
                    <w:rPr>
                      <w:rFonts w:ascii="Times New Roman" w:eastAsia="Calibri" w:hAnsi="Times New Roman" w:cs="Times New Roman"/>
                      <w:sz w:val="24"/>
                      <w:szCs w:val="24"/>
                    </w:rPr>
                  </w:pPr>
                  <w:r>
                    <w:rPr>
                      <w:rFonts w:ascii="Times New Roman" w:hAnsi="Times New Roman" w:cs="Times New Roman"/>
                      <w:sz w:val="24"/>
                      <w:szCs w:val="24"/>
                    </w:rPr>
                    <w:t>Приказ  от «23» мая</w:t>
                  </w:r>
                  <w:r w:rsidR="003E104F">
                    <w:rPr>
                      <w:rFonts w:ascii="Times New Roman" w:hAnsi="Times New Roman" w:cs="Times New Roman"/>
                      <w:sz w:val="24"/>
                      <w:szCs w:val="24"/>
                    </w:rPr>
                    <w:t xml:space="preserve"> 2017</w:t>
                  </w:r>
                  <w:r w:rsidR="003E104F" w:rsidRPr="00003082">
                    <w:rPr>
                      <w:rFonts w:ascii="Times New Roman" w:eastAsia="Calibri" w:hAnsi="Times New Roman" w:cs="Times New Roman"/>
                      <w:sz w:val="24"/>
                      <w:szCs w:val="24"/>
                    </w:rPr>
                    <w:t>г</w:t>
                  </w:r>
                  <w:r>
                    <w:rPr>
                      <w:rFonts w:ascii="Times New Roman" w:eastAsia="Calibri" w:hAnsi="Times New Roman" w:cs="Times New Roman"/>
                      <w:sz w:val="24"/>
                      <w:szCs w:val="24"/>
                    </w:rPr>
                    <w:t xml:space="preserve">  № 104</w:t>
                  </w:r>
                  <w:r w:rsidR="003E104F" w:rsidRPr="00003082">
                    <w:rPr>
                      <w:rFonts w:ascii="Times New Roman" w:eastAsia="Calibri" w:hAnsi="Times New Roman" w:cs="Times New Roman"/>
                      <w:sz w:val="24"/>
                      <w:szCs w:val="24"/>
                    </w:rPr>
                    <w:t>.</w:t>
                  </w:r>
                </w:p>
              </w:tc>
            </w:tr>
          </w:tbl>
          <w:p w:rsidR="003E104F" w:rsidRDefault="003E104F" w:rsidP="00215C35">
            <w:pPr>
              <w:rPr>
                <w:rFonts w:ascii="Times New Roman" w:hAnsi="Times New Roman"/>
                <w:b/>
                <w:sz w:val="32"/>
                <w:szCs w:val="32"/>
              </w:rPr>
            </w:pPr>
          </w:p>
        </w:tc>
      </w:tr>
    </w:tbl>
    <w:p w:rsidR="003E104F" w:rsidRDefault="003E104F" w:rsidP="00C973E9">
      <w:pPr>
        <w:spacing w:after="0"/>
        <w:jc w:val="center"/>
        <w:rPr>
          <w:rFonts w:ascii="Times New Roman" w:eastAsia="Calibri" w:hAnsi="Times New Roman" w:cs="Times New Roman"/>
          <w:b/>
          <w:sz w:val="32"/>
          <w:szCs w:val="32"/>
        </w:rPr>
      </w:pPr>
    </w:p>
    <w:p w:rsidR="00C973E9" w:rsidRPr="003E104F" w:rsidRDefault="00C973E9" w:rsidP="00C973E9">
      <w:pPr>
        <w:spacing w:after="0"/>
        <w:jc w:val="center"/>
        <w:rPr>
          <w:rFonts w:ascii="Times New Roman" w:eastAsia="Calibri" w:hAnsi="Times New Roman" w:cs="Times New Roman"/>
          <w:b/>
          <w:sz w:val="32"/>
          <w:szCs w:val="32"/>
        </w:rPr>
      </w:pPr>
      <w:r w:rsidRPr="003E104F">
        <w:rPr>
          <w:rFonts w:ascii="Times New Roman" w:eastAsia="Calibri" w:hAnsi="Times New Roman" w:cs="Times New Roman"/>
          <w:b/>
          <w:sz w:val="32"/>
          <w:szCs w:val="32"/>
        </w:rPr>
        <w:t>Муниципальное</w:t>
      </w:r>
      <w:r w:rsidRPr="003E104F">
        <w:rPr>
          <w:rFonts w:ascii="Times New Roman" w:hAnsi="Times New Roman" w:cs="Times New Roman"/>
          <w:b/>
          <w:sz w:val="32"/>
          <w:szCs w:val="32"/>
        </w:rPr>
        <w:t xml:space="preserve"> бюджетное </w:t>
      </w:r>
      <w:r w:rsidRPr="003E104F">
        <w:rPr>
          <w:rFonts w:ascii="Times New Roman" w:eastAsia="Calibri" w:hAnsi="Times New Roman" w:cs="Times New Roman"/>
          <w:b/>
          <w:sz w:val="32"/>
          <w:szCs w:val="32"/>
        </w:rPr>
        <w:t>общеобразовательное учреждение</w:t>
      </w:r>
    </w:p>
    <w:p w:rsidR="00C973E9" w:rsidRPr="003E104F" w:rsidRDefault="00C973E9" w:rsidP="00C973E9">
      <w:pPr>
        <w:spacing w:after="0"/>
        <w:jc w:val="center"/>
        <w:rPr>
          <w:rFonts w:ascii="Times New Roman" w:hAnsi="Times New Roman" w:cs="Times New Roman"/>
          <w:b/>
          <w:sz w:val="32"/>
          <w:szCs w:val="32"/>
        </w:rPr>
      </w:pPr>
      <w:r w:rsidRPr="003E104F">
        <w:rPr>
          <w:rFonts w:ascii="Times New Roman" w:hAnsi="Times New Roman" w:cs="Times New Roman"/>
          <w:b/>
          <w:sz w:val="32"/>
          <w:szCs w:val="32"/>
        </w:rPr>
        <w:t>средняя общеобразовательная школа с.Братовщина</w:t>
      </w:r>
    </w:p>
    <w:p w:rsidR="00C973E9" w:rsidRPr="003E104F" w:rsidRDefault="00C973E9" w:rsidP="00C973E9">
      <w:pPr>
        <w:spacing w:after="0"/>
        <w:jc w:val="center"/>
        <w:rPr>
          <w:rFonts w:ascii="Times New Roman" w:eastAsia="Calibri" w:hAnsi="Times New Roman" w:cs="Times New Roman"/>
          <w:b/>
          <w:sz w:val="32"/>
          <w:szCs w:val="32"/>
        </w:rPr>
      </w:pPr>
      <w:r w:rsidRPr="003E104F">
        <w:rPr>
          <w:rFonts w:ascii="Times New Roman" w:hAnsi="Times New Roman" w:cs="Times New Roman"/>
          <w:b/>
          <w:sz w:val="32"/>
          <w:szCs w:val="32"/>
        </w:rPr>
        <w:t>имени Героя Советского Союза Виктора Семёновича Севрина</w:t>
      </w:r>
    </w:p>
    <w:p w:rsidR="00C973E9" w:rsidRDefault="00C973E9" w:rsidP="00C973E9">
      <w:pPr>
        <w:spacing w:after="0"/>
        <w:jc w:val="center"/>
        <w:rPr>
          <w:rFonts w:ascii="Times New Roman" w:eastAsia="Calibri" w:hAnsi="Times New Roman" w:cs="Times New Roman"/>
          <w:sz w:val="32"/>
          <w:szCs w:val="32"/>
        </w:rPr>
      </w:pPr>
      <w:r w:rsidRPr="003E104F">
        <w:rPr>
          <w:rFonts w:ascii="Times New Roman" w:hAnsi="Times New Roman" w:cs="Times New Roman"/>
          <w:b/>
          <w:sz w:val="32"/>
          <w:szCs w:val="32"/>
        </w:rPr>
        <w:t>Долгоруковского</w:t>
      </w:r>
      <w:r w:rsidRPr="003E104F">
        <w:rPr>
          <w:rFonts w:ascii="Times New Roman" w:eastAsia="Calibri" w:hAnsi="Times New Roman" w:cs="Times New Roman"/>
          <w:b/>
          <w:sz w:val="32"/>
          <w:szCs w:val="32"/>
        </w:rPr>
        <w:t xml:space="preserve"> муниципального района</w:t>
      </w:r>
      <w:r w:rsidRPr="003E104F">
        <w:rPr>
          <w:rFonts w:ascii="Times New Roman" w:hAnsi="Times New Roman" w:cs="Times New Roman"/>
          <w:b/>
          <w:sz w:val="32"/>
          <w:szCs w:val="32"/>
        </w:rPr>
        <w:t xml:space="preserve"> Липецкой области</w:t>
      </w:r>
    </w:p>
    <w:p w:rsidR="00C973E9" w:rsidRDefault="00C973E9" w:rsidP="00C973E9">
      <w:pPr>
        <w:spacing w:after="0"/>
        <w:jc w:val="center"/>
        <w:rPr>
          <w:rFonts w:ascii="Times New Roman" w:eastAsia="Calibri" w:hAnsi="Times New Roman" w:cs="Times New Roman"/>
          <w:sz w:val="32"/>
          <w:szCs w:val="32"/>
        </w:rPr>
      </w:pPr>
    </w:p>
    <w:p w:rsidR="00C973E9" w:rsidRDefault="00C973E9" w:rsidP="00C973E9">
      <w:pPr>
        <w:spacing w:after="0"/>
        <w:jc w:val="center"/>
        <w:rPr>
          <w:rFonts w:ascii="Times New Roman" w:eastAsia="Calibri" w:hAnsi="Times New Roman" w:cs="Times New Roman"/>
          <w:sz w:val="32"/>
          <w:szCs w:val="32"/>
        </w:rPr>
      </w:pPr>
    </w:p>
    <w:p w:rsidR="00C973E9" w:rsidRDefault="00C973E9" w:rsidP="003E104F">
      <w:pPr>
        <w:spacing w:after="0"/>
        <w:rPr>
          <w:rFonts w:ascii="Times New Roman" w:eastAsia="Calibri" w:hAnsi="Times New Roman" w:cs="Times New Roman"/>
          <w:sz w:val="32"/>
          <w:szCs w:val="32"/>
        </w:rPr>
      </w:pPr>
    </w:p>
    <w:p w:rsidR="003E104F" w:rsidRDefault="00C973E9" w:rsidP="003E104F">
      <w:pPr>
        <w:spacing w:after="0" w:line="240" w:lineRule="auto"/>
        <w:jc w:val="center"/>
        <w:rPr>
          <w:rFonts w:ascii="Times New Roman" w:hAnsi="Times New Roman" w:cs="Times New Roman"/>
          <w:b/>
          <w:caps/>
          <w:sz w:val="32"/>
          <w:szCs w:val="32"/>
        </w:rPr>
      </w:pPr>
      <w:r w:rsidRPr="00167998">
        <w:rPr>
          <w:rFonts w:ascii="Times New Roman" w:hAnsi="Times New Roman" w:cs="Times New Roman"/>
          <w:b/>
          <w:caps/>
          <w:sz w:val="32"/>
          <w:szCs w:val="32"/>
        </w:rPr>
        <w:t xml:space="preserve">программА </w:t>
      </w:r>
    </w:p>
    <w:p w:rsidR="00167998" w:rsidRPr="003E104F" w:rsidRDefault="00167998" w:rsidP="003E104F">
      <w:pPr>
        <w:spacing w:after="0" w:line="240" w:lineRule="auto"/>
        <w:jc w:val="center"/>
        <w:rPr>
          <w:rFonts w:ascii="Times New Roman" w:hAnsi="Times New Roman" w:cs="Times New Roman"/>
          <w:b/>
          <w:caps/>
          <w:sz w:val="32"/>
          <w:szCs w:val="32"/>
        </w:rPr>
      </w:pPr>
    </w:p>
    <w:p w:rsidR="00C973E9" w:rsidRPr="00167998" w:rsidRDefault="00167998" w:rsidP="00167998">
      <w:pPr>
        <w:jc w:val="center"/>
        <w:rPr>
          <w:rFonts w:ascii="Times New Roman" w:eastAsia="Calibri" w:hAnsi="Times New Roman" w:cs="Times New Roman"/>
          <w:b/>
          <w:sz w:val="32"/>
          <w:szCs w:val="32"/>
        </w:rPr>
      </w:pPr>
      <w:r w:rsidRPr="00167998">
        <w:rPr>
          <w:rFonts w:ascii="Times New Roman" w:eastAsia="Times New Roman" w:hAnsi="Times New Roman"/>
          <w:b/>
          <w:color w:val="000000"/>
          <w:sz w:val="32"/>
          <w:szCs w:val="32"/>
          <w:shd w:val="clear" w:color="auto" w:fill="FFFFFF"/>
        </w:rPr>
        <w:t xml:space="preserve">перехода МБОУ СОШ с. Братовщина имени Героя Советского Союза Виктора Семёновича Севрина  в эффективный режим работы </w:t>
      </w:r>
      <w:r w:rsidR="001104F5">
        <w:rPr>
          <w:rFonts w:ascii="Times New Roman" w:eastAsia="Times New Roman" w:hAnsi="Times New Roman"/>
          <w:b/>
          <w:color w:val="000000"/>
          <w:sz w:val="32"/>
          <w:szCs w:val="32"/>
          <w:shd w:val="clear" w:color="auto" w:fill="FFFFFF"/>
        </w:rPr>
        <w:t>на 2017 – 2022</w:t>
      </w:r>
      <w:r w:rsidRPr="00167998">
        <w:rPr>
          <w:rFonts w:ascii="Times New Roman" w:eastAsia="Times New Roman" w:hAnsi="Times New Roman"/>
          <w:b/>
          <w:color w:val="000000"/>
          <w:sz w:val="32"/>
          <w:szCs w:val="32"/>
          <w:shd w:val="clear" w:color="auto" w:fill="FFFFFF"/>
        </w:rPr>
        <w:t xml:space="preserve"> годы</w:t>
      </w:r>
    </w:p>
    <w:p w:rsidR="00C973E9" w:rsidRDefault="00C973E9" w:rsidP="00C973E9">
      <w:pPr>
        <w:spacing w:after="0"/>
        <w:jc w:val="center"/>
        <w:rPr>
          <w:rFonts w:ascii="Times New Roman" w:eastAsia="Calibri" w:hAnsi="Times New Roman" w:cs="Times New Roman"/>
          <w:sz w:val="32"/>
          <w:szCs w:val="32"/>
        </w:rPr>
      </w:pPr>
    </w:p>
    <w:p w:rsidR="00C973E9" w:rsidRDefault="00C973E9" w:rsidP="00C973E9">
      <w:pPr>
        <w:spacing w:after="0"/>
        <w:jc w:val="center"/>
        <w:rPr>
          <w:rFonts w:ascii="Times New Roman" w:eastAsia="Calibri" w:hAnsi="Times New Roman" w:cs="Times New Roman"/>
          <w:sz w:val="32"/>
          <w:szCs w:val="32"/>
        </w:rPr>
      </w:pPr>
    </w:p>
    <w:p w:rsidR="00C973E9" w:rsidRDefault="00C973E9" w:rsidP="00C973E9">
      <w:pPr>
        <w:spacing w:after="0"/>
        <w:rPr>
          <w:rFonts w:ascii="Times New Roman" w:eastAsia="Calibri" w:hAnsi="Times New Roman" w:cs="Times New Roman"/>
          <w:sz w:val="32"/>
          <w:szCs w:val="32"/>
        </w:rPr>
      </w:pPr>
    </w:p>
    <w:tbl>
      <w:tblPr>
        <w:tblW w:w="0" w:type="auto"/>
        <w:tblLook w:val="00A0"/>
      </w:tblPr>
      <w:tblGrid>
        <w:gridCol w:w="6223"/>
        <w:gridCol w:w="4199"/>
      </w:tblGrid>
      <w:tr w:rsidR="00C973E9" w:rsidRPr="00003082" w:rsidTr="00C973E9">
        <w:trPr>
          <w:trHeight w:val="2256"/>
        </w:trPr>
        <w:tc>
          <w:tcPr>
            <w:tcW w:w="6487" w:type="dxa"/>
          </w:tcPr>
          <w:p w:rsidR="00C973E9" w:rsidRPr="00003082" w:rsidRDefault="00C973E9" w:rsidP="00C973E9">
            <w:pPr>
              <w:spacing w:after="0" w:line="240" w:lineRule="auto"/>
              <w:jc w:val="center"/>
              <w:rPr>
                <w:rFonts w:ascii="Times New Roman" w:eastAsia="Calibri" w:hAnsi="Times New Roman" w:cs="Times New Roman"/>
                <w:sz w:val="32"/>
                <w:szCs w:val="32"/>
              </w:rPr>
            </w:pPr>
          </w:p>
        </w:tc>
        <w:tc>
          <w:tcPr>
            <w:tcW w:w="4501" w:type="dxa"/>
          </w:tcPr>
          <w:p w:rsidR="00C973E9" w:rsidRPr="00301429" w:rsidRDefault="00C973E9" w:rsidP="00C973E9">
            <w:pPr>
              <w:spacing w:after="0" w:line="240" w:lineRule="auto"/>
              <w:jc w:val="both"/>
              <w:rPr>
                <w:rFonts w:ascii="Times New Roman" w:eastAsia="Calibri" w:hAnsi="Times New Roman" w:cs="Times New Roman"/>
                <w:b/>
                <w:sz w:val="32"/>
                <w:szCs w:val="32"/>
              </w:rPr>
            </w:pPr>
            <w:r w:rsidRPr="00301429">
              <w:rPr>
                <w:rFonts w:ascii="Times New Roman" w:eastAsia="Calibri" w:hAnsi="Times New Roman" w:cs="Times New Roman"/>
                <w:b/>
                <w:sz w:val="32"/>
                <w:szCs w:val="32"/>
              </w:rPr>
              <w:t>Авторы программы:</w:t>
            </w:r>
          </w:p>
          <w:p w:rsidR="00C973E9" w:rsidRPr="00003082" w:rsidRDefault="00C973E9" w:rsidP="00C973E9">
            <w:pPr>
              <w:spacing w:after="0" w:line="240" w:lineRule="auto"/>
              <w:jc w:val="both"/>
              <w:rPr>
                <w:rFonts w:ascii="Times New Roman" w:eastAsia="Calibri" w:hAnsi="Times New Roman" w:cs="Times New Roman"/>
                <w:sz w:val="32"/>
                <w:szCs w:val="32"/>
              </w:rPr>
            </w:pPr>
            <w:r>
              <w:rPr>
                <w:rFonts w:ascii="Times New Roman" w:eastAsia="Calibri" w:hAnsi="Times New Roman" w:cs="Times New Roman"/>
                <w:sz w:val="32"/>
                <w:szCs w:val="32"/>
                <w:u w:val="single"/>
              </w:rPr>
              <w:t>Юдина Татьяна Алексеевна</w:t>
            </w:r>
            <w:r w:rsidRPr="00003082">
              <w:rPr>
                <w:rFonts w:ascii="Times New Roman" w:eastAsia="Calibri" w:hAnsi="Times New Roman" w:cs="Times New Roman"/>
                <w:sz w:val="32"/>
                <w:szCs w:val="32"/>
              </w:rPr>
              <w:t xml:space="preserve"> – директор школы</w:t>
            </w:r>
          </w:p>
          <w:p w:rsidR="00C973E9" w:rsidRPr="00003082" w:rsidRDefault="00C973E9" w:rsidP="00C973E9">
            <w:pPr>
              <w:spacing w:after="0" w:line="240" w:lineRule="auto"/>
              <w:jc w:val="both"/>
              <w:rPr>
                <w:rFonts w:ascii="Times New Roman" w:eastAsia="Calibri" w:hAnsi="Times New Roman" w:cs="Times New Roman"/>
                <w:sz w:val="32"/>
                <w:szCs w:val="32"/>
              </w:rPr>
            </w:pPr>
            <w:r>
              <w:rPr>
                <w:rFonts w:ascii="Times New Roman" w:eastAsia="Calibri" w:hAnsi="Times New Roman" w:cs="Times New Roman"/>
                <w:sz w:val="32"/>
                <w:szCs w:val="32"/>
                <w:u w:val="single"/>
              </w:rPr>
              <w:t>Ефимова Валентина Михайловна</w:t>
            </w:r>
            <w:r w:rsidRPr="00003082">
              <w:rPr>
                <w:rFonts w:ascii="Times New Roman" w:eastAsia="Calibri" w:hAnsi="Times New Roman" w:cs="Times New Roman"/>
                <w:sz w:val="32"/>
                <w:szCs w:val="32"/>
              </w:rPr>
              <w:t xml:space="preserve"> – заместитель директора по УВР</w:t>
            </w:r>
          </w:p>
        </w:tc>
      </w:tr>
      <w:tr w:rsidR="00C973E9" w:rsidRPr="00003082" w:rsidTr="00C973E9">
        <w:tc>
          <w:tcPr>
            <w:tcW w:w="6487" w:type="dxa"/>
          </w:tcPr>
          <w:p w:rsidR="003E104F" w:rsidRDefault="003E104F" w:rsidP="00C973E9">
            <w:pPr>
              <w:spacing w:after="0" w:line="240" w:lineRule="auto"/>
              <w:jc w:val="center"/>
              <w:rPr>
                <w:rFonts w:ascii="Times New Roman" w:eastAsia="Calibri" w:hAnsi="Times New Roman" w:cs="Times New Roman"/>
                <w:sz w:val="32"/>
                <w:szCs w:val="32"/>
              </w:rPr>
            </w:pPr>
          </w:p>
          <w:p w:rsidR="003E104F" w:rsidRPr="003E104F" w:rsidRDefault="003E104F" w:rsidP="003E104F">
            <w:pPr>
              <w:rPr>
                <w:rFonts w:ascii="Times New Roman" w:eastAsia="Calibri" w:hAnsi="Times New Roman" w:cs="Times New Roman"/>
                <w:sz w:val="32"/>
                <w:szCs w:val="32"/>
              </w:rPr>
            </w:pPr>
          </w:p>
          <w:p w:rsidR="003E104F" w:rsidRPr="003E104F" w:rsidRDefault="003E104F" w:rsidP="003E104F">
            <w:pPr>
              <w:rPr>
                <w:rFonts w:ascii="Times New Roman" w:eastAsia="Calibri" w:hAnsi="Times New Roman" w:cs="Times New Roman"/>
                <w:sz w:val="32"/>
                <w:szCs w:val="32"/>
              </w:rPr>
            </w:pPr>
          </w:p>
          <w:p w:rsidR="003E104F" w:rsidRDefault="003E104F" w:rsidP="003E104F">
            <w:pPr>
              <w:tabs>
                <w:tab w:val="left" w:pos="4097"/>
              </w:tabs>
              <w:rPr>
                <w:rFonts w:ascii="Times New Roman" w:eastAsia="Calibri" w:hAnsi="Times New Roman" w:cs="Times New Roman"/>
                <w:sz w:val="32"/>
                <w:szCs w:val="32"/>
              </w:rPr>
            </w:pPr>
            <w:r>
              <w:rPr>
                <w:rFonts w:ascii="Times New Roman" w:eastAsia="Calibri" w:hAnsi="Times New Roman" w:cs="Times New Roman"/>
                <w:sz w:val="32"/>
                <w:szCs w:val="32"/>
              </w:rPr>
              <w:tab/>
            </w:r>
          </w:p>
          <w:p w:rsidR="00C973E9" w:rsidRDefault="003E104F" w:rsidP="003E104F">
            <w:pPr>
              <w:tabs>
                <w:tab w:val="left" w:pos="4097"/>
              </w:tabs>
              <w:rPr>
                <w:rFonts w:ascii="Times New Roman" w:eastAsia="Calibri" w:hAnsi="Times New Roman" w:cs="Times New Roman"/>
                <w:b/>
                <w:sz w:val="24"/>
                <w:szCs w:val="24"/>
              </w:rPr>
            </w:pPr>
            <w:r w:rsidRPr="003E104F">
              <w:rPr>
                <w:rFonts w:ascii="Times New Roman" w:eastAsia="Calibri" w:hAnsi="Times New Roman" w:cs="Times New Roman"/>
                <w:b/>
                <w:sz w:val="24"/>
                <w:szCs w:val="24"/>
              </w:rPr>
              <w:t>2017г.</w:t>
            </w:r>
          </w:p>
          <w:p w:rsidR="005C0EE7" w:rsidRPr="003E104F" w:rsidRDefault="005C0EE7" w:rsidP="003E104F">
            <w:pPr>
              <w:tabs>
                <w:tab w:val="left" w:pos="4097"/>
              </w:tabs>
              <w:rPr>
                <w:rFonts w:ascii="Times New Roman" w:eastAsia="Calibri" w:hAnsi="Times New Roman" w:cs="Times New Roman"/>
                <w:sz w:val="32"/>
                <w:szCs w:val="32"/>
              </w:rPr>
            </w:pPr>
          </w:p>
        </w:tc>
        <w:tc>
          <w:tcPr>
            <w:tcW w:w="4501" w:type="dxa"/>
          </w:tcPr>
          <w:p w:rsidR="001A379E" w:rsidRDefault="001A379E" w:rsidP="00C973E9">
            <w:pPr>
              <w:spacing w:after="0" w:line="240" w:lineRule="auto"/>
              <w:rPr>
                <w:rFonts w:ascii="Times New Roman" w:eastAsia="Calibri" w:hAnsi="Times New Roman" w:cs="Times New Roman"/>
                <w:sz w:val="32"/>
                <w:szCs w:val="32"/>
              </w:rPr>
            </w:pPr>
          </w:p>
          <w:p w:rsidR="00C973E9" w:rsidRPr="001A379E" w:rsidRDefault="003E104F" w:rsidP="00C973E9">
            <w:pPr>
              <w:spacing w:after="0" w:line="240" w:lineRule="auto"/>
              <w:rPr>
                <w:rFonts w:ascii="Times New Roman" w:eastAsia="Calibri" w:hAnsi="Times New Roman" w:cs="Times New Roman"/>
                <w:b/>
                <w:sz w:val="32"/>
                <w:szCs w:val="32"/>
              </w:rPr>
            </w:pPr>
            <w:r w:rsidRPr="001A379E">
              <w:rPr>
                <w:rFonts w:ascii="Times New Roman" w:eastAsia="Calibri" w:hAnsi="Times New Roman" w:cs="Times New Roman"/>
                <w:b/>
                <w:sz w:val="32"/>
                <w:szCs w:val="32"/>
              </w:rPr>
              <w:t>Рабочая группа:</w:t>
            </w:r>
          </w:p>
          <w:p w:rsidR="003E104F" w:rsidRPr="003E104F" w:rsidRDefault="003E104F" w:rsidP="00C973E9">
            <w:pPr>
              <w:spacing w:after="0" w:line="240" w:lineRule="auto"/>
              <w:rPr>
                <w:rFonts w:ascii="Times New Roman" w:eastAsia="Calibri" w:hAnsi="Times New Roman" w:cs="Times New Roman"/>
                <w:sz w:val="32"/>
                <w:szCs w:val="32"/>
              </w:rPr>
            </w:pPr>
            <w:r w:rsidRPr="003E104F">
              <w:rPr>
                <w:rFonts w:ascii="Times New Roman" w:eastAsia="Calibri" w:hAnsi="Times New Roman" w:cs="Times New Roman"/>
                <w:sz w:val="32"/>
                <w:szCs w:val="32"/>
              </w:rPr>
              <w:t>Вострикова Н. Е.</w:t>
            </w:r>
          </w:p>
          <w:p w:rsidR="003E104F" w:rsidRPr="003E104F" w:rsidRDefault="003E104F" w:rsidP="00C973E9">
            <w:pPr>
              <w:spacing w:after="0" w:line="240" w:lineRule="auto"/>
              <w:rPr>
                <w:rFonts w:ascii="Times New Roman" w:eastAsia="Calibri" w:hAnsi="Times New Roman" w:cs="Times New Roman"/>
                <w:sz w:val="32"/>
                <w:szCs w:val="32"/>
              </w:rPr>
            </w:pPr>
            <w:r w:rsidRPr="003E104F">
              <w:rPr>
                <w:rFonts w:ascii="Times New Roman" w:eastAsia="Calibri" w:hAnsi="Times New Roman" w:cs="Times New Roman"/>
                <w:sz w:val="32"/>
                <w:szCs w:val="32"/>
              </w:rPr>
              <w:t>Ларионова С. А.</w:t>
            </w:r>
          </w:p>
          <w:p w:rsidR="003E104F" w:rsidRDefault="003E104F" w:rsidP="00C973E9">
            <w:pPr>
              <w:spacing w:after="0" w:line="240" w:lineRule="auto"/>
              <w:rPr>
                <w:rFonts w:ascii="Times New Roman" w:eastAsia="Calibri" w:hAnsi="Times New Roman" w:cs="Times New Roman"/>
                <w:sz w:val="32"/>
                <w:szCs w:val="32"/>
              </w:rPr>
            </w:pPr>
            <w:r w:rsidRPr="003E104F">
              <w:rPr>
                <w:rFonts w:ascii="Times New Roman" w:eastAsia="Calibri" w:hAnsi="Times New Roman" w:cs="Times New Roman"/>
                <w:sz w:val="32"/>
                <w:szCs w:val="32"/>
              </w:rPr>
              <w:t>Зараева И. А.</w:t>
            </w:r>
          </w:p>
          <w:p w:rsidR="003E104F" w:rsidRDefault="003E104F" w:rsidP="00C973E9">
            <w:pPr>
              <w:spacing w:after="0" w:line="240" w:lineRule="auto"/>
              <w:rPr>
                <w:rFonts w:ascii="Times New Roman" w:eastAsia="Calibri" w:hAnsi="Times New Roman" w:cs="Times New Roman"/>
                <w:sz w:val="32"/>
                <w:szCs w:val="32"/>
              </w:rPr>
            </w:pPr>
          </w:p>
          <w:p w:rsidR="003E104F" w:rsidRPr="003E104F" w:rsidRDefault="003E104F" w:rsidP="001A379E">
            <w:pPr>
              <w:spacing w:after="0" w:line="240" w:lineRule="auto"/>
              <w:rPr>
                <w:rFonts w:ascii="Times New Roman" w:eastAsia="Calibri" w:hAnsi="Times New Roman" w:cs="Times New Roman"/>
                <w:b/>
                <w:sz w:val="24"/>
                <w:szCs w:val="24"/>
              </w:rPr>
            </w:pPr>
          </w:p>
        </w:tc>
      </w:tr>
    </w:tbl>
    <w:p w:rsidR="00483D88" w:rsidRPr="00483D88" w:rsidRDefault="00483D88" w:rsidP="00780791">
      <w:pPr>
        <w:spacing w:after="0" w:line="240" w:lineRule="auto"/>
        <w:rPr>
          <w:rFonts w:ascii="Times New Roman" w:eastAsia="Calibri" w:hAnsi="Times New Roman" w:cs="Times New Roman"/>
          <w:b/>
          <w:sz w:val="28"/>
          <w:szCs w:val="28"/>
        </w:rPr>
      </w:pPr>
      <w:r w:rsidRPr="00483D88">
        <w:rPr>
          <w:rFonts w:ascii="Times New Roman" w:eastAsia="Calibri" w:hAnsi="Times New Roman" w:cs="Times New Roman"/>
          <w:b/>
          <w:sz w:val="28"/>
          <w:szCs w:val="28"/>
        </w:rPr>
        <w:lastRenderedPageBreak/>
        <w:t>Паспорт программы</w:t>
      </w:r>
    </w:p>
    <w:p w:rsidR="00483D88" w:rsidRPr="00483D88" w:rsidRDefault="00483D88" w:rsidP="00483D88">
      <w:pPr>
        <w:spacing w:after="0" w:line="240" w:lineRule="auto"/>
        <w:jc w:val="center"/>
        <w:rPr>
          <w:rFonts w:ascii="Times New Roman" w:eastAsia="Calibri" w:hAnsi="Times New Roman" w:cs="Times New Roman"/>
          <w:b/>
          <w:sz w:val="28"/>
          <w:szCs w:val="28"/>
        </w:rPr>
      </w:pPr>
    </w:p>
    <w:tbl>
      <w:tblPr>
        <w:tblW w:w="0" w:type="auto"/>
        <w:tblLook w:val="04A0"/>
      </w:tblPr>
      <w:tblGrid>
        <w:gridCol w:w="2689"/>
        <w:gridCol w:w="7342"/>
      </w:tblGrid>
      <w:tr w:rsidR="00483D88" w:rsidRPr="00301429" w:rsidTr="00301429">
        <w:tc>
          <w:tcPr>
            <w:tcW w:w="2689" w:type="dxa"/>
            <w:tcBorders>
              <w:top w:val="single" w:sz="4" w:space="0" w:color="auto"/>
              <w:left w:val="single" w:sz="4" w:space="0" w:color="auto"/>
              <w:bottom w:val="single" w:sz="4" w:space="0" w:color="auto"/>
              <w:right w:val="single" w:sz="4" w:space="0" w:color="auto"/>
            </w:tcBorders>
            <w:shd w:val="clear" w:color="auto" w:fill="FFFFFF"/>
            <w:hideMark/>
          </w:tcPr>
          <w:p w:rsidR="00483D88" w:rsidRPr="00301429" w:rsidRDefault="00483D88" w:rsidP="00301429">
            <w:pPr>
              <w:widowControl w:val="0"/>
              <w:spacing w:after="0"/>
              <w:jc w:val="both"/>
              <w:rPr>
                <w:rFonts w:ascii="Times New Roman" w:eastAsia="Times New Roman" w:hAnsi="Times New Roman" w:cs="Times New Roman"/>
                <w:color w:val="000000"/>
                <w:sz w:val="24"/>
                <w:szCs w:val="24"/>
              </w:rPr>
            </w:pPr>
            <w:r w:rsidRPr="00301429">
              <w:rPr>
                <w:rFonts w:ascii="Times New Roman" w:eastAsia="Times New Roman" w:hAnsi="Times New Roman" w:cs="Times New Roman"/>
                <w:color w:val="000000"/>
                <w:sz w:val="24"/>
                <w:szCs w:val="24"/>
                <w:shd w:val="clear" w:color="auto" w:fill="FFFFFF"/>
              </w:rPr>
              <w:t>Наименование</w:t>
            </w:r>
          </w:p>
        </w:tc>
        <w:tc>
          <w:tcPr>
            <w:tcW w:w="7342" w:type="dxa"/>
            <w:tcBorders>
              <w:top w:val="single" w:sz="4" w:space="0" w:color="auto"/>
              <w:left w:val="single" w:sz="4" w:space="0" w:color="auto"/>
              <w:bottom w:val="single" w:sz="4" w:space="0" w:color="auto"/>
              <w:right w:val="single" w:sz="4" w:space="0" w:color="auto"/>
            </w:tcBorders>
            <w:shd w:val="clear" w:color="auto" w:fill="FFFFFF"/>
            <w:hideMark/>
          </w:tcPr>
          <w:p w:rsidR="00483D88" w:rsidRPr="00301429" w:rsidRDefault="00483D88" w:rsidP="00301429">
            <w:pPr>
              <w:widowControl w:val="0"/>
              <w:spacing w:after="0"/>
              <w:jc w:val="both"/>
              <w:rPr>
                <w:rFonts w:ascii="Times New Roman" w:eastAsia="Times New Roman" w:hAnsi="Times New Roman" w:cs="Times New Roman"/>
                <w:color w:val="000000"/>
                <w:sz w:val="24"/>
                <w:szCs w:val="24"/>
              </w:rPr>
            </w:pPr>
            <w:r w:rsidRPr="00301429">
              <w:rPr>
                <w:rFonts w:ascii="Times New Roman" w:eastAsia="Times New Roman" w:hAnsi="Times New Roman" w:cs="Times New Roman"/>
                <w:color w:val="000000"/>
                <w:sz w:val="24"/>
                <w:szCs w:val="24"/>
                <w:shd w:val="clear" w:color="auto" w:fill="FFFFFF"/>
              </w:rPr>
              <w:t>Программа пер</w:t>
            </w:r>
            <w:r w:rsidR="008D13AB" w:rsidRPr="00301429">
              <w:rPr>
                <w:rFonts w:ascii="Times New Roman" w:eastAsia="Times New Roman" w:hAnsi="Times New Roman" w:cs="Times New Roman"/>
                <w:color w:val="000000"/>
                <w:sz w:val="24"/>
                <w:szCs w:val="24"/>
                <w:shd w:val="clear" w:color="auto" w:fill="FFFFFF"/>
              </w:rPr>
              <w:t xml:space="preserve">ехода МБОУ СОШ с. Братовщина имени Героя Советского Союза Виктора Семёновича Севрина </w:t>
            </w:r>
            <w:r w:rsidRPr="00301429">
              <w:rPr>
                <w:rFonts w:ascii="Times New Roman" w:eastAsia="Times New Roman" w:hAnsi="Times New Roman" w:cs="Times New Roman"/>
                <w:color w:val="000000"/>
                <w:sz w:val="24"/>
                <w:szCs w:val="24"/>
                <w:shd w:val="clear" w:color="auto" w:fill="FFFFFF"/>
              </w:rPr>
              <w:t xml:space="preserve"> в эффекти</w:t>
            </w:r>
            <w:r w:rsidR="001104F5">
              <w:rPr>
                <w:rFonts w:ascii="Times New Roman" w:eastAsia="Times New Roman" w:hAnsi="Times New Roman" w:cs="Times New Roman"/>
                <w:color w:val="000000"/>
                <w:sz w:val="24"/>
                <w:szCs w:val="24"/>
                <w:shd w:val="clear" w:color="auto" w:fill="FFFFFF"/>
              </w:rPr>
              <w:t>вный режим работы на 2017 – 2022</w:t>
            </w:r>
            <w:r w:rsidRPr="00301429">
              <w:rPr>
                <w:rFonts w:ascii="Times New Roman" w:eastAsia="Times New Roman" w:hAnsi="Times New Roman" w:cs="Times New Roman"/>
                <w:color w:val="000000"/>
                <w:sz w:val="24"/>
                <w:szCs w:val="24"/>
                <w:shd w:val="clear" w:color="auto" w:fill="FFFFFF"/>
              </w:rPr>
              <w:t xml:space="preserve"> годы</w:t>
            </w:r>
          </w:p>
        </w:tc>
      </w:tr>
      <w:tr w:rsidR="00483D88" w:rsidRPr="00301429" w:rsidTr="00301429">
        <w:tc>
          <w:tcPr>
            <w:tcW w:w="2689" w:type="dxa"/>
            <w:tcBorders>
              <w:top w:val="single" w:sz="4" w:space="0" w:color="auto"/>
              <w:left w:val="single" w:sz="4" w:space="0" w:color="auto"/>
              <w:bottom w:val="single" w:sz="4" w:space="0" w:color="auto"/>
              <w:right w:val="single" w:sz="4" w:space="0" w:color="auto"/>
            </w:tcBorders>
            <w:shd w:val="clear" w:color="auto" w:fill="FFFFFF"/>
            <w:hideMark/>
          </w:tcPr>
          <w:p w:rsidR="00483D88" w:rsidRPr="00301429" w:rsidRDefault="00483D88" w:rsidP="00301429">
            <w:pPr>
              <w:widowControl w:val="0"/>
              <w:spacing w:after="0"/>
              <w:jc w:val="both"/>
              <w:rPr>
                <w:rFonts w:ascii="Times New Roman" w:eastAsia="Times New Roman" w:hAnsi="Times New Roman" w:cs="Times New Roman"/>
                <w:color w:val="000000"/>
                <w:sz w:val="24"/>
                <w:szCs w:val="24"/>
              </w:rPr>
            </w:pPr>
            <w:r w:rsidRPr="00301429">
              <w:rPr>
                <w:rFonts w:ascii="Times New Roman" w:eastAsia="Times New Roman" w:hAnsi="Times New Roman" w:cs="Times New Roman"/>
                <w:color w:val="000000"/>
                <w:sz w:val="24"/>
                <w:szCs w:val="24"/>
                <w:shd w:val="clear" w:color="auto" w:fill="FFFFFF"/>
              </w:rPr>
              <w:t>Ключевая идея Программы</w:t>
            </w:r>
          </w:p>
        </w:tc>
        <w:tc>
          <w:tcPr>
            <w:tcW w:w="7342" w:type="dxa"/>
            <w:tcBorders>
              <w:top w:val="single" w:sz="4" w:space="0" w:color="auto"/>
              <w:left w:val="single" w:sz="4" w:space="0" w:color="auto"/>
              <w:bottom w:val="single" w:sz="4" w:space="0" w:color="auto"/>
              <w:right w:val="single" w:sz="4" w:space="0" w:color="auto"/>
            </w:tcBorders>
            <w:shd w:val="clear" w:color="auto" w:fill="FFFFFF"/>
            <w:hideMark/>
          </w:tcPr>
          <w:p w:rsidR="00483D88" w:rsidRPr="00301429" w:rsidRDefault="00483D88" w:rsidP="00301429">
            <w:pPr>
              <w:widowControl w:val="0"/>
              <w:spacing w:after="0"/>
              <w:jc w:val="both"/>
              <w:rPr>
                <w:rFonts w:ascii="Times New Roman" w:eastAsia="Times New Roman" w:hAnsi="Times New Roman" w:cs="Times New Roman"/>
                <w:color w:val="000000"/>
                <w:sz w:val="24"/>
                <w:szCs w:val="24"/>
              </w:rPr>
            </w:pPr>
            <w:r w:rsidRPr="00301429">
              <w:rPr>
                <w:rFonts w:ascii="Times New Roman" w:eastAsia="Times New Roman" w:hAnsi="Times New Roman" w:cs="Times New Roman"/>
                <w:color w:val="000000"/>
                <w:sz w:val="24"/>
                <w:szCs w:val="24"/>
                <w:shd w:val="clear" w:color="auto" w:fill="FFFFFF"/>
              </w:rPr>
              <w:t>Повышение качества образования</w:t>
            </w:r>
          </w:p>
        </w:tc>
      </w:tr>
      <w:tr w:rsidR="00483D88" w:rsidRPr="00301429" w:rsidTr="00301429">
        <w:tc>
          <w:tcPr>
            <w:tcW w:w="2689" w:type="dxa"/>
            <w:tcBorders>
              <w:top w:val="single" w:sz="4" w:space="0" w:color="auto"/>
              <w:left w:val="single" w:sz="4" w:space="0" w:color="auto"/>
              <w:bottom w:val="single" w:sz="4" w:space="0" w:color="auto"/>
              <w:right w:val="single" w:sz="4" w:space="0" w:color="auto"/>
            </w:tcBorders>
            <w:hideMark/>
          </w:tcPr>
          <w:p w:rsidR="00483D88" w:rsidRPr="00301429" w:rsidRDefault="00483D88" w:rsidP="00301429">
            <w:pPr>
              <w:spacing w:after="0"/>
              <w:jc w:val="both"/>
              <w:rPr>
                <w:rFonts w:ascii="Times New Roman" w:hAnsi="Times New Roman" w:cs="Times New Roman"/>
                <w:sz w:val="24"/>
                <w:szCs w:val="24"/>
              </w:rPr>
            </w:pPr>
            <w:r w:rsidRPr="00301429">
              <w:rPr>
                <w:rFonts w:ascii="Times New Roman" w:hAnsi="Times New Roman" w:cs="Times New Roman"/>
                <w:sz w:val="24"/>
                <w:szCs w:val="24"/>
              </w:rPr>
              <w:t>Основные разработчики</w:t>
            </w:r>
          </w:p>
        </w:tc>
        <w:tc>
          <w:tcPr>
            <w:tcW w:w="7342" w:type="dxa"/>
            <w:tcBorders>
              <w:top w:val="single" w:sz="4" w:space="0" w:color="auto"/>
              <w:left w:val="single" w:sz="4" w:space="0" w:color="auto"/>
              <w:bottom w:val="single" w:sz="4" w:space="0" w:color="auto"/>
              <w:right w:val="single" w:sz="4" w:space="0" w:color="auto"/>
            </w:tcBorders>
          </w:tcPr>
          <w:p w:rsidR="00483D88" w:rsidRPr="00301429" w:rsidRDefault="00780791" w:rsidP="00301429">
            <w:pPr>
              <w:spacing w:after="0"/>
              <w:jc w:val="both"/>
              <w:rPr>
                <w:rFonts w:ascii="Times New Roman" w:hAnsi="Times New Roman" w:cs="Times New Roman"/>
                <w:sz w:val="24"/>
                <w:szCs w:val="24"/>
              </w:rPr>
            </w:pPr>
            <w:r w:rsidRPr="00301429">
              <w:rPr>
                <w:rFonts w:ascii="Times New Roman" w:hAnsi="Times New Roman" w:cs="Times New Roman"/>
                <w:sz w:val="24"/>
                <w:szCs w:val="24"/>
              </w:rPr>
              <w:t xml:space="preserve">Администрация, </w:t>
            </w:r>
            <w:r w:rsidR="00483D88" w:rsidRPr="00301429">
              <w:rPr>
                <w:rFonts w:ascii="Times New Roman" w:hAnsi="Times New Roman" w:cs="Times New Roman"/>
                <w:sz w:val="24"/>
                <w:szCs w:val="24"/>
              </w:rPr>
              <w:t>педагогический коллектив  МБОУ СОШ с.</w:t>
            </w:r>
            <w:r w:rsidR="008D13AB" w:rsidRPr="00301429">
              <w:rPr>
                <w:rFonts w:ascii="Times New Roman" w:eastAsia="Times New Roman" w:hAnsi="Times New Roman" w:cs="Times New Roman"/>
                <w:color w:val="000000"/>
                <w:sz w:val="24"/>
                <w:szCs w:val="24"/>
                <w:shd w:val="clear" w:color="auto" w:fill="FFFFFF"/>
              </w:rPr>
              <w:t xml:space="preserve"> Братовщина имени Героя Советского Союза Виктора Семёновича Севрина</w:t>
            </w:r>
            <w:r w:rsidR="008D13AB" w:rsidRPr="00301429">
              <w:rPr>
                <w:rFonts w:ascii="Times New Roman" w:hAnsi="Times New Roman" w:cs="Times New Roman"/>
                <w:sz w:val="24"/>
                <w:szCs w:val="24"/>
              </w:rPr>
              <w:t>Долгоруковского</w:t>
            </w:r>
            <w:r w:rsidR="00483D88" w:rsidRPr="00301429">
              <w:rPr>
                <w:rFonts w:ascii="Times New Roman" w:hAnsi="Times New Roman" w:cs="Times New Roman"/>
                <w:sz w:val="24"/>
                <w:szCs w:val="24"/>
              </w:rPr>
              <w:t xml:space="preserve"> муниципального района Липецкой области</w:t>
            </w:r>
          </w:p>
        </w:tc>
      </w:tr>
      <w:tr w:rsidR="00483D88" w:rsidRPr="00301429" w:rsidTr="00301429">
        <w:trPr>
          <w:trHeight w:val="56"/>
        </w:trPr>
        <w:tc>
          <w:tcPr>
            <w:tcW w:w="2689" w:type="dxa"/>
            <w:tcBorders>
              <w:top w:val="single" w:sz="4" w:space="0" w:color="auto"/>
              <w:left w:val="single" w:sz="4" w:space="0" w:color="auto"/>
              <w:bottom w:val="single" w:sz="4" w:space="0" w:color="auto"/>
              <w:right w:val="single" w:sz="4" w:space="0" w:color="auto"/>
            </w:tcBorders>
            <w:shd w:val="clear" w:color="auto" w:fill="FFFFFF"/>
            <w:hideMark/>
          </w:tcPr>
          <w:p w:rsidR="00483D88" w:rsidRPr="00301429" w:rsidRDefault="00483D88" w:rsidP="00301429">
            <w:pPr>
              <w:widowControl w:val="0"/>
              <w:spacing w:after="0"/>
              <w:jc w:val="both"/>
              <w:rPr>
                <w:rFonts w:ascii="Times New Roman" w:eastAsia="Times New Roman" w:hAnsi="Times New Roman" w:cs="Times New Roman"/>
                <w:color w:val="000000"/>
                <w:sz w:val="24"/>
                <w:szCs w:val="24"/>
              </w:rPr>
            </w:pPr>
            <w:r w:rsidRPr="00301429">
              <w:rPr>
                <w:rFonts w:ascii="Times New Roman" w:eastAsia="Times New Roman" w:hAnsi="Times New Roman" w:cs="Times New Roman"/>
                <w:color w:val="000000"/>
                <w:sz w:val="24"/>
                <w:szCs w:val="24"/>
                <w:shd w:val="clear" w:color="auto" w:fill="FFFFFF"/>
              </w:rPr>
              <w:t>Цель Программы</w:t>
            </w:r>
          </w:p>
        </w:tc>
        <w:tc>
          <w:tcPr>
            <w:tcW w:w="7342" w:type="dxa"/>
            <w:tcBorders>
              <w:top w:val="single" w:sz="4" w:space="0" w:color="auto"/>
              <w:left w:val="single" w:sz="4" w:space="0" w:color="auto"/>
              <w:bottom w:val="single" w:sz="4" w:space="0" w:color="auto"/>
              <w:right w:val="single" w:sz="4" w:space="0" w:color="auto"/>
            </w:tcBorders>
            <w:shd w:val="clear" w:color="auto" w:fill="FFFFFF"/>
            <w:hideMark/>
          </w:tcPr>
          <w:p w:rsidR="00780791" w:rsidRPr="00301429" w:rsidRDefault="008D13AB" w:rsidP="00301429">
            <w:pPr>
              <w:spacing w:after="0"/>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Повысить эффективность работы школы по вопросам предоставления качественного образования;</w:t>
            </w:r>
          </w:p>
          <w:p w:rsidR="00483D88" w:rsidRPr="00301429" w:rsidRDefault="008D13AB" w:rsidP="00301429">
            <w:pPr>
              <w:spacing w:after="0"/>
              <w:jc w:val="both"/>
              <w:rPr>
                <w:rFonts w:ascii="Times New Roman" w:eastAsia="Times New Roman" w:hAnsi="Times New Roman" w:cs="Times New Roman"/>
                <w:bCs/>
                <w:sz w:val="24"/>
                <w:szCs w:val="24"/>
                <w:lang w:eastAsia="ru-RU"/>
              </w:rPr>
            </w:pPr>
            <w:r w:rsidRPr="00301429">
              <w:rPr>
                <w:rFonts w:ascii="Times New Roman" w:eastAsia="Times New Roman" w:hAnsi="Times New Roman" w:cs="Times New Roman"/>
                <w:sz w:val="24"/>
                <w:szCs w:val="24"/>
                <w:lang w:eastAsia="ru-RU"/>
              </w:rPr>
              <w:t xml:space="preserve"> достичь повышения уровня образованности </w:t>
            </w:r>
            <w:r w:rsidR="002B4D64" w:rsidRPr="00301429">
              <w:rPr>
                <w:rFonts w:ascii="Times New Roman" w:eastAsia="Times New Roman" w:hAnsi="Times New Roman" w:cs="Times New Roman"/>
                <w:sz w:val="24"/>
                <w:szCs w:val="24"/>
                <w:lang w:eastAsia="ru-RU"/>
              </w:rPr>
              <w:t xml:space="preserve">по </w:t>
            </w:r>
            <w:r w:rsidRPr="00301429">
              <w:rPr>
                <w:rFonts w:ascii="Times New Roman" w:eastAsia="Times New Roman" w:hAnsi="Times New Roman" w:cs="Times New Roman"/>
                <w:sz w:val="24"/>
                <w:szCs w:val="24"/>
                <w:lang w:eastAsia="ru-RU"/>
              </w:rPr>
              <w:t>основным общеобразовательным программам</w:t>
            </w:r>
          </w:p>
        </w:tc>
      </w:tr>
      <w:tr w:rsidR="00483D88" w:rsidRPr="00301429" w:rsidTr="00301429">
        <w:tc>
          <w:tcPr>
            <w:tcW w:w="2689" w:type="dxa"/>
            <w:tcBorders>
              <w:top w:val="single" w:sz="4" w:space="0" w:color="auto"/>
              <w:left w:val="single" w:sz="4" w:space="0" w:color="auto"/>
              <w:bottom w:val="single" w:sz="4" w:space="0" w:color="auto"/>
              <w:right w:val="single" w:sz="4" w:space="0" w:color="auto"/>
            </w:tcBorders>
            <w:shd w:val="clear" w:color="auto" w:fill="FFFFFF"/>
            <w:hideMark/>
          </w:tcPr>
          <w:p w:rsidR="00483D88" w:rsidRPr="00301429" w:rsidRDefault="00483D88" w:rsidP="00301429">
            <w:pPr>
              <w:widowControl w:val="0"/>
              <w:spacing w:after="0"/>
              <w:jc w:val="both"/>
              <w:rPr>
                <w:rFonts w:ascii="Times New Roman" w:eastAsia="Times New Roman" w:hAnsi="Times New Roman" w:cs="Times New Roman"/>
                <w:color w:val="000000"/>
                <w:sz w:val="24"/>
                <w:szCs w:val="24"/>
              </w:rPr>
            </w:pPr>
            <w:r w:rsidRPr="00301429">
              <w:rPr>
                <w:rFonts w:ascii="Times New Roman" w:eastAsia="Times New Roman" w:hAnsi="Times New Roman" w:cs="Times New Roman"/>
                <w:color w:val="000000"/>
                <w:sz w:val="24"/>
                <w:szCs w:val="24"/>
                <w:shd w:val="clear" w:color="auto" w:fill="FFFFFF"/>
              </w:rPr>
              <w:t>Основные задачи Программы</w:t>
            </w:r>
          </w:p>
        </w:tc>
        <w:tc>
          <w:tcPr>
            <w:tcW w:w="7342" w:type="dxa"/>
            <w:tcBorders>
              <w:top w:val="single" w:sz="4" w:space="0" w:color="auto"/>
              <w:left w:val="single" w:sz="4" w:space="0" w:color="auto"/>
              <w:bottom w:val="single" w:sz="4" w:space="0" w:color="auto"/>
              <w:right w:val="single" w:sz="4" w:space="0" w:color="auto"/>
            </w:tcBorders>
            <w:shd w:val="clear" w:color="auto" w:fill="FFFFFF"/>
            <w:hideMark/>
          </w:tcPr>
          <w:p w:rsidR="00CD5C38" w:rsidRPr="00301429" w:rsidRDefault="00CD5C38" w:rsidP="00301429">
            <w:pPr>
              <w:spacing w:after="0"/>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b/>
                <w:sz w:val="24"/>
                <w:szCs w:val="24"/>
                <w:lang w:eastAsia="ru-RU"/>
              </w:rPr>
              <w:t>-</w:t>
            </w:r>
            <w:r w:rsidRPr="00301429">
              <w:rPr>
                <w:rFonts w:ascii="Times New Roman" w:eastAsia="Times New Roman" w:hAnsi="Times New Roman" w:cs="Times New Roman"/>
                <w:sz w:val="24"/>
                <w:szCs w:val="24"/>
                <w:lang w:eastAsia="ru-RU"/>
              </w:rPr>
              <w:t>улучшение предметных и метапредметных результатов обучения через повышение мотивации обучающихся;</w:t>
            </w:r>
          </w:p>
          <w:p w:rsidR="00CD5C38" w:rsidRPr="00301429" w:rsidRDefault="00780791" w:rsidP="00301429">
            <w:pPr>
              <w:spacing w:after="0"/>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 xml:space="preserve">- </w:t>
            </w:r>
            <w:r w:rsidR="00DA02E4" w:rsidRPr="00301429">
              <w:rPr>
                <w:rFonts w:ascii="Times New Roman" w:eastAsia="Times New Roman" w:hAnsi="Times New Roman" w:cs="Times New Roman"/>
                <w:sz w:val="24"/>
                <w:szCs w:val="24"/>
                <w:lang w:eastAsia="ru-RU"/>
              </w:rPr>
              <w:t xml:space="preserve">формирование </w:t>
            </w:r>
            <w:r w:rsidR="00CD5C38" w:rsidRPr="00301429">
              <w:rPr>
                <w:rFonts w:ascii="Times New Roman" w:eastAsia="Times New Roman" w:hAnsi="Times New Roman" w:cs="Times New Roman"/>
                <w:sz w:val="24"/>
                <w:szCs w:val="24"/>
                <w:lang w:eastAsia="ru-RU"/>
              </w:rPr>
              <w:t>системы поддержки профессионального роста педагогов,</w:t>
            </w:r>
            <w:r w:rsidR="002B4D64" w:rsidRPr="00301429">
              <w:rPr>
                <w:rFonts w:ascii="Times New Roman" w:eastAsia="Times New Roman" w:hAnsi="Times New Roman" w:cs="Times New Roman"/>
                <w:sz w:val="24"/>
                <w:szCs w:val="24"/>
                <w:lang w:eastAsia="ru-RU"/>
              </w:rPr>
              <w:t xml:space="preserve">способствующей </w:t>
            </w:r>
            <w:r w:rsidR="00DA02E4" w:rsidRPr="00301429">
              <w:rPr>
                <w:rFonts w:ascii="Times New Roman" w:eastAsia="Times New Roman" w:hAnsi="Times New Roman" w:cs="Times New Roman"/>
                <w:sz w:val="24"/>
                <w:szCs w:val="24"/>
                <w:lang w:eastAsia="ru-RU"/>
              </w:rPr>
              <w:t xml:space="preserve"> работе с различными категориями обучающихся;  </w:t>
            </w:r>
          </w:p>
          <w:p w:rsidR="00DA02E4" w:rsidRPr="00301429" w:rsidRDefault="00DA02E4" w:rsidP="00301429">
            <w:pPr>
              <w:spacing w:after="0"/>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-развитие эффективного управления педагогическим коллективом;</w:t>
            </w:r>
          </w:p>
          <w:p w:rsidR="00501F20" w:rsidRPr="00301429" w:rsidRDefault="00DA02E4" w:rsidP="00301429">
            <w:pPr>
              <w:spacing w:after="0"/>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w:t>
            </w:r>
            <w:r w:rsidR="00CD5C38" w:rsidRPr="00301429">
              <w:rPr>
                <w:rFonts w:ascii="Times New Roman" w:eastAsia="Times New Roman" w:hAnsi="Times New Roman" w:cs="Times New Roman"/>
                <w:sz w:val="24"/>
                <w:szCs w:val="24"/>
                <w:lang w:eastAsia="ru-RU"/>
              </w:rPr>
              <w:t xml:space="preserve">совершенствование системы работы с родителями, побуждающей их к </w:t>
            </w:r>
            <w:r w:rsidR="00780791" w:rsidRPr="00301429">
              <w:rPr>
                <w:rFonts w:ascii="Times New Roman" w:eastAsia="Times New Roman" w:hAnsi="Times New Roman" w:cs="Times New Roman"/>
                <w:sz w:val="24"/>
                <w:szCs w:val="24"/>
                <w:lang w:eastAsia="ru-RU"/>
              </w:rPr>
              <w:t>взаимодействию со школой</w:t>
            </w:r>
          </w:p>
        </w:tc>
      </w:tr>
      <w:tr w:rsidR="00483D88" w:rsidRPr="00301429" w:rsidTr="00301429">
        <w:tc>
          <w:tcPr>
            <w:tcW w:w="2689" w:type="dxa"/>
            <w:tcBorders>
              <w:top w:val="single" w:sz="4" w:space="0" w:color="auto"/>
              <w:left w:val="single" w:sz="4" w:space="0" w:color="auto"/>
              <w:bottom w:val="single" w:sz="4" w:space="0" w:color="auto"/>
              <w:right w:val="single" w:sz="4" w:space="0" w:color="auto"/>
            </w:tcBorders>
            <w:shd w:val="clear" w:color="auto" w:fill="FFFFFF"/>
            <w:hideMark/>
          </w:tcPr>
          <w:p w:rsidR="00483D88" w:rsidRPr="00301429" w:rsidRDefault="00483D88" w:rsidP="00301429">
            <w:pPr>
              <w:widowControl w:val="0"/>
              <w:spacing w:after="0"/>
              <w:jc w:val="both"/>
              <w:rPr>
                <w:rFonts w:ascii="Times New Roman" w:eastAsia="Times New Roman" w:hAnsi="Times New Roman" w:cs="Times New Roman"/>
                <w:color w:val="000000"/>
                <w:sz w:val="24"/>
                <w:szCs w:val="24"/>
              </w:rPr>
            </w:pPr>
            <w:r w:rsidRPr="00301429">
              <w:rPr>
                <w:rFonts w:ascii="Times New Roman" w:eastAsia="Times New Roman" w:hAnsi="Times New Roman" w:cs="Times New Roman"/>
                <w:color w:val="000000"/>
                <w:sz w:val="24"/>
                <w:szCs w:val="24"/>
                <w:shd w:val="clear" w:color="auto" w:fill="FFFFFF"/>
              </w:rPr>
              <w:t>Структура Программы</w:t>
            </w:r>
          </w:p>
        </w:tc>
        <w:tc>
          <w:tcPr>
            <w:tcW w:w="7342" w:type="dxa"/>
            <w:tcBorders>
              <w:top w:val="single" w:sz="4" w:space="0" w:color="auto"/>
              <w:left w:val="single" w:sz="4" w:space="0" w:color="auto"/>
              <w:bottom w:val="single" w:sz="4" w:space="0" w:color="auto"/>
              <w:right w:val="single" w:sz="4" w:space="0" w:color="auto"/>
            </w:tcBorders>
            <w:shd w:val="clear" w:color="auto" w:fill="FFFFFF"/>
            <w:hideMark/>
          </w:tcPr>
          <w:p w:rsidR="00E36BD3" w:rsidRPr="00111AB0" w:rsidRDefault="00111AB0" w:rsidP="00111AB0">
            <w:pPr>
              <w:pStyle w:val="33"/>
              <w:shd w:val="clear" w:color="auto" w:fill="auto"/>
              <w:spacing w:after="0" w:line="240" w:lineRule="auto"/>
              <w:ind w:left="146" w:firstLine="0"/>
              <w:jc w:val="both"/>
              <w:rPr>
                <w:rStyle w:val="135pt"/>
                <w:color w:val="auto"/>
                <w:sz w:val="24"/>
                <w:szCs w:val="24"/>
              </w:rPr>
            </w:pPr>
            <w:r>
              <w:rPr>
                <w:rStyle w:val="135pt"/>
                <w:color w:val="auto"/>
                <w:sz w:val="24"/>
                <w:szCs w:val="24"/>
              </w:rPr>
              <w:t>1.</w:t>
            </w:r>
            <w:r w:rsidRPr="00111AB0">
              <w:rPr>
                <w:rStyle w:val="135pt"/>
                <w:color w:val="auto"/>
                <w:sz w:val="24"/>
                <w:szCs w:val="24"/>
              </w:rPr>
              <w:t>Основания разработки Программ</w:t>
            </w:r>
          </w:p>
          <w:p w:rsidR="00111AB0" w:rsidRPr="00111AB0" w:rsidRDefault="00111AB0" w:rsidP="00111AB0">
            <w:pPr>
              <w:pStyle w:val="33"/>
              <w:shd w:val="clear" w:color="auto" w:fill="auto"/>
              <w:spacing w:after="0" w:line="240" w:lineRule="auto"/>
              <w:ind w:left="146" w:firstLine="0"/>
              <w:jc w:val="both"/>
              <w:rPr>
                <w:color w:val="auto"/>
                <w:sz w:val="24"/>
                <w:szCs w:val="24"/>
                <w:shd w:val="clear" w:color="auto" w:fill="FFFFFF"/>
              </w:rPr>
            </w:pPr>
            <w:r>
              <w:rPr>
                <w:sz w:val="24"/>
                <w:szCs w:val="24"/>
              </w:rPr>
              <w:t>2.</w:t>
            </w:r>
            <w:r w:rsidRPr="00111AB0">
              <w:rPr>
                <w:sz w:val="24"/>
                <w:szCs w:val="24"/>
              </w:rPr>
              <w:t>Характеристика проблем, на решение которых направлена Программа</w:t>
            </w:r>
          </w:p>
          <w:p w:rsidR="00E36BD3" w:rsidRPr="00111AB0" w:rsidRDefault="00111AB0" w:rsidP="00111AB0">
            <w:pPr>
              <w:pStyle w:val="33"/>
              <w:shd w:val="clear" w:color="auto" w:fill="auto"/>
              <w:spacing w:after="0" w:line="240" w:lineRule="auto"/>
              <w:ind w:left="146" w:firstLine="0"/>
              <w:jc w:val="both"/>
              <w:rPr>
                <w:color w:val="auto"/>
                <w:sz w:val="24"/>
                <w:szCs w:val="24"/>
              </w:rPr>
            </w:pPr>
            <w:r w:rsidRPr="00111AB0">
              <w:rPr>
                <w:rStyle w:val="135pt"/>
                <w:color w:val="auto"/>
                <w:sz w:val="24"/>
                <w:szCs w:val="24"/>
              </w:rPr>
              <w:t>3</w:t>
            </w:r>
            <w:r w:rsidR="00E36BD3" w:rsidRPr="00111AB0">
              <w:rPr>
                <w:rStyle w:val="135pt"/>
                <w:color w:val="auto"/>
                <w:sz w:val="24"/>
                <w:szCs w:val="24"/>
              </w:rPr>
              <w:t>.</w:t>
            </w:r>
            <w:r w:rsidR="00E36BD3" w:rsidRPr="00111AB0">
              <w:rPr>
                <w:rStyle w:val="135pt"/>
                <w:color w:val="auto"/>
                <w:sz w:val="24"/>
                <w:szCs w:val="24"/>
                <w:lang w:val="en-US"/>
              </w:rPr>
              <w:t>SWOT</w:t>
            </w:r>
            <w:r w:rsidR="00E36BD3" w:rsidRPr="00111AB0">
              <w:rPr>
                <w:rStyle w:val="135pt"/>
                <w:color w:val="auto"/>
                <w:sz w:val="24"/>
                <w:szCs w:val="24"/>
              </w:rPr>
              <w:t>-анализ актуального состояния образовательной системы.</w:t>
            </w:r>
          </w:p>
          <w:p w:rsidR="00E36BD3" w:rsidRPr="00111AB0" w:rsidRDefault="00111AB0" w:rsidP="00111AB0">
            <w:pPr>
              <w:pStyle w:val="33"/>
              <w:shd w:val="clear" w:color="auto" w:fill="auto"/>
              <w:spacing w:after="0" w:line="240" w:lineRule="auto"/>
              <w:ind w:left="146" w:firstLine="0"/>
              <w:jc w:val="both"/>
              <w:rPr>
                <w:color w:val="auto"/>
                <w:sz w:val="24"/>
                <w:szCs w:val="24"/>
              </w:rPr>
            </w:pPr>
            <w:r w:rsidRPr="00111AB0">
              <w:rPr>
                <w:rStyle w:val="135pt"/>
                <w:color w:val="auto"/>
                <w:sz w:val="24"/>
                <w:szCs w:val="24"/>
              </w:rPr>
              <w:t>4</w:t>
            </w:r>
            <w:r w:rsidR="00E36BD3" w:rsidRPr="00111AB0">
              <w:rPr>
                <w:rStyle w:val="135pt"/>
                <w:color w:val="auto"/>
                <w:sz w:val="24"/>
                <w:szCs w:val="24"/>
              </w:rPr>
              <w:t>. Цели и задачи Программы.</w:t>
            </w:r>
          </w:p>
          <w:p w:rsidR="00E36BD3" w:rsidRPr="00111AB0" w:rsidRDefault="00111AB0" w:rsidP="00111AB0">
            <w:pPr>
              <w:pStyle w:val="33"/>
              <w:shd w:val="clear" w:color="auto" w:fill="auto"/>
              <w:tabs>
                <w:tab w:val="left" w:pos="830"/>
              </w:tabs>
              <w:spacing w:after="0" w:line="240" w:lineRule="auto"/>
              <w:ind w:left="146" w:firstLine="0"/>
              <w:jc w:val="both"/>
              <w:rPr>
                <w:color w:val="auto"/>
                <w:sz w:val="24"/>
                <w:szCs w:val="24"/>
              </w:rPr>
            </w:pPr>
            <w:r w:rsidRPr="00111AB0">
              <w:rPr>
                <w:rStyle w:val="135pt"/>
                <w:color w:val="auto"/>
                <w:sz w:val="24"/>
                <w:szCs w:val="24"/>
              </w:rPr>
              <w:t>5</w:t>
            </w:r>
            <w:r w:rsidR="00E36BD3" w:rsidRPr="00111AB0">
              <w:rPr>
                <w:rStyle w:val="135pt"/>
                <w:color w:val="auto"/>
                <w:sz w:val="24"/>
                <w:szCs w:val="24"/>
              </w:rPr>
              <w:t>. Сроки реализации Программы и ожидаемые результаты.</w:t>
            </w:r>
          </w:p>
          <w:p w:rsidR="00E36BD3" w:rsidRPr="00111AB0" w:rsidRDefault="00111AB0" w:rsidP="00111AB0">
            <w:pPr>
              <w:pStyle w:val="33"/>
              <w:shd w:val="clear" w:color="auto" w:fill="auto"/>
              <w:tabs>
                <w:tab w:val="left" w:pos="830"/>
              </w:tabs>
              <w:spacing w:after="0" w:line="240" w:lineRule="auto"/>
              <w:ind w:left="146" w:firstLine="0"/>
              <w:jc w:val="both"/>
              <w:rPr>
                <w:rStyle w:val="135pt"/>
                <w:color w:val="auto"/>
                <w:sz w:val="24"/>
                <w:szCs w:val="24"/>
              </w:rPr>
            </w:pPr>
            <w:r w:rsidRPr="00111AB0">
              <w:rPr>
                <w:rStyle w:val="135pt"/>
                <w:color w:val="auto"/>
                <w:sz w:val="24"/>
                <w:szCs w:val="24"/>
              </w:rPr>
              <w:t>6</w:t>
            </w:r>
            <w:r w:rsidR="00E36BD3" w:rsidRPr="00111AB0">
              <w:rPr>
                <w:rStyle w:val="135pt"/>
                <w:color w:val="auto"/>
                <w:sz w:val="24"/>
                <w:szCs w:val="24"/>
              </w:rPr>
              <w:t>. Кадровое, финансовое и материально-техническое обеспечение реализации Программы.</w:t>
            </w:r>
          </w:p>
          <w:p w:rsidR="00E36BD3" w:rsidRPr="00111AB0" w:rsidRDefault="00111AB0" w:rsidP="00111AB0">
            <w:pPr>
              <w:pStyle w:val="33"/>
              <w:shd w:val="clear" w:color="auto" w:fill="auto"/>
              <w:tabs>
                <w:tab w:val="left" w:pos="870"/>
              </w:tabs>
              <w:spacing w:after="0" w:line="240" w:lineRule="auto"/>
              <w:ind w:left="146" w:firstLine="0"/>
              <w:jc w:val="both"/>
              <w:rPr>
                <w:color w:val="auto"/>
                <w:sz w:val="24"/>
                <w:szCs w:val="24"/>
              </w:rPr>
            </w:pPr>
            <w:r w:rsidRPr="00111AB0">
              <w:rPr>
                <w:rStyle w:val="135pt"/>
                <w:color w:val="auto"/>
                <w:sz w:val="24"/>
                <w:szCs w:val="24"/>
              </w:rPr>
              <w:t>7</w:t>
            </w:r>
            <w:r w:rsidR="00E36BD3" w:rsidRPr="00111AB0">
              <w:rPr>
                <w:rStyle w:val="135pt"/>
                <w:color w:val="auto"/>
                <w:sz w:val="24"/>
                <w:szCs w:val="24"/>
              </w:rPr>
              <w:t>. Реализация программы.</w:t>
            </w:r>
          </w:p>
          <w:p w:rsidR="00FF05C2" w:rsidRPr="00FF05C2" w:rsidRDefault="00111AB0" w:rsidP="00111AB0">
            <w:pPr>
              <w:widowControl w:val="0"/>
              <w:tabs>
                <w:tab w:val="left" w:pos="870"/>
              </w:tabs>
              <w:spacing w:after="0"/>
              <w:ind w:left="146"/>
              <w:jc w:val="both"/>
              <w:rPr>
                <w:rFonts w:ascii="Times New Roman" w:eastAsia="Calibri" w:hAnsi="Times New Roman" w:cs="Times New Roman"/>
                <w:color w:val="000000"/>
                <w:sz w:val="24"/>
                <w:szCs w:val="24"/>
                <w:shd w:val="clear" w:color="auto" w:fill="FFFFFF"/>
              </w:rPr>
            </w:pPr>
            <w:r w:rsidRPr="00111AB0">
              <w:rPr>
                <w:rStyle w:val="135pt"/>
                <w:rFonts w:eastAsia="Calibri"/>
                <w:color w:val="auto"/>
                <w:sz w:val="24"/>
                <w:szCs w:val="24"/>
              </w:rPr>
              <w:t>8</w:t>
            </w:r>
            <w:r w:rsidR="00E36BD3" w:rsidRPr="00111AB0">
              <w:rPr>
                <w:rStyle w:val="135pt"/>
                <w:rFonts w:eastAsia="Calibri"/>
                <w:color w:val="auto"/>
                <w:sz w:val="24"/>
                <w:szCs w:val="24"/>
              </w:rPr>
              <w:t>. Ожидаемые результаты реализации Программы</w:t>
            </w:r>
            <w:r w:rsidR="00E36BD3" w:rsidRPr="00FF05C2">
              <w:rPr>
                <w:rStyle w:val="135pt"/>
                <w:rFonts w:eastAsia="Calibri"/>
                <w:color w:val="auto"/>
                <w:sz w:val="24"/>
                <w:szCs w:val="24"/>
              </w:rPr>
              <w:t>.</w:t>
            </w:r>
          </w:p>
        </w:tc>
      </w:tr>
      <w:tr w:rsidR="00483D88" w:rsidRPr="00301429" w:rsidTr="00301429">
        <w:tc>
          <w:tcPr>
            <w:tcW w:w="2689" w:type="dxa"/>
            <w:tcBorders>
              <w:top w:val="single" w:sz="4" w:space="0" w:color="auto"/>
              <w:left w:val="single" w:sz="4" w:space="0" w:color="auto"/>
              <w:bottom w:val="single" w:sz="4" w:space="0" w:color="auto"/>
              <w:right w:val="single" w:sz="4" w:space="0" w:color="auto"/>
            </w:tcBorders>
            <w:shd w:val="clear" w:color="auto" w:fill="FFFFFF"/>
            <w:hideMark/>
          </w:tcPr>
          <w:p w:rsidR="00483D88" w:rsidRPr="00301429" w:rsidRDefault="00483D88" w:rsidP="00301429">
            <w:pPr>
              <w:widowControl w:val="0"/>
              <w:spacing w:after="0"/>
              <w:jc w:val="both"/>
              <w:rPr>
                <w:rFonts w:ascii="Times New Roman" w:eastAsia="Times New Roman" w:hAnsi="Times New Roman" w:cs="Times New Roman"/>
                <w:color w:val="000000"/>
                <w:sz w:val="24"/>
                <w:szCs w:val="24"/>
              </w:rPr>
            </w:pPr>
            <w:r w:rsidRPr="00301429">
              <w:rPr>
                <w:rFonts w:ascii="Times New Roman" w:eastAsia="Times New Roman" w:hAnsi="Times New Roman" w:cs="Times New Roman"/>
                <w:color w:val="000000"/>
                <w:sz w:val="24"/>
                <w:szCs w:val="24"/>
                <w:shd w:val="clear" w:color="auto" w:fill="FFFFFF"/>
              </w:rPr>
              <w:t>Ожидаемые конечные результаты реализации</w:t>
            </w:r>
          </w:p>
        </w:tc>
        <w:tc>
          <w:tcPr>
            <w:tcW w:w="7342" w:type="dxa"/>
            <w:tcBorders>
              <w:top w:val="single" w:sz="4" w:space="0" w:color="auto"/>
              <w:left w:val="single" w:sz="4" w:space="0" w:color="auto"/>
              <w:bottom w:val="single" w:sz="4" w:space="0" w:color="auto"/>
              <w:right w:val="single" w:sz="4" w:space="0" w:color="auto"/>
            </w:tcBorders>
            <w:shd w:val="clear" w:color="auto" w:fill="FFFFFF"/>
            <w:hideMark/>
          </w:tcPr>
          <w:p w:rsidR="00CD5C38" w:rsidRPr="00301429" w:rsidRDefault="00481560" w:rsidP="00301429">
            <w:pPr>
              <w:spacing w:after="0"/>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В</w:t>
            </w:r>
            <w:r w:rsidR="00CD5C38" w:rsidRPr="00301429">
              <w:rPr>
                <w:rFonts w:ascii="Times New Roman" w:eastAsia="Times New Roman" w:hAnsi="Times New Roman" w:cs="Times New Roman"/>
                <w:sz w:val="24"/>
                <w:szCs w:val="24"/>
                <w:lang w:eastAsia="ru-RU"/>
              </w:rPr>
              <w:t>ключение обучающихся в образовательную деятельность, способствующую формированию универ</w:t>
            </w:r>
            <w:r w:rsidR="0022332A" w:rsidRPr="00301429">
              <w:rPr>
                <w:rFonts w:ascii="Times New Roman" w:eastAsia="Times New Roman" w:hAnsi="Times New Roman" w:cs="Times New Roman"/>
                <w:sz w:val="24"/>
                <w:szCs w:val="24"/>
                <w:lang w:eastAsia="ru-RU"/>
              </w:rPr>
              <w:t>сальных способов деятельности                                (</w:t>
            </w:r>
            <w:r w:rsidR="00CD5C38" w:rsidRPr="00301429">
              <w:rPr>
                <w:rFonts w:ascii="Times New Roman" w:eastAsia="Times New Roman" w:hAnsi="Times New Roman" w:cs="Times New Roman"/>
                <w:sz w:val="24"/>
                <w:szCs w:val="24"/>
                <w:lang w:eastAsia="ru-RU"/>
              </w:rPr>
              <w:t xml:space="preserve"> познавательную, проектную, исследовательскую, творческую деятельность и т.д.)</w:t>
            </w:r>
            <w:r w:rsidRPr="00301429">
              <w:rPr>
                <w:rFonts w:ascii="Times New Roman" w:eastAsia="Times New Roman" w:hAnsi="Times New Roman" w:cs="Times New Roman"/>
                <w:sz w:val="24"/>
                <w:szCs w:val="24"/>
                <w:lang w:eastAsia="ru-RU"/>
              </w:rPr>
              <w:t>.</w:t>
            </w:r>
          </w:p>
          <w:p w:rsidR="00CD5C38" w:rsidRPr="00301429" w:rsidRDefault="00481560" w:rsidP="00301429">
            <w:pPr>
              <w:spacing w:after="0"/>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Ф</w:t>
            </w:r>
            <w:r w:rsidR="00CD5C38" w:rsidRPr="00301429">
              <w:rPr>
                <w:rFonts w:ascii="Times New Roman" w:eastAsia="Times New Roman" w:hAnsi="Times New Roman" w:cs="Times New Roman"/>
                <w:sz w:val="24"/>
                <w:szCs w:val="24"/>
                <w:lang w:eastAsia="ru-RU"/>
              </w:rPr>
              <w:t>ормирование системы поддержки профессионального роста педагога</w:t>
            </w:r>
            <w:r w:rsidRPr="00301429">
              <w:rPr>
                <w:rFonts w:ascii="Times New Roman" w:eastAsia="Times New Roman" w:hAnsi="Times New Roman" w:cs="Times New Roman"/>
                <w:sz w:val="24"/>
                <w:szCs w:val="24"/>
                <w:lang w:eastAsia="ru-RU"/>
              </w:rPr>
              <w:t>.</w:t>
            </w:r>
          </w:p>
          <w:p w:rsidR="00CD5C38" w:rsidRPr="00301429" w:rsidRDefault="00481560" w:rsidP="00301429">
            <w:pPr>
              <w:spacing w:after="0"/>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Р</w:t>
            </w:r>
            <w:r w:rsidR="00CD5C38" w:rsidRPr="00301429">
              <w:rPr>
                <w:rFonts w:ascii="Times New Roman" w:eastAsia="Times New Roman" w:hAnsi="Times New Roman" w:cs="Times New Roman"/>
                <w:sz w:val="24"/>
                <w:szCs w:val="24"/>
                <w:lang w:eastAsia="ru-RU"/>
              </w:rPr>
              <w:t>азвитие эффективного управления педагогическим коллективом</w:t>
            </w:r>
            <w:r w:rsidRPr="00301429">
              <w:rPr>
                <w:rFonts w:ascii="Times New Roman" w:eastAsia="Times New Roman" w:hAnsi="Times New Roman" w:cs="Times New Roman"/>
                <w:sz w:val="24"/>
                <w:szCs w:val="24"/>
                <w:lang w:eastAsia="ru-RU"/>
              </w:rPr>
              <w:t>.</w:t>
            </w:r>
          </w:p>
          <w:p w:rsidR="00483D88" w:rsidRPr="00301429" w:rsidRDefault="00481560" w:rsidP="00301429">
            <w:pPr>
              <w:pStyle w:val="12"/>
              <w:shd w:val="clear" w:color="auto" w:fill="FFFFFF"/>
              <w:spacing w:after="0"/>
              <w:ind w:left="0"/>
              <w:jc w:val="both"/>
              <w:rPr>
                <w:rFonts w:ascii="Times New Roman" w:hAnsi="Times New Roman"/>
                <w:sz w:val="24"/>
                <w:szCs w:val="24"/>
              </w:rPr>
            </w:pPr>
            <w:r w:rsidRPr="00301429">
              <w:rPr>
                <w:rFonts w:ascii="Times New Roman" w:hAnsi="Times New Roman"/>
                <w:sz w:val="24"/>
                <w:szCs w:val="24"/>
                <w:lang w:eastAsia="ru-RU"/>
              </w:rPr>
              <w:t>Р</w:t>
            </w:r>
            <w:r w:rsidR="00CD5C38" w:rsidRPr="00301429">
              <w:rPr>
                <w:rFonts w:ascii="Times New Roman" w:hAnsi="Times New Roman"/>
                <w:sz w:val="24"/>
                <w:szCs w:val="24"/>
                <w:lang w:eastAsia="ru-RU"/>
              </w:rPr>
              <w:t xml:space="preserve">азработка   системы работы с родителями, побуждающей их к участию в </w:t>
            </w:r>
            <w:r w:rsidR="0022332A" w:rsidRPr="00301429">
              <w:rPr>
                <w:rFonts w:ascii="Times New Roman" w:hAnsi="Times New Roman"/>
                <w:sz w:val="24"/>
                <w:szCs w:val="24"/>
                <w:lang w:eastAsia="ru-RU"/>
              </w:rPr>
              <w:t>обучении</w:t>
            </w:r>
            <w:r w:rsidR="00CD5C38" w:rsidRPr="00301429">
              <w:rPr>
                <w:rFonts w:ascii="Times New Roman" w:hAnsi="Times New Roman"/>
                <w:sz w:val="24"/>
                <w:szCs w:val="24"/>
                <w:lang w:eastAsia="ru-RU"/>
              </w:rPr>
              <w:t xml:space="preserve"> своих детей и жизни школы.</w:t>
            </w:r>
          </w:p>
        </w:tc>
      </w:tr>
      <w:tr w:rsidR="00483D88" w:rsidRPr="00301429" w:rsidTr="00301429">
        <w:tc>
          <w:tcPr>
            <w:tcW w:w="2689" w:type="dxa"/>
            <w:tcBorders>
              <w:top w:val="single" w:sz="4" w:space="0" w:color="auto"/>
              <w:left w:val="single" w:sz="4" w:space="0" w:color="auto"/>
              <w:bottom w:val="single" w:sz="4" w:space="0" w:color="auto"/>
              <w:right w:val="single" w:sz="4" w:space="0" w:color="auto"/>
            </w:tcBorders>
            <w:hideMark/>
          </w:tcPr>
          <w:p w:rsidR="00483D88" w:rsidRPr="00301429" w:rsidRDefault="00483D88" w:rsidP="00301429">
            <w:pPr>
              <w:widowControl w:val="0"/>
              <w:spacing w:after="0"/>
              <w:jc w:val="both"/>
              <w:rPr>
                <w:rFonts w:ascii="Times New Roman" w:eastAsia="Times New Roman" w:hAnsi="Times New Roman" w:cs="Times New Roman"/>
                <w:color w:val="000000"/>
                <w:sz w:val="24"/>
                <w:szCs w:val="24"/>
              </w:rPr>
            </w:pPr>
            <w:r w:rsidRPr="00301429">
              <w:rPr>
                <w:rFonts w:ascii="Times New Roman" w:eastAsia="Times New Roman" w:hAnsi="Times New Roman" w:cs="Times New Roman"/>
                <w:color w:val="000000"/>
                <w:sz w:val="24"/>
                <w:szCs w:val="24"/>
                <w:shd w:val="clear" w:color="auto" w:fill="FFFFFF"/>
              </w:rPr>
              <w:t>Сроки и этапы реализации Программы</w:t>
            </w:r>
          </w:p>
        </w:tc>
        <w:tc>
          <w:tcPr>
            <w:tcW w:w="7342" w:type="dxa"/>
            <w:tcBorders>
              <w:top w:val="single" w:sz="4" w:space="0" w:color="auto"/>
              <w:left w:val="single" w:sz="4" w:space="0" w:color="auto"/>
              <w:bottom w:val="single" w:sz="4" w:space="0" w:color="auto"/>
              <w:right w:val="single" w:sz="4" w:space="0" w:color="auto"/>
            </w:tcBorders>
            <w:hideMark/>
          </w:tcPr>
          <w:p w:rsidR="00483D88" w:rsidRPr="001A379E" w:rsidRDefault="00483D88" w:rsidP="00301429">
            <w:pPr>
              <w:widowControl w:val="0"/>
              <w:spacing w:after="0"/>
              <w:jc w:val="both"/>
              <w:rPr>
                <w:rFonts w:ascii="Times New Roman" w:eastAsia="Times New Roman" w:hAnsi="Times New Roman" w:cs="Times New Roman"/>
                <w:b/>
                <w:color w:val="000000"/>
                <w:sz w:val="24"/>
                <w:szCs w:val="24"/>
              </w:rPr>
            </w:pPr>
            <w:r w:rsidRPr="001A379E">
              <w:rPr>
                <w:rFonts w:ascii="Times New Roman" w:eastAsia="Times New Roman" w:hAnsi="Times New Roman" w:cs="Times New Roman"/>
                <w:b/>
                <w:color w:val="000000"/>
                <w:sz w:val="24"/>
                <w:szCs w:val="24"/>
                <w:shd w:val="clear" w:color="auto" w:fill="FFFFFF"/>
              </w:rPr>
              <w:t>1. Первый этап (сроки) – аналитико-диагностический.</w:t>
            </w:r>
          </w:p>
          <w:p w:rsidR="00483D88" w:rsidRPr="00301429" w:rsidRDefault="00483D88" w:rsidP="00301429">
            <w:pPr>
              <w:widowControl w:val="0"/>
              <w:spacing w:after="0"/>
              <w:jc w:val="both"/>
              <w:rPr>
                <w:rFonts w:ascii="Times New Roman" w:eastAsia="Times New Roman" w:hAnsi="Times New Roman" w:cs="Times New Roman"/>
                <w:color w:val="000000"/>
                <w:sz w:val="24"/>
                <w:szCs w:val="24"/>
              </w:rPr>
            </w:pPr>
            <w:r w:rsidRPr="001A379E">
              <w:rPr>
                <w:rFonts w:ascii="Times New Roman" w:eastAsia="Times New Roman" w:hAnsi="Times New Roman" w:cs="Times New Roman"/>
                <w:b/>
                <w:i/>
                <w:iCs/>
                <w:color w:val="000000"/>
                <w:sz w:val="24"/>
                <w:szCs w:val="24"/>
                <w:shd w:val="clear" w:color="auto" w:fill="FFFFFF"/>
              </w:rPr>
              <w:t>Цель:</w:t>
            </w:r>
            <w:r w:rsidRPr="001A379E">
              <w:rPr>
                <w:rFonts w:ascii="Times New Roman" w:eastAsia="Times New Roman" w:hAnsi="Times New Roman" w:cs="Times New Roman"/>
                <w:sz w:val="24"/>
                <w:szCs w:val="24"/>
                <w:shd w:val="clear" w:color="auto" w:fill="FFFFFF"/>
              </w:rPr>
              <w:t>проведение аналитической и диагностической работы, разработка текста и утверждение программы перехода школы в эффективный режим работы</w:t>
            </w:r>
          </w:p>
          <w:p w:rsidR="00483D88" w:rsidRPr="001A379E" w:rsidRDefault="00483D88" w:rsidP="00301429">
            <w:pPr>
              <w:widowControl w:val="0"/>
              <w:shd w:val="clear" w:color="auto" w:fill="FFFFFF"/>
              <w:spacing w:after="0"/>
              <w:jc w:val="both"/>
              <w:rPr>
                <w:rFonts w:ascii="Times New Roman" w:eastAsia="Times New Roman" w:hAnsi="Times New Roman" w:cs="Times New Roman"/>
                <w:b/>
                <w:sz w:val="24"/>
                <w:szCs w:val="24"/>
              </w:rPr>
            </w:pPr>
            <w:r w:rsidRPr="001A379E">
              <w:rPr>
                <w:rFonts w:ascii="Times New Roman" w:eastAsia="Times New Roman" w:hAnsi="Times New Roman" w:cs="Times New Roman"/>
                <w:b/>
                <w:sz w:val="24"/>
                <w:szCs w:val="24"/>
                <w:shd w:val="clear" w:color="auto" w:fill="FFFFFF"/>
              </w:rPr>
              <w:t>2. Второй этап (сроки) – деятельностный</w:t>
            </w:r>
          </w:p>
          <w:p w:rsidR="00483D88" w:rsidRPr="00301429" w:rsidRDefault="00483D88" w:rsidP="00301429">
            <w:pPr>
              <w:widowControl w:val="0"/>
              <w:spacing w:after="0"/>
              <w:jc w:val="both"/>
              <w:rPr>
                <w:rFonts w:ascii="Times New Roman" w:eastAsia="Times New Roman" w:hAnsi="Times New Roman" w:cs="Times New Roman"/>
                <w:color w:val="000000"/>
                <w:sz w:val="24"/>
                <w:szCs w:val="24"/>
              </w:rPr>
            </w:pPr>
            <w:r w:rsidRPr="001A379E">
              <w:rPr>
                <w:rFonts w:ascii="Times New Roman" w:eastAsia="Times New Roman" w:hAnsi="Times New Roman" w:cs="Times New Roman"/>
                <w:b/>
                <w:i/>
                <w:iCs/>
                <w:sz w:val="24"/>
                <w:szCs w:val="24"/>
                <w:shd w:val="clear" w:color="auto" w:fill="FFFFFF"/>
              </w:rPr>
              <w:lastRenderedPageBreak/>
              <w:t>Цель:</w:t>
            </w:r>
            <w:r w:rsidR="001A379E" w:rsidRPr="00936A8B">
              <w:rPr>
                <w:rStyle w:val="135pt"/>
                <w:rFonts w:eastAsiaTheme="minorHAnsi"/>
                <w:sz w:val="24"/>
                <w:szCs w:val="24"/>
              </w:rPr>
              <w:t>реализация Программы перехода школы в эффективный режим работы и её  доработка.</w:t>
            </w:r>
          </w:p>
          <w:p w:rsidR="00483D88" w:rsidRPr="001A379E" w:rsidRDefault="00483D88" w:rsidP="00301429">
            <w:pPr>
              <w:widowControl w:val="0"/>
              <w:spacing w:after="0"/>
              <w:jc w:val="both"/>
              <w:rPr>
                <w:rFonts w:ascii="Times New Roman" w:eastAsia="Times New Roman" w:hAnsi="Times New Roman" w:cs="Times New Roman"/>
                <w:b/>
                <w:color w:val="000000"/>
                <w:sz w:val="24"/>
                <w:szCs w:val="24"/>
              </w:rPr>
            </w:pPr>
            <w:r w:rsidRPr="001A379E">
              <w:rPr>
                <w:rFonts w:ascii="Times New Roman" w:eastAsia="Times New Roman" w:hAnsi="Times New Roman" w:cs="Times New Roman"/>
                <w:b/>
                <w:color w:val="000000"/>
                <w:sz w:val="24"/>
                <w:szCs w:val="24"/>
                <w:shd w:val="clear" w:color="auto" w:fill="FFFFFF"/>
              </w:rPr>
              <w:t xml:space="preserve">3. Третий этап(сроки) </w:t>
            </w:r>
            <w:r w:rsidRPr="001A379E">
              <w:rPr>
                <w:rFonts w:ascii="Times New Roman" w:hAnsi="Times New Roman" w:cs="Times New Roman"/>
                <w:b/>
                <w:color w:val="000000"/>
                <w:sz w:val="24"/>
                <w:szCs w:val="24"/>
                <w:shd w:val="clear" w:color="auto" w:fill="FFFFFF"/>
              </w:rPr>
              <w:t>–э</w:t>
            </w:r>
            <w:r w:rsidRPr="001A379E">
              <w:rPr>
                <w:rFonts w:ascii="Times New Roman" w:eastAsia="Times New Roman" w:hAnsi="Times New Roman" w:cs="Times New Roman"/>
                <w:b/>
                <w:color w:val="000000"/>
                <w:sz w:val="24"/>
                <w:szCs w:val="24"/>
                <w:shd w:val="clear" w:color="auto" w:fill="FFFFFF"/>
              </w:rPr>
              <w:t>тап промежуточного контроля и коррекции.</w:t>
            </w:r>
          </w:p>
          <w:p w:rsidR="00483D88" w:rsidRPr="00301429" w:rsidRDefault="00483D88" w:rsidP="001A379E">
            <w:pPr>
              <w:pStyle w:val="33"/>
              <w:shd w:val="clear" w:color="auto" w:fill="auto"/>
              <w:spacing w:after="0" w:line="240" w:lineRule="auto"/>
              <w:ind w:firstLine="0"/>
              <w:jc w:val="both"/>
              <w:rPr>
                <w:sz w:val="24"/>
                <w:szCs w:val="24"/>
                <w:shd w:val="clear" w:color="auto" w:fill="FFFFFF"/>
              </w:rPr>
            </w:pPr>
            <w:r w:rsidRPr="001A379E">
              <w:rPr>
                <w:b/>
                <w:i/>
                <w:iCs/>
                <w:sz w:val="24"/>
                <w:szCs w:val="24"/>
                <w:shd w:val="clear" w:color="auto" w:fill="FFFFFF"/>
              </w:rPr>
              <w:t>Цель</w:t>
            </w:r>
            <w:r w:rsidRPr="001A379E">
              <w:rPr>
                <w:b/>
                <w:i/>
                <w:sz w:val="24"/>
                <w:szCs w:val="24"/>
                <w:shd w:val="clear" w:color="auto" w:fill="FFFFFF"/>
              </w:rPr>
              <w:t>:</w:t>
            </w:r>
            <w:r w:rsidR="001A379E" w:rsidRPr="00936A8B">
              <w:rPr>
                <w:rStyle w:val="135pt"/>
                <w:sz w:val="24"/>
                <w:szCs w:val="24"/>
              </w:rPr>
              <w:t>отслеживание и корректировка планов реализации Программы, апробация и экспертная оценка информационно-методического обеспечен</w:t>
            </w:r>
            <w:r w:rsidR="001A379E">
              <w:rPr>
                <w:rStyle w:val="135pt"/>
                <w:sz w:val="24"/>
                <w:szCs w:val="24"/>
              </w:rPr>
              <w:t>ия образовательной деятельности</w:t>
            </w:r>
          </w:p>
          <w:p w:rsidR="00483D88" w:rsidRPr="001A379E" w:rsidRDefault="00483D88" w:rsidP="00301429">
            <w:pPr>
              <w:widowControl w:val="0"/>
              <w:spacing w:after="0"/>
              <w:jc w:val="both"/>
              <w:rPr>
                <w:rFonts w:ascii="Times New Roman" w:eastAsia="Times New Roman" w:hAnsi="Times New Roman" w:cs="Times New Roman"/>
                <w:b/>
                <w:color w:val="000000"/>
                <w:sz w:val="24"/>
                <w:szCs w:val="24"/>
                <w:shd w:val="clear" w:color="auto" w:fill="FFFFFF"/>
              </w:rPr>
            </w:pPr>
            <w:r w:rsidRPr="001A379E">
              <w:rPr>
                <w:rFonts w:ascii="Times New Roman" w:eastAsia="Times New Roman" w:hAnsi="Times New Roman" w:cs="Times New Roman"/>
                <w:b/>
                <w:color w:val="000000"/>
                <w:sz w:val="24"/>
                <w:szCs w:val="24"/>
                <w:shd w:val="clear" w:color="auto" w:fill="FFFFFF"/>
              </w:rPr>
              <w:t xml:space="preserve">4. Четвертый завершающий этап (сроки).  </w:t>
            </w:r>
          </w:p>
          <w:p w:rsidR="00483D88" w:rsidRPr="001A379E" w:rsidRDefault="00483D88" w:rsidP="001A379E">
            <w:pPr>
              <w:pStyle w:val="33"/>
              <w:shd w:val="clear" w:color="auto" w:fill="auto"/>
              <w:tabs>
                <w:tab w:val="left" w:pos="830"/>
              </w:tabs>
              <w:spacing w:after="0" w:line="240" w:lineRule="auto"/>
              <w:ind w:firstLine="0"/>
              <w:jc w:val="both"/>
              <w:rPr>
                <w:b/>
                <w:sz w:val="24"/>
                <w:szCs w:val="24"/>
                <w:shd w:val="clear" w:color="auto" w:fill="FFFFFF"/>
              </w:rPr>
            </w:pPr>
            <w:r w:rsidRPr="001A379E">
              <w:rPr>
                <w:b/>
                <w:i/>
                <w:iCs/>
                <w:sz w:val="24"/>
                <w:szCs w:val="24"/>
                <w:shd w:val="clear" w:color="auto" w:fill="FFFFFF"/>
              </w:rPr>
              <w:t>Цель:</w:t>
            </w:r>
            <w:r w:rsidR="001A379E" w:rsidRPr="00636F25">
              <w:rPr>
                <w:rStyle w:val="135pt"/>
                <w:sz w:val="24"/>
                <w:szCs w:val="24"/>
              </w:rPr>
              <w:t>подведение итогов реализации Программы перехода школы в эффективный режим работы, распространение опыта работы, разработка нового стратегического плана развития школы</w:t>
            </w:r>
          </w:p>
        </w:tc>
      </w:tr>
      <w:tr w:rsidR="00483D88" w:rsidRPr="00301429" w:rsidTr="00301429">
        <w:tc>
          <w:tcPr>
            <w:tcW w:w="2689" w:type="dxa"/>
            <w:tcBorders>
              <w:top w:val="single" w:sz="4" w:space="0" w:color="auto"/>
              <w:left w:val="single" w:sz="4" w:space="0" w:color="auto"/>
              <w:bottom w:val="single" w:sz="4" w:space="0" w:color="auto"/>
              <w:right w:val="single" w:sz="4" w:space="0" w:color="auto"/>
            </w:tcBorders>
            <w:hideMark/>
          </w:tcPr>
          <w:p w:rsidR="00483D88" w:rsidRPr="00301429" w:rsidRDefault="00483D88" w:rsidP="00301429">
            <w:pPr>
              <w:spacing w:after="0"/>
              <w:jc w:val="both"/>
              <w:rPr>
                <w:rFonts w:ascii="Times New Roman" w:hAnsi="Times New Roman" w:cs="Times New Roman"/>
                <w:sz w:val="24"/>
                <w:szCs w:val="24"/>
              </w:rPr>
            </w:pPr>
            <w:r w:rsidRPr="00301429">
              <w:rPr>
                <w:rFonts w:ascii="Times New Roman" w:hAnsi="Times New Roman" w:cs="Times New Roman"/>
                <w:color w:val="000000"/>
                <w:sz w:val="24"/>
                <w:szCs w:val="24"/>
                <w:shd w:val="clear" w:color="auto" w:fill="FFFFFF"/>
              </w:rPr>
              <w:lastRenderedPageBreak/>
              <w:t>Ответственные лица, контакты</w:t>
            </w:r>
          </w:p>
        </w:tc>
        <w:tc>
          <w:tcPr>
            <w:tcW w:w="7342" w:type="dxa"/>
            <w:tcBorders>
              <w:top w:val="single" w:sz="4" w:space="0" w:color="auto"/>
              <w:left w:val="single" w:sz="4" w:space="0" w:color="auto"/>
              <w:bottom w:val="single" w:sz="4" w:space="0" w:color="auto"/>
              <w:right w:val="single" w:sz="4" w:space="0" w:color="auto"/>
            </w:tcBorders>
          </w:tcPr>
          <w:p w:rsidR="00483D88" w:rsidRPr="00301429" w:rsidRDefault="008D13AB" w:rsidP="00301429">
            <w:pPr>
              <w:spacing w:after="0"/>
              <w:jc w:val="both"/>
              <w:rPr>
                <w:rFonts w:ascii="Times New Roman" w:hAnsi="Times New Roman" w:cs="Times New Roman"/>
                <w:sz w:val="24"/>
                <w:szCs w:val="24"/>
                <w:u w:val="single"/>
              </w:rPr>
            </w:pPr>
            <w:r w:rsidRPr="00301429">
              <w:rPr>
                <w:rFonts w:ascii="Times New Roman" w:hAnsi="Times New Roman" w:cs="Times New Roman"/>
                <w:sz w:val="24"/>
                <w:szCs w:val="24"/>
              </w:rPr>
              <w:t xml:space="preserve">Юдина Татьяна Алексеевна, директор школы, </w:t>
            </w:r>
            <w:hyperlink r:id="rId8" w:history="1">
              <w:r w:rsidRPr="00301429">
                <w:rPr>
                  <w:rStyle w:val="af0"/>
                  <w:rFonts w:ascii="Times New Roman" w:hAnsi="Times New Roman" w:cs="Times New Roman"/>
                  <w:sz w:val="24"/>
                  <w:szCs w:val="24"/>
                  <w:lang w:val="en-US"/>
                </w:rPr>
                <w:t>cool</w:t>
              </w:r>
              <w:r w:rsidRPr="00301429">
                <w:rPr>
                  <w:rStyle w:val="af0"/>
                  <w:rFonts w:ascii="Times New Roman" w:hAnsi="Times New Roman" w:cs="Times New Roman"/>
                  <w:sz w:val="24"/>
                  <w:szCs w:val="24"/>
                </w:rPr>
                <w:t>.</w:t>
              </w:r>
              <w:r w:rsidRPr="00301429">
                <w:rPr>
                  <w:rStyle w:val="af0"/>
                  <w:rFonts w:ascii="Times New Roman" w:hAnsi="Times New Roman" w:cs="Times New Roman"/>
                  <w:sz w:val="24"/>
                  <w:szCs w:val="24"/>
                  <w:lang w:val="en-US"/>
                </w:rPr>
                <w:t>bratov</w:t>
              </w:r>
              <w:r w:rsidRPr="00301429">
                <w:rPr>
                  <w:rStyle w:val="af0"/>
                  <w:rFonts w:ascii="Times New Roman" w:hAnsi="Times New Roman" w:cs="Times New Roman"/>
                  <w:sz w:val="24"/>
                  <w:szCs w:val="24"/>
                </w:rPr>
                <w:t>@</w:t>
              </w:r>
              <w:r w:rsidRPr="00301429">
                <w:rPr>
                  <w:rStyle w:val="af0"/>
                  <w:rFonts w:ascii="Times New Roman" w:hAnsi="Times New Roman" w:cs="Times New Roman"/>
                  <w:sz w:val="24"/>
                  <w:szCs w:val="24"/>
                  <w:lang w:val="en-US"/>
                </w:rPr>
                <w:t>yandex</w:t>
              </w:r>
              <w:r w:rsidRPr="00301429">
                <w:rPr>
                  <w:rStyle w:val="af0"/>
                  <w:rFonts w:ascii="Times New Roman" w:hAnsi="Times New Roman" w:cs="Times New Roman"/>
                  <w:sz w:val="24"/>
                  <w:szCs w:val="24"/>
                </w:rPr>
                <w:t>.</w:t>
              </w:r>
              <w:r w:rsidRPr="00301429">
                <w:rPr>
                  <w:rStyle w:val="af0"/>
                  <w:rFonts w:ascii="Times New Roman" w:hAnsi="Times New Roman" w:cs="Times New Roman"/>
                  <w:sz w:val="24"/>
                  <w:szCs w:val="24"/>
                  <w:lang w:val="en-US"/>
                </w:rPr>
                <w:t>ru</w:t>
              </w:r>
            </w:hyperlink>
            <w:r w:rsidR="00F67525" w:rsidRPr="00301429">
              <w:rPr>
                <w:rFonts w:ascii="Times New Roman" w:hAnsi="Times New Roman" w:cs="Times New Roman"/>
                <w:sz w:val="24"/>
                <w:szCs w:val="24"/>
                <w:u w:val="single"/>
              </w:rPr>
              <w:t>,  8(47468) 21891</w:t>
            </w:r>
          </w:p>
          <w:p w:rsidR="00F67525" w:rsidRPr="00301429" w:rsidRDefault="00F67525" w:rsidP="00301429">
            <w:pPr>
              <w:spacing w:after="0"/>
              <w:jc w:val="both"/>
              <w:rPr>
                <w:rFonts w:ascii="Times New Roman" w:hAnsi="Times New Roman" w:cs="Times New Roman"/>
                <w:sz w:val="24"/>
                <w:szCs w:val="24"/>
              </w:rPr>
            </w:pPr>
            <w:r w:rsidRPr="00301429">
              <w:rPr>
                <w:rFonts w:ascii="Times New Roman" w:hAnsi="Times New Roman" w:cs="Times New Roman"/>
                <w:sz w:val="24"/>
                <w:szCs w:val="24"/>
              </w:rPr>
              <w:t xml:space="preserve">Ефимова Валентина Михайловна, </w:t>
            </w:r>
          </w:p>
          <w:p w:rsidR="00F67525" w:rsidRPr="00301429" w:rsidRDefault="00F67525" w:rsidP="00301429">
            <w:pPr>
              <w:spacing w:after="0"/>
              <w:jc w:val="both"/>
              <w:rPr>
                <w:rFonts w:ascii="Times New Roman" w:hAnsi="Times New Roman" w:cs="Times New Roman"/>
                <w:sz w:val="24"/>
                <w:szCs w:val="24"/>
                <w:u w:val="single"/>
              </w:rPr>
            </w:pPr>
            <w:r w:rsidRPr="00301429">
              <w:rPr>
                <w:rFonts w:ascii="Times New Roman" w:hAnsi="Times New Roman" w:cs="Times New Roman"/>
                <w:sz w:val="24"/>
                <w:szCs w:val="24"/>
              </w:rPr>
              <w:t xml:space="preserve">заместитель директора по УВР, </w:t>
            </w:r>
            <w:hyperlink r:id="rId9" w:history="1">
              <w:r w:rsidRPr="00301429">
                <w:rPr>
                  <w:rStyle w:val="af0"/>
                  <w:rFonts w:ascii="Times New Roman" w:hAnsi="Times New Roman" w:cs="Times New Roman"/>
                  <w:sz w:val="24"/>
                  <w:szCs w:val="24"/>
                  <w:lang w:val="en-US"/>
                </w:rPr>
                <w:t>cool</w:t>
              </w:r>
              <w:r w:rsidRPr="00301429">
                <w:rPr>
                  <w:rStyle w:val="af0"/>
                  <w:rFonts w:ascii="Times New Roman" w:hAnsi="Times New Roman" w:cs="Times New Roman"/>
                  <w:sz w:val="24"/>
                  <w:szCs w:val="24"/>
                </w:rPr>
                <w:t>.</w:t>
              </w:r>
              <w:r w:rsidRPr="00301429">
                <w:rPr>
                  <w:rStyle w:val="af0"/>
                  <w:rFonts w:ascii="Times New Roman" w:hAnsi="Times New Roman" w:cs="Times New Roman"/>
                  <w:sz w:val="24"/>
                  <w:szCs w:val="24"/>
                  <w:lang w:val="en-US"/>
                </w:rPr>
                <w:t>bratov</w:t>
              </w:r>
              <w:r w:rsidRPr="00301429">
                <w:rPr>
                  <w:rStyle w:val="af0"/>
                  <w:rFonts w:ascii="Times New Roman" w:hAnsi="Times New Roman" w:cs="Times New Roman"/>
                  <w:sz w:val="24"/>
                  <w:szCs w:val="24"/>
                </w:rPr>
                <w:t>@</w:t>
              </w:r>
              <w:r w:rsidRPr="00301429">
                <w:rPr>
                  <w:rStyle w:val="af0"/>
                  <w:rFonts w:ascii="Times New Roman" w:hAnsi="Times New Roman" w:cs="Times New Roman"/>
                  <w:sz w:val="24"/>
                  <w:szCs w:val="24"/>
                  <w:lang w:val="en-US"/>
                </w:rPr>
                <w:t>yandex</w:t>
              </w:r>
              <w:r w:rsidRPr="00301429">
                <w:rPr>
                  <w:rStyle w:val="af0"/>
                  <w:rFonts w:ascii="Times New Roman" w:hAnsi="Times New Roman" w:cs="Times New Roman"/>
                  <w:sz w:val="24"/>
                  <w:szCs w:val="24"/>
                </w:rPr>
                <w:t>.</w:t>
              </w:r>
              <w:r w:rsidRPr="00301429">
                <w:rPr>
                  <w:rStyle w:val="af0"/>
                  <w:rFonts w:ascii="Times New Roman" w:hAnsi="Times New Roman" w:cs="Times New Roman"/>
                  <w:sz w:val="24"/>
                  <w:szCs w:val="24"/>
                  <w:lang w:val="en-US"/>
                </w:rPr>
                <w:t>ru</w:t>
              </w:r>
            </w:hyperlink>
            <w:r w:rsidRPr="00301429">
              <w:rPr>
                <w:rFonts w:ascii="Times New Roman" w:hAnsi="Times New Roman" w:cs="Times New Roman"/>
                <w:sz w:val="24"/>
                <w:szCs w:val="24"/>
                <w:u w:val="single"/>
              </w:rPr>
              <w:t>,  8(47468) 21891</w:t>
            </w:r>
          </w:p>
        </w:tc>
      </w:tr>
      <w:tr w:rsidR="00483D88" w:rsidRPr="00301429" w:rsidTr="00301429">
        <w:tc>
          <w:tcPr>
            <w:tcW w:w="2689" w:type="dxa"/>
            <w:tcBorders>
              <w:top w:val="single" w:sz="4" w:space="0" w:color="auto"/>
              <w:left w:val="single" w:sz="4" w:space="0" w:color="auto"/>
              <w:bottom w:val="single" w:sz="4" w:space="0" w:color="auto"/>
              <w:right w:val="single" w:sz="4" w:space="0" w:color="auto"/>
            </w:tcBorders>
            <w:shd w:val="clear" w:color="auto" w:fill="FFFFFF"/>
            <w:hideMark/>
          </w:tcPr>
          <w:p w:rsidR="00483D88" w:rsidRPr="00301429" w:rsidRDefault="00483D88" w:rsidP="00301429">
            <w:pPr>
              <w:widowControl w:val="0"/>
              <w:spacing w:after="0"/>
              <w:jc w:val="both"/>
              <w:rPr>
                <w:rFonts w:ascii="Times New Roman" w:eastAsia="Times New Roman" w:hAnsi="Times New Roman" w:cs="Times New Roman"/>
                <w:color w:val="000000"/>
                <w:sz w:val="24"/>
                <w:szCs w:val="24"/>
              </w:rPr>
            </w:pPr>
            <w:r w:rsidRPr="00301429">
              <w:rPr>
                <w:rFonts w:ascii="Times New Roman" w:eastAsia="Times New Roman" w:hAnsi="Times New Roman" w:cs="Times New Roman"/>
                <w:color w:val="000000"/>
                <w:sz w:val="24"/>
                <w:szCs w:val="24"/>
                <w:shd w:val="clear" w:color="auto" w:fill="FFFFFF"/>
              </w:rPr>
              <w:t>Система организации контроля выполнения программы</w:t>
            </w:r>
          </w:p>
        </w:tc>
        <w:tc>
          <w:tcPr>
            <w:tcW w:w="7342" w:type="dxa"/>
            <w:tcBorders>
              <w:top w:val="single" w:sz="4" w:space="0" w:color="auto"/>
              <w:left w:val="single" w:sz="4" w:space="0" w:color="auto"/>
              <w:bottom w:val="single" w:sz="4" w:space="0" w:color="auto"/>
              <w:right w:val="single" w:sz="4" w:space="0" w:color="auto"/>
            </w:tcBorders>
            <w:shd w:val="clear" w:color="auto" w:fill="FFFFFF"/>
            <w:hideMark/>
          </w:tcPr>
          <w:p w:rsidR="00483D88" w:rsidRPr="00301429" w:rsidRDefault="00483D88" w:rsidP="00301429">
            <w:pPr>
              <w:widowControl w:val="0"/>
              <w:spacing w:after="0"/>
              <w:jc w:val="both"/>
              <w:rPr>
                <w:rFonts w:ascii="Times New Roman" w:eastAsia="Times New Roman" w:hAnsi="Times New Roman" w:cs="Times New Roman"/>
                <w:color w:val="000000"/>
                <w:sz w:val="24"/>
                <w:szCs w:val="24"/>
              </w:rPr>
            </w:pPr>
            <w:r w:rsidRPr="00301429">
              <w:rPr>
                <w:rFonts w:ascii="Times New Roman" w:eastAsia="Times New Roman" w:hAnsi="Times New Roman" w:cs="Times New Roman"/>
                <w:color w:val="000000"/>
                <w:sz w:val="24"/>
                <w:szCs w:val="24"/>
                <w:shd w:val="clear" w:color="auto" w:fill="FFFFFF"/>
              </w:rPr>
              <w:t>Подготовка ежегодного доклада директора школы о результатах деятельности школы по реализации программы</w:t>
            </w:r>
            <w:r w:rsidR="0022332A" w:rsidRPr="00301429">
              <w:rPr>
                <w:rFonts w:ascii="Times New Roman" w:eastAsia="Times New Roman" w:hAnsi="Times New Roman" w:cs="Times New Roman"/>
                <w:color w:val="000000"/>
                <w:sz w:val="24"/>
                <w:szCs w:val="24"/>
                <w:shd w:val="clear" w:color="auto" w:fill="FFFFFF"/>
              </w:rPr>
              <w:t>, отчет перед общественностью, У</w:t>
            </w:r>
            <w:r w:rsidRPr="00301429">
              <w:rPr>
                <w:rFonts w:ascii="Times New Roman" w:eastAsia="Times New Roman" w:hAnsi="Times New Roman" w:cs="Times New Roman"/>
                <w:color w:val="000000"/>
                <w:sz w:val="24"/>
                <w:szCs w:val="24"/>
                <w:shd w:val="clear" w:color="auto" w:fill="FFFFFF"/>
              </w:rPr>
              <w:t>правляющим советом, учредителем, самооценка образовательной организации по реализации программы перехода в эффективный режим работы.</w:t>
            </w:r>
          </w:p>
        </w:tc>
      </w:tr>
    </w:tbl>
    <w:p w:rsidR="00483D88" w:rsidRPr="00483D88" w:rsidRDefault="00483D88" w:rsidP="00483D88">
      <w:pPr>
        <w:spacing w:after="0" w:line="240" w:lineRule="auto"/>
        <w:jc w:val="center"/>
        <w:rPr>
          <w:rFonts w:ascii="Times New Roman" w:eastAsia="Calibri" w:hAnsi="Times New Roman" w:cs="Times New Roman"/>
          <w:sz w:val="28"/>
          <w:szCs w:val="28"/>
        </w:rPr>
      </w:pPr>
    </w:p>
    <w:p w:rsidR="00483D88" w:rsidRPr="00301429" w:rsidRDefault="00483D88" w:rsidP="00301429">
      <w:pPr>
        <w:widowControl w:val="0"/>
        <w:numPr>
          <w:ilvl w:val="0"/>
          <w:numId w:val="1"/>
        </w:numPr>
        <w:tabs>
          <w:tab w:val="left" w:pos="670"/>
        </w:tabs>
        <w:spacing w:after="0" w:line="240" w:lineRule="auto"/>
        <w:jc w:val="center"/>
        <w:rPr>
          <w:rFonts w:ascii="Times New Roman" w:eastAsia="Times New Roman" w:hAnsi="Times New Roman" w:cs="Times New Roman"/>
          <w:b/>
          <w:color w:val="000000"/>
          <w:sz w:val="24"/>
          <w:szCs w:val="24"/>
          <w:shd w:val="clear" w:color="auto" w:fill="FFFFFF"/>
          <w:lang w:eastAsia="ru-RU"/>
        </w:rPr>
      </w:pPr>
      <w:r w:rsidRPr="00301429">
        <w:rPr>
          <w:rFonts w:ascii="Times New Roman" w:eastAsia="Times New Roman" w:hAnsi="Times New Roman" w:cs="Times New Roman"/>
          <w:b/>
          <w:color w:val="000000"/>
          <w:sz w:val="24"/>
          <w:szCs w:val="24"/>
          <w:shd w:val="clear" w:color="auto" w:fill="FFFFFF"/>
          <w:lang w:eastAsia="ru-RU"/>
        </w:rPr>
        <w:t>Основания разработки Программы</w:t>
      </w:r>
    </w:p>
    <w:p w:rsidR="00483D88" w:rsidRPr="00301429" w:rsidRDefault="00483D88" w:rsidP="00301429">
      <w:pPr>
        <w:widowControl w:val="0"/>
        <w:tabs>
          <w:tab w:val="left" w:pos="670"/>
        </w:tabs>
        <w:spacing w:after="0" w:line="240" w:lineRule="auto"/>
        <w:jc w:val="center"/>
        <w:rPr>
          <w:rFonts w:ascii="Times New Roman" w:eastAsia="Times New Roman" w:hAnsi="Times New Roman" w:cs="Times New Roman"/>
          <w:b/>
          <w:color w:val="000000"/>
          <w:sz w:val="24"/>
          <w:szCs w:val="24"/>
          <w:shd w:val="clear" w:color="auto" w:fill="FFFFFF"/>
          <w:lang w:eastAsia="ru-RU"/>
        </w:rPr>
      </w:pPr>
    </w:p>
    <w:p w:rsidR="00483D88" w:rsidRPr="00301429" w:rsidRDefault="00483D88" w:rsidP="00301429">
      <w:pPr>
        <w:spacing w:after="0" w:line="240" w:lineRule="auto"/>
        <w:ind w:firstLine="709"/>
        <w:jc w:val="both"/>
        <w:rPr>
          <w:rFonts w:ascii="Times New Roman" w:eastAsia="Times New Roman" w:hAnsi="Times New Roman" w:cs="Times New Roman"/>
          <w:bCs/>
          <w:sz w:val="24"/>
          <w:szCs w:val="24"/>
          <w:lang w:eastAsia="ru-RU"/>
        </w:rPr>
      </w:pPr>
      <w:r w:rsidRPr="00301429">
        <w:rPr>
          <w:rFonts w:ascii="Times New Roman" w:eastAsia="Times New Roman" w:hAnsi="Times New Roman" w:cs="Times New Roman"/>
          <w:sz w:val="24"/>
          <w:szCs w:val="24"/>
          <w:lang w:eastAsia="ru-RU"/>
        </w:rPr>
        <w:t>Федеральная целевая програ</w:t>
      </w:r>
      <w:r w:rsidR="00272DF4">
        <w:rPr>
          <w:rFonts w:ascii="Times New Roman" w:eastAsia="Times New Roman" w:hAnsi="Times New Roman" w:cs="Times New Roman"/>
          <w:sz w:val="24"/>
          <w:szCs w:val="24"/>
          <w:lang w:eastAsia="ru-RU"/>
        </w:rPr>
        <w:t>мма развития образования на 2017 – 2022</w:t>
      </w:r>
      <w:r w:rsidRPr="00301429">
        <w:rPr>
          <w:rFonts w:ascii="Times New Roman" w:eastAsia="Times New Roman" w:hAnsi="Times New Roman" w:cs="Times New Roman"/>
          <w:sz w:val="24"/>
          <w:szCs w:val="24"/>
          <w:lang w:eastAsia="ru-RU"/>
        </w:rPr>
        <w:t xml:space="preserve"> годы, утвержденная постановлением Правительства Российской Федерации от 23 мая 2015 года № 497, нацелена на создание условий для эффективного развития российского образования, направленного на обеспечение доступности качественного образования, отвечающего требованиям современного инновационного социально ориентированного развития Российской Федерации. Мероприятие 2.2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распространение их результатов» предусматривает реализацию комплексного проекта по отработке и распространению механизмов повышения качества образования в школах, функционирующих в неблагоприятных социальных условиях. МБОУ СОШ  с.</w:t>
      </w:r>
      <w:r w:rsidR="00F67525" w:rsidRPr="00301429">
        <w:rPr>
          <w:rFonts w:ascii="Times New Roman" w:eastAsia="Times New Roman" w:hAnsi="Times New Roman" w:cs="Times New Roman"/>
          <w:color w:val="000000"/>
          <w:sz w:val="24"/>
          <w:szCs w:val="24"/>
          <w:shd w:val="clear" w:color="auto" w:fill="FFFFFF"/>
        </w:rPr>
        <w:t>Братовщина имени Героя Советского Союза Виктора Семёновича Севрина</w:t>
      </w:r>
      <w:r w:rsidR="00F67525" w:rsidRPr="00301429">
        <w:rPr>
          <w:rFonts w:ascii="Times New Roman" w:eastAsia="Times New Roman" w:hAnsi="Times New Roman" w:cs="Times New Roman"/>
          <w:sz w:val="24"/>
          <w:szCs w:val="24"/>
          <w:lang w:eastAsia="ru-RU"/>
        </w:rPr>
        <w:t>Долгоруковского</w:t>
      </w:r>
      <w:r w:rsidRPr="00301429">
        <w:rPr>
          <w:rFonts w:ascii="Times New Roman" w:eastAsia="Times New Roman" w:hAnsi="Times New Roman" w:cs="Times New Roman"/>
          <w:sz w:val="24"/>
          <w:szCs w:val="24"/>
          <w:lang w:eastAsia="ru-RU"/>
        </w:rPr>
        <w:t xml:space="preserve"> муниципального района Липецкой области участвует в реализации региональной программы Липецкой области </w:t>
      </w:r>
      <w:r w:rsidRPr="00301429">
        <w:rPr>
          <w:rFonts w:ascii="Times New Roman" w:eastAsia="Times New Roman" w:hAnsi="Times New Roman" w:cs="Times New Roman"/>
          <w:bCs/>
          <w:sz w:val="24"/>
          <w:szCs w:val="24"/>
          <w:lang w:eastAsia="ru-RU"/>
        </w:rPr>
        <w:t>поддержки школ с низкими результатами обучения и школ, функционирующих в неблагоприятных социальных условиях (приказ управления образования и науки Липецкой области от 29 марта 2017 года № 305).</w:t>
      </w:r>
    </w:p>
    <w:p w:rsidR="00483D88" w:rsidRPr="00301429" w:rsidRDefault="00483D88" w:rsidP="00301429">
      <w:pPr>
        <w:spacing w:after="0" w:line="240" w:lineRule="auto"/>
        <w:ind w:firstLine="709"/>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Реализация данной программы осуществляется в соответствии с:</w:t>
      </w:r>
    </w:p>
    <w:p w:rsidR="00483D88" w:rsidRPr="00301429" w:rsidRDefault="00483D88" w:rsidP="00301429">
      <w:pPr>
        <w:spacing w:after="0" w:line="240" w:lineRule="auto"/>
        <w:ind w:firstLine="709"/>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 Федеральным законом от 29 декабря 2012 года № 273-Ф3 «Об образовании в Российской Федерации»;</w:t>
      </w:r>
    </w:p>
    <w:p w:rsidR="00483D88" w:rsidRPr="00301429" w:rsidRDefault="00483D88" w:rsidP="00301429">
      <w:pPr>
        <w:spacing w:after="0" w:line="240" w:lineRule="auto"/>
        <w:ind w:firstLine="709"/>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 Федеральным законом от 08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483D88" w:rsidRPr="00301429" w:rsidRDefault="00483D88" w:rsidP="00301429">
      <w:pPr>
        <w:spacing w:after="0" w:line="240" w:lineRule="auto"/>
        <w:ind w:firstLine="709"/>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 xml:space="preserve">- Указом Президента от 7 мая 2012 № 599 </w:t>
      </w:r>
      <w:r w:rsidRPr="00301429">
        <w:rPr>
          <w:rFonts w:ascii="Times New Roman" w:eastAsia="Times New Roman" w:hAnsi="Times New Roman" w:cs="Times New Roman"/>
          <w:b/>
          <w:bCs/>
          <w:sz w:val="24"/>
          <w:szCs w:val="24"/>
          <w:lang w:eastAsia="ru-RU"/>
        </w:rPr>
        <w:t>«</w:t>
      </w:r>
      <w:r w:rsidRPr="00301429">
        <w:rPr>
          <w:rFonts w:ascii="Times New Roman" w:eastAsia="Times New Roman" w:hAnsi="Times New Roman" w:cs="Times New Roman"/>
          <w:sz w:val="24"/>
          <w:szCs w:val="24"/>
          <w:lang w:eastAsia="ru-RU"/>
        </w:rPr>
        <w:t>О мерах по реализации государственной политики в области образования и науки»;</w:t>
      </w:r>
    </w:p>
    <w:p w:rsidR="00483D88" w:rsidRPr="00301429" w:rsidRDefault="00483D88" w:rsidP="00301429">
      <w:pPr>
        <w:spacing w:after="0" w:line="240" w:lineRule="auto"/>
        <w:ind w:firstLine="709"/>
        <w:jc w:val="both"/>
        <w:rPr>
          <w:rFonts w:ascii="Times New Roman" w:eastAsia="Times New Roman" w:hAnsi="Times New Roman" w:cs="Times New Roman"/>
          <w:bCs/>
          <w:sz w:val="24"/>
          <w:szCs w:val="24"/>
          <w:lang w:eastAsia="ru-RU"/>
        </w:rPr>
      </w:pPr>
      <w:r w:rsidRPr="00301429">
        <w:rPr>
          <w:rFonts w:ascii="Times New Roman" w:eastAsia="Times New Roman" w:hAnsi="Times New Roman" w:cs="Times New Roman"/>
          <w:bCs/>
          <w:sz w:val="24"/>
          <w:szCs w:val="24"/>
          <w:lang w:eastAsia="ru-RU"/>
        </w:rPr>
        <w:t>- Региональной программой поддержки школ с низкими результатами обучения и школ, функционирующих в неблагоприятных социальных условиях (приказ управления образования и науки Липецкой области от 11 апреля 2017 года № 367);</w:t>
      </w:r>
    </w:p>
    <w:p w:rsidR="00483D88" w:rsidRPr="00301429" w:rsidRDefault="00483D88" w:rsidP="00301429">
      <w:pPr>
        <w:spacing w:after="0" w:line="240" w:lineRule="auto"/>
        <w:ind w:firstLine="709"/>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lastRenderedPageBreak/>
        <w:t xml:space="preserve"> -Уставом МБОУ СОШ с.</w:t>
      </w:r>
      <w:r w:rsidR="00F67525" w:rsidRPr="00301429">
        <w:rPr>
          <w:rFonts w:ascii="Times New Roman" w:eastAsia="Times New Roman" w:hAnsi="Times New Roman" w:cs="Times New Roman"/>
          <w:color w:val="000000"/>
          <w:sz w:val="24"/>
          <w:szCs w:val="24"/>
          <w:shd w:val="clear" w:color="auto" w:fill="FFFFFF"/>
        </w:rPr>
        <w:t xml:space="preserve"> Братовщина имени Героя Советского Союза Виктора Семёновича Севрина</w:t>
      </w:r>
      <w:r w:rsidRPr="00301429">
        <w:rPr>
          <w:rFonts w:ascii="Times New Roman" w:eastAsia="Times New Roman" w:hAnsi="Times New Roman" w:cs="Times New Roman"/>
          <w:sz w:val="24"/>
          <w:szCs w:val="24"/>
          <w:lang w:eastAsia="ru-RU"/>
        </w:rPr>
        <w:t>.</w:t>
      </w:r>
    </w:p>
    <w:p w:rsidR="00924BCA" w:rsidRPr="00301429" w:rsidRDefault="00924BCA" w:rsidP="00301429">
      <w:pPr>
        <w:spacing w:after="0" w:line="240" w:lineRule="auto"/>
        <w:rPr>
          <w:rFonts w:ascii="Times New Roman" w:eastAsia="Times New Roman" w:hAnsi="Times New Roman" w:cs="Times New Roman"/>
          <w:b/>
          <w:sz w:val="24"/>
          <w:szCs w:val="24"/>
          <w:lang w:eastAsia="ru-RU"/>
        </w:rPr>
      </w:pPr>
    </w:p>
    <w:p w:rsidR="0034643C" w:rsidRPr="00301429" w:rsidRDefault="009C46D3" w:rsidP="00301429">
      <w:pPr>
        <w:spacing w:after="0" w:line="240" w:lineRule="auto"/>
        <w:ind w:firstLine="567"/>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 xml:space="preserve">Село  </w:t>
      </w:r>
      <w:r w:rsidR="006D5E72" w:rsidRPr="00301429">
        <w:rPr>
          <w:rFonts w:ascii="Times New Roman" w:eastAsia="Times New Roman" w:hAnsi="Times New Roman" w:cs="Times New Roman"/>
          <w:sz w:val="24"/>
          <w:szCs w:val="24"/>
          <w:lang w:eastAsia="ru-RU"/>
        </w:rPr>
        <w:t>Братовщина</w:t>
      </w:r>
      <w:r w:rsidRPr="00301429">
        <w:rPr>
          <w:rFonts w:ascii="Times New Roman" w:eastAsia="Times New Roman" w:hAnsi="Times New Roman" w:cs="Times New Roman"/>
          <w:sz w:val="24"/>
          <w:szCs w:val="24"/>
          <w:lang w:eastAsia="ru-RU"/>
        </w:rPr>
        <w:t xml:space="preserve"> расположено</w:t>
      </w:r>
      <w:r w:rsidR="00924BCA" w:rsidRPr="00301429">
        <w:rPr>
          <w:rFonts w:ascii="Times New Roman" w:eastAsia="Times New Roman" w:hAnsi="Times New Roman" w:cs="Times New Roman"/>
          <w:sz w:val="24"/>
          <w:szCs w:val="24"/>
          <w:lang w:eastAsia="ru-RU"/>
        </w:rPr>
        <w:t xml:space="preserve">  в </w:t>
      </w:r>
      <w:r w:rsidR="006D5E72" w:rsidRPr="00301429">
        <w:rPr>
          <w:rFonts w:ascii="Times New Roman" w:eastAsia="Times New Roman" w:hAnsi="Times New Roman" w:cs="Times New Roman"/>
          <w:sz w:val="24"/>
          <w:szCs w:val="24"/>
          <w:lang w:eastAsia="ru-RU"/>
        </w:rPr>
        <w:t>11</w:t>
      </w:r>
      <w:r w:rsidR="00B503B1" w:rsidRPr="00301429">
        <w:rPr>
          <w:rFonts w:ascii="Times New Roman" w:eastAsia="Times New Roman" w:hAnsi="Times New Roman" w:cs="Times New Roman"/>
          <w:sz w:val="24"/>
          <w:szCs w:val="24"/>
          <w:lang w:eastAsia="ru-RU"/>
        </w:rPr>
        <w:t>5 километрах от города Липецка.</w:t>
      </w:r>
      <w:r w:rsidR="002D4332" w:rsidRPr="00301429">
        <w:rPr>
          <w:rFonts w:ascii="Times New Roman" w:eastAsia="Times New Roman CYR" w:hAnsi="Times New Roman" w:cs="Times New Roman"/>
          <w:color w:val="000000"/>
          <w:sz w:val="24"/>
          <w:szCs w:val="24"/>
        </w:rPr>
        <w:t>Братовщина находится в южной части Долгоруковского района, в 3</w:t>
      </w:r>
      <w:r w:rsidR="002D4332" w:rsidRPr="00301429">
        <w:rPr>
          <w:rFonts w:ascii="Times New Roman" w:eastAsia="Times New Roman" w:hAnsi="Times New Roman" w:cs="Times New Roman"/>
          <w:color w:val="000000"/>
          <w:sz w:val="24"/>
          <w:szCs w:val="24"/>
          <w:lang w:val="en-US"/>
        </w:rPr>
        <w:t> </w:t>
      </w:r>
      <w:r w:rsidR="002D4332" w:rsidRPr="00301429">
        <w:rPr>
          <w:rFonts w:ascii="Times New Roman" w:eastAsia="Times New Roman CYR" w:hAnsi="Times New Roman" w:cs="Times New Roman"/>
          <w:color w:val="000000"/>
          <w:sz w:val="24"/>
          <w:szCs w:val="24"/>
        </w:rPr>
        <w:t xml:space="preserve">км к юго-западу от </w:t>
      </w:r>
      <w:r w:rsidR="0022332A" w:rsidRPr="00301429">
        <w:rPr>
          <w:rFonts w:ascii="Times New Roman" w:eastAsia="Times New Roman CYR" w:hAnsi="Times New Roman" w:cs="Times New Roman"/>
          <w:color w:val="000000"/>
          <w:sz w:val="24"/>
          <w:szCs w:val="24"/>
        </w:rPr>
        <w:t xml:space="preserve">районного центра </w:t>
      </w:r>
      <w:r w:rsidR="002D4332" w:rsidRPr="00301429">
        <w:rPr>
          <w:rFonts w:ascii="Times New Roman" w:eastAsia="Times New Roman CYR" w:hAnsi="Times New Roman" w:cs="Times New Roman"/>
          <w:color w:val="000000"/>
          <w:sz w:val="24"/>
          <w:szCs w:val="24"/>
        </w:rPr>
        <w:t>села</w:t>
      </w:r>
      <w:r w:rsidR="0022332A" w:rsidRPr="00301429">
        <w:rPr>
          <w:rFonts w:ascii="Times New Roman" w:eastAsia="Times New Roman CYR" w:hAnsi="Times New Roman" w:cs="Times New Roman"/>
          <w:color w:val="000000"/>
          <w:sz w:val="24"/>
          <w:szCs w:val="24"/>
        </w:rPr>
        <w:t xml:space="preserve"> Долгоруково</w:t>
      </w:r>
      <w:r w:rsidR="002D4332" w:rsidRPr="00301429">
        <w:rPr>
          <w:rFonts w:ascii="Times New Roman" w:eastAsia="Times New Roman CYR" w:hAnsi="Times New Roman" w:cs="Times New Roman"/>
          <w:color w:val="000000"/>
          <w:sz w:val="24"/>
          <w:szCs w:val="24"/>
        </w:rPr>
        <w:t>.</w:t>
      </w:r>
      <w:r w:rsidR="002D4332" w:rsidRPr="00301429">
        <w:rPr>
          <w:rFonts w:ascii="Times New Roman" w:eastAsia="Times New Roman" w:hAnsi="Times New Roman" w:cs="Times New Roman"/>
          <w:color w:val="000000"/>
          <w:sz w:val="24"/>
          <w:szCs w:val="24"/>
          <w:lang w:val="en-US"/>
        </w:rPr>
        <w:t> </w:t>
      </w:r>
      <w:r w:rsidRPr="00301429">
        <w:rPr>
          <w:rFonts w:ascii="Times New Roman" w:eastAsia="Times New Roman" w:hAnsi="Times New Roman" w:cs="Times New Roman"/>
          <w:sz w:val="24"/>
          <w:szCs w:val="24"/>
          <w:lang w:eastAsia="ru-RU"/>
        </w:rPr>
        <w:t>Экономическое положение села определяется  работой</w:t>
      </w:r>
      <w:r w:rsidR="008265C9" w:rsidRPr="00301429">
        <w:rPr>
          <w:rFonts w:ascii="Times New Roman" w:eastAsia="Times New Roman" w:hAnsi="Times New Roman" w:cs="Times New Roman"/>
          <w:sz w:val="24"/>
          <w:szCs w:val="24"/>
          <w:lang w:eastAsia="ru-RU"/>
        </w:rPr>
        <w:t>сельскохозяйственного предприятия</w:t>
      </w:r>
      <w:r w:rsidR="00D27832" w:rsidRPr="00301429">
        <w:rPr>
          <w:rFonts w:ascii="Times New Roman" w:eastAsia="Times New Roman" w:hAnsi="Times New Roman" w:cs="Times New Roman"/>
          <w:sz w:val="24"/>
          <w:szCs w:val="24"/>
          <w:lang w:eastAsia="ru-RU"/>
        </w:rPr>
        <w:t xml:space="preserve"> ООО «</w:t>
      </w:r>
      <w:r w:rsidRPr="00301429">
        <w:rPr>
          <w:rFonts w:ascii="Times New Roman" w:eastAsia="Times New Roman" w:hAnsi="Times New Roman" w:cs="Times New Roman"/>
          <w:sz w:val="24"/>
          <w:szCs w:val="24"/>
          <w:lang w:eastAsia="ru-RU"/>
        </w:rPr>
        <w:t>Нива»</w:t>
      </w:r>
      <w:r w:rsidR="00D27832" w:rsidRPr="00301429">
        <w:rPr>
          <w:rFonts w:ascii="Times New Roman" w:eastAsia="Times New Roman" w:hAnsi="Times New Roman" w:cs="Times New Roman"/>
          <w:sz w:val="24"/>
          <w:szCs w:val="24"/>
          <w:lang w:eastAsia="ru-RU"/>
        </w:rPr>
        <w:t xml:space="preserve">, ООО </w:t>
      </w:r>
      <w:r w:rsidR="00B503B1" w:rsidRPr="00301429">
        <w:rPr>
          <w:rFonts w:ascii="Times New Roman" w:eastAsia="Times New Roman" w:hAnsi="Times New Roman" w:cs="Times New Roman"/>
          <w:sz w:val="24"/>
          <w:szCs w:val="24"/>
          <w:lang w:eastAsia="ru-RU"/>
        </w:rPr>
        <w:t>«</w:t>
      </w:r>
      <w:r w:rsidR="00D27832" w:rsidRPr="00301429">
        <w:rPr>
          <w:rFonts w:ascii="Times New Roman" w:eastAsia="Times New Roman" w:hAnsi="Times New Roman" w:cs="Times New Roman"/>
          <w:sz w:val="24"/>
          <w:szCs w:val="24"/>
          <w:lang w:eastAsia="ru-RU"/>
        </w:rPr>
        <w:t>Красная поляна»</w:t>
      </w:r>
      <w:r w:rsidR="00B503B1" w:rsidRPr="00301429">
        <w:rPr>
          <w:rFonts w:ascii="Times New Roman" w:eastAsia="Times New Roman" w:hAnsi="Times New Roman" w:cs="Times New Roman"/>
          <w:sz w:val="24"/>
          <w:szCs w:val="24"/>
          <w:lang w:eastAsia="ru-RU"/>
        </w:rPr>
        <w:t xml:space="preserve">. </w:t>
      </w:r>
      <w:r w:rsidRPr="00301429">
        <w:rPr>
          <w:rFonts w:ascii="Times New Roman" w:eastAsia="Times New Roman" w:hAnsi="Times New Roman" w:cs="Times New Roman"/>
          <w:sz w:val="24"/>
          <w:szCs w:val="24"/>
          <w:lang w:eastAsia="ru-RU"/>
        </w:rPr>
        <w:t xml:space="preserve"> Численность населения – </w:t>
      </w:r>
      <w:r w:rsidR="004858E4" w:rsidRPr="00301429">
        <w:rPr>
          <w:rFonts w:ascii="Times New Roman" w:eastAsia="Times New Roman" w:hAnsi="Times New Roman" w:cs="Times New Roman"/>
          <w:sz w:val="24"/>
          <w:szCs w:val="24"/>
          <w:lang w:eastAsia="ru-RU"/>
        </w:rPr>
        <w:t>более 1000</w:t>
      </w:r>
      <w:r w:rsidRPr="00301429">
        <w:rPr>
          <w:rFonts w:ascii="Times New Roman" w:eastAsia="Times New Roman" w:hAnsi="Times New Roman" w:cs="Times New Roman"/>
          <w:sz w:val="24"/>
          <w:szCs w:val="24"/>
          <w:lang w:eastAsia="ru-RU"/>
        </w:rPr>
        <w:t xml:space="preserve"> человек. Большая часть жи</w:t>
      </w:r>
      <w:r w:rsidR="00327E14" w:rsidRPr="00301429">
        <w:rPr>
          <w:rFonts w:ascii="Times New Roman" w:eastAsia="Times New Roman" w:hAnsi="Times New Roman" w:cs="Times New Roman"/>
          <w:sz w:val="24"/>
          <w:szCs w:val="24"/>
          <w:lang w:eastAsia="ru-RU"/>
        </w:rPr>
        <w:t xml:space="preserve">телей занята на работе в </w:t>
      </w:r>
      <w:r w:rsidR="00B503B1" w:rsidRPr="00301429">
        <w:rPr>
          <w:rFonts w:ascii="Times New Roman" w:eastAsia="Times New Roman" w:hAnsi="Times New Roman" w:cs="Times New Roman"/>
          <w:sz w:val="24"/>
          <w:szCs w:val="24"/>
          <w:lang w:eastAsia="ru-RU"/>
        </w:rPr>
        <w:t>фирме ООО «ТРИО»</w:t>
      </w:r>
      <w:r w:rsidR="00327E14" w:rsidRPr="00301429">
        <w:rPr>
          <w:rFonts w:ascii="Times New Roman" w:eastAsia="Times New Roman" w:hAnsi="Times New Roman" w:cs="Times New Roman"/>
          <w:sz w:val="24"/>
          <w:szCs w:val="24"/>
          <w:lang w:eastAsia="ru-RU"/>
        </w:rPr>
        <w:t>.  Инфраструктура микрорайона, где находится образовательное учреждение, не достаточно развита. В селе функционируют  одна  школа,  МУК ЦКиД, поселенческая библиотека. На территории села расположены почтовое отделение, ФАП. Работают три магазина.</w:t>
      </w:r>
    </w:p>
    <w:p w:rsidR="00EA5A87" w:rsidRPr="00301429" w:rsidRDefault="00EA5A87" w:rsidP="00301429">
      <w:pPr>
        <w:pStyle w:val="af1"/>
        <w:spacing w:before="0" w:after="0"/>
        <w:rPr>
          <w:color w:val="000000"/>
          <w:spacing w:val="4"/>
        </w:rPr>
      </w:pPr>
      <w:r w:rsidRPr="00301429">
        <w:rPr>
          <w:color w:val="000000"/>
          <w:spacing w:val="4"/>
        </w:rPr>
        <w:t xml:space="preserve">    В 1884 г., при помощи земства открыто Братовщинское училище</w:t>
      </w:r>
    </w:p>
    <w:p w:rsidR="00EA5A87" w:rsidRPr="00301429" w:rsidRDefault="00EA5A87" w:rsidP="00301429">
      <w:pPr>
        <w:pStyle w:val="af1"/>
        <w:spacing w:before="0" w:after="0"/>
        <w:rPr>
          <w:color w:val="000000"/>
          <w:spacing w:val="4"/>
        </w:rPr>
      </w:pPr>
      <w:r w:rsidRPr="00301429">
        <w:rPr>
          <w:color w:val="000000"/>
          <w:spacing w:val="4"/>
        </w:rPr>
        <w:t>До 1938 г. школа была неполной средней, перед Великой Отечественной войной был выпущен первый десятый класс.</w:t>
      </w:r>
      <w:r w:rsidRPr="00301429">
        <w:rPr>
          <w:color w:val="000000"/>
          <w:spacing w:val="4"/>
        </w:rPr>
        <w:br/>
        <w:t>19 ав</w:t>
      </w:r>
      <w:r w:rsidR="0022332A" w:rsidRPr="00301429">
        <w:rPr>
          <w:color w:val="000000"/>
          <w:spacing w:val="4"/>
        </w:rPr>
        <w:t>густа 1991 г.</w:t>
      </w:r>
      <w:r w:rsidRPr="00301429">
        <w:rPr>
          <w:color w:val="000000"/>
          <w:spacing w:val="4"/>
        </w:rPr>
        <w:t xml:space="preserve"> сдано в эксплуатацию новое здание школы.</w:t>
      </w:r>
    </w:p>
    <w:p w:rsidR="00387443" w:rsidRPr="00301429" w:rsidRDefault="00387443" w:rsidP="00301429">
      <w:pPr>
        <w:pStyle w:val="af1"/>
        <w:spacing w:before="0" w:after="0"/>
        <w:rPr>
          <w:color w:val="000000"/>
          <w:spacing w:val="4"/>
        </w:rPr>
      </w:pPr>
      <w:r w:rsidRPr="00301429">
        <w:rPr>
          <w:color w:val="000000"/>
          <w:spacing w:val="4"/>
        </w:rPr>
        <w:t xml:space="preserve">     Учреждение имеет филиалы </w:t>
      </w:r>
      <w:r w:rsidR="003D7AF7" w:rsidRPr="00301429">
        <w:rPr>
          <w:color w:val="000000"/>
          <w:spacing w:val="4"/>
        </w:rPr>
        <w:t xml:space="preserve">МБОУ СОШ </w:t>
      </w:r>
      <w:r w:rsidRPr="00301429">
        <w:rPr>
          <w:color w:val="000000"/>
          <w:spacing w:val="4"/>
        </w:rPr>
        <w:t xml:space="preserve"> с. Братовщина имени Героя Советского Союза Виктора Семёновича СевринаДолгоруковского муниципального района Липецкой области (далее по тексту - филиалы) - обособленные подразделения Муниципального бюджетного общеобразовательного учреждения:</w:t>
      </w:r>
    </w:p>
    <w:p w:rsidR="00387443" w:rsidRPr="00301429" w:rsidRDefault="00387443" w:rsidP="00301429">
      <w:pPr>
        <w:pStyle w:val="af1"/>
        <w:spacing w:before="0" w:after="0"/>
        <w:rPr>
          <w:color w:val="000000"/>
          <w:spacing w:val="4"/>
        </w:rPr>
      </w:pPr>
      <w:r w:rsidRPr="00301429">
        <w:rPr>
          <w:color w:val="000000"/>
          <w:spacing w:val="4"/>
        </w:rPr>
        <w:t>-в с. Меньшой Колодезь, созданный постановлением администрации Долгоруковского муниципального района Липецкой области от 04.07.2013 г. № 345;</w:t>
      </w:r>
    </w:p>
    <w:p w:rsidR="00387443" w:rsidRPr="00301429" w:rsidRDefault="00387443" w:rsidP="00301429">
      <w:pPr>
        <w:pStyle w:val="af1"/>
        <w:spacing w:before="0" w:after="0"/>
        <w:rPr>
          <w:color w:val="000000"/>
          <w:spacing w:val="4"/>
        </w:rPr>
      </w:pPr>
      <w:r w:rsidRPr="00301429">
        <w:rPr>
          <w:color w:val="000000"/>
          <w:spacing w:val="4"/>
        </w:rPr>
        <w:t>-в с. Верхний Ломовец, созданный постановлением администрации Долгоруковского муниципального района Липецкой области от 04.07.2013 г. № 345.</w:t>
      </w:r>
    </w:p>
    <w:p w:rsidR="00387443" w:rsidRPr="00301429" w:rsidRDefault="00092226" w:rsidP="00301429">
      <w:pPr>
        <w:spacing w:after="0" w:line="240" w:lineRule="auto"/>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 xml:space="preserve">  На территории села функционирует</w:t>
      </w:r>
      <w:r w:rsidR="00272DF4">
        <w:rPr>
          <w:rFonts w:ascii="Times New Roman" w:eastAsia="Times New Roman" w:hAnsi="Times New Roman" w:cs="Times New Roman"/>
          <w:sz w:val="24"/>
          <w:szCs w:val="24"/>
          <w:lang w:eastAsia="ru-RU"/>
        </w:rPr>
        <w:t xml:space="preserve"> – ГДО</w:t>
      </w:r>
      <w:r w:rsidRPr="00301429">
        <w:rPr>
          <w:rFonts w:ascii="Times New Roman" w:eastAsia="Times New Roman" w:hAnsi="Times New Roman" w:cs="Times New Roman"/>
          <w:sz w:val="24"/>
          <w:szCs w:val="24"/>
          <w:lang w:eastAsia="ru-RU"/>
        </w:rPr>
        <w:t>,  в с. Дубовец –детский сад «Карамелька»</w:t>
      </w:r>
      <w:r w:rsidR="00327E14" w:rsidRPr="00301429">
        <w:rPr>
          <w:rFonts w:ascii="Times New Roman" w:eastAsia="Times New Roman" w:hAnsi="Times New Roman" w:cs="Times New Roman"/>
          <w:sz w:val="24"/>
          <w:szCs w:val="24"/>
          <w:lang w:eastAsia="ru-RU"/>
        </w:rPr>
        <w:t>,</w:t>
      </w:r>
      <w:r w:rsidR="00387443" w:rsidRPr="00301429">
        <w:rPr>
          <w:rFonts w:ascii="Times New Roman" w:eastAsia="Times New Roman" w:hAnsi="Times New Roman" w:cs="Times New Roman"/>
          <w:sz w:val="24"/>
          <w:szCs w:val="24"/>
          <w:lang w:eastAsia="ru-RU"/>
        </w:rPr>
        <w:t xml:space="preserve"> в с.Меньшой Колодезь </w:t>
      </w:r>
      <w:r w:rsidR="00306B73" w:rsidRPr="00301429">
        <w:rPr>
          <w:rFonts w:ascii="Times New Roman" w:eastAsia="Times New Roman" w:hAnsi="Times New Roman" w:cs="Times New Roman"/>
          <w:sz w:val="24"/>
          <w:szCs w:val="24"/>
          <w:lang w:eastAsia="ru-RU"/>
        </w:rPr>
        <w:t>при школе функционирует ГДО.</w:t>
      </w:r>
    </w:p>
    <w:p w:rsidR="00DA77E9" w:rsidRDefault="00DA77E9" w:rsidP="0030142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 xml:space="preserve">В школе обучаются дети, проживающие в селах </w:t>
      </w:r>
      <w:r w:rsidR="006D5E72" w:rsidRPr="00301429">
        <w:rPr>
          <w:rFonts w:ascii="Times New Roman" w:eastAsia="Times New Roman" w:hAnsi="Times New Roman" w:cs="Times New Roman"/>
          <w:sz w:val="24"/>
          <w:szCs w:val="24"/>
          <w:lang w:eastAsia="ru-RU"/>
        </w:rPr>
        <w:t>Братовщина</w:t>
      </w:r>
      <w:r w:rsidRPr="00301429">
        <w:rPr>
          <w:rFonts w:ascii="Times New Roman" w:eastAsia="Times New Roman" w:hAnsi="Times New Roman" w:cs="Times New Roman"/>
          <w:sz w:val="24"/>
          <w:szCs w:val="24"/>
          <w:lang w:eastAsia="ru-RU"/>
        </w:rPr>
        <w:t xml:space="preserve">, </w:t>
      </w:r>
      <w:r w:rsidR="000C71A7" w:rsidRPr="00301429">
        <w:rPr>
          <w:rFonts w:ascii="Times New Roman" w:eastAsia="Times New Roman" w:hAnsi="Times New Roman" w:cs="Times New Roman"/>
          <w:sz w:val="24"/>
          <w:szCs w:val="24"/>
          <w:lang w:eastAsia="ru-RU"/>
        </w:rPr>
        <w:t>Дубовец</w:t>
      </w:r>
      <w:r w:rsidR="00306B73" w:rsidRPr="00301429">
        <w:rPr>
          <w:rFonts w:ascii="Times New Roman" w:eastAsia="Times New Roman" w:hAnsi="Times New Roman" w:cs="Times New Roman"/>
          <w:sz w:val="24"/>
          <w:szCs w:val="24"/>
          <w:lang w:eastAsia="ru-RU"/>
        </w:rPr>
        <w:t>, Меньшой Колодезь;  в деревнях</w:t>
      </w:r>
      <w:r w:rsidR="000C71A7" w:rsidRPr="00301429">
        <w:rPr>
          <w:rFonts w:ascii="Times New Roman" w:eastAsia="Times New Roman" w:hAnsi="Times New Roman" w:cs="Times New Roman"/>
          <w:sz w:val="24"/>
          <w:szCs w:val="24"/>
          <w:lang w:eastAsia="ru-RU"/>
        </w:rPr>
        <w:t>Харламовка</w:t>
      </w:r>
      <w:r w:rsidRPr="00301429">
        <w:rPr>
          <w:rFonts w:ascii="Times New Roman" w:eastAsia="Times New Roman" w:hAnsi="Times New Roman" w:cs="Times New Roman"/>
          <w:sz w:val="24"/>
          <w:szCs w:val="24"/>
          <w:lang w:eastAsia="ru-RU"/>
        </w:rPr>
        <w:t>,</w:t>
      </w:r>
      <w:r w:rsidR="000C71A7" w:rsidRPr="00301429">
        <w:rPr>
          <w:rFonts w:ascii="Times New Roman" w:eastAsia="Times New Roman" w:hAnsi="Times New Roman" w:cs="Times New Roman"/>
          <w:sz w:val="24"/>
          <w:szCs w:val="24"/>
          <w:lang w:eastAsia="ru-RU"/>
        </w:rPr>
        <w:t xml:space="preserve">  Гущин Колодезь,   Изубриевка.  </w:t>
      </w:r>
      <w:r w:rsidRPr="00301429">
        <w:rPr>
          <w:rFonts w:ascii="Times New Roman" w:eastAsia="Times New Roman" w:hAnsi="Times New Roman" w:cs="Times New Roman"/>
          <w:sz w:val="24"/>
          <w:szCs w:val="24"/>
          <w:lang w:eastAsia="ru-RU"/>
        </w:rPr>
        <w:t>Микрорайон школы довольно большой, дети проживают в</w:t>
      </w:r>
      <w:r w:rsidR="000C71A7" w:rsidRPr="00301429">
        <w:rPr>
          <w:rFonts w:ascii="Times New Roman" w:eastAsia="Times New Roman" w:hAnsi="Times New Roman" w:cs="Times New Roman"/>
          <w:sz w:val="24"/>
          <w:szCs w:val="24"/>
          <w:lang w:eastAsia="ru-RU"/>
        </w:rPr>
        <w:t xml:space="preserve"> 6 </w:t>
      </w:r>
      <w:r w:rsidRPr="00301429">
        <w:rPr>
          <w:rFonts w:ascii="Times New Roman" w:eastAsia="Times New Roman" w:hAnsi="Times New Roman" w:cs="Times New Roman"/>
          <w:sz w:val="24"/>
          <w:szCs w:val="24"/>
          <w:lang w:eastAsia="ru-RU"/>
        </w:rPr>
        <w:t>населенных пунктах.</w:t>
      </w:r>
      <w:r w:rsidR="00495D2B" w:rsidRPr="00301429">
        <w:rPr>
          <w:rFonts w:ascii="Times New Roman" w:eastAsia="Times New Roman" w:hAnsi="Times New Roman" w:cs="Times New Roman"/>
          <w:sz w:val="24"/>
          <w:szCs w:val="24"/>
          <w:lang w:eastAsia="ru-RU"/>
        </w:rPr>
        <w:t xml:space="preserve"> На подвозе находятся </w:t>
      </w:r>
      <w:r w:rsidR="00306B73" w:rsidRPr="00301429">
        <w:rPr>
          <w:rFonts w:ascii="Times New Roman" w:eastAsia="Times New Roman" w:hAnsi="Times New Roman" w:cs="Times New Roman"/>
          <w:sz w:val="24"/>
          <w:szCs w:val="24"/>
          <w:lang w:eastAsia="ru-RU"/>
        </w:rPr>
        <w:t>88</w:t>
      </w:r>
      <w:r w:rsidR="00495D2B" w:rsidRPr="00301429">
        <w:rPr>
          <w:rFonts w:ascii="Times New Roman" w:eastAsia="Times New Roman" w:hAnsi="Times New Roman" w:cs="Times New Roman"/>
          <w:sz w:val="24"/>
          <w:szCs w:val="24"/>
          <w:lang w:eastAsia="ru-RU"/>
        </w:rPr>
        <w:t>обучающихся</w:t>
      </w:r>
      <w:r w:rsidR="00306B73" w:rsidRPr="00301429">
        <w:rPr>
          <w:rFonts w:ascii="Times New Roman" w:eastAsia="Times New Roman" w:hAnsi="Times New Roman" w:cs="Times New Roman"/>
          <w:sz w:val="24"/>
          <w:szCs w:val="24"/>
          <w:lang w:eastAsia="ru-RU"/>
        </w:rPr>
        <w:t>, что составляет 29 % от общего числа обучающихся</w:t>
      </w:r>
      <w:r w:rsidR="00495D2B" w:rsidRPr="00301429">
        <w:rPr>
          <w:rFonts w:ascii="Times New Roman" w:eastAsia="Times New Roman" w:hAnsi="Times New Roman" w:cs="Times New Roman"/>
          <w:sz w:val="24"/>
          <w:szCs w:val="24"/>
          <w:lang w:eastAsia="ru-RU"/>
        </w:rPr>
        <w:t>.</w:t>
      </w:r>
    </w:p>
    <w:p w:rsidR="004334E4" w:rsidRDefault="004334E4" w:rsidP="0030142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334E4" w:rsidRPr="004334E4" w:rsidRDefault="004334E4" w:rsidP="004334E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34E4">
        <w:rPr>
          <w:rFonts w:ascii="Times New Roman" w:hAnsi="Times New Roman" w:cs="Times New Roman"/>
          <w:sz w:val="24"/>
          <w:szCs w:val="24"/>
        </w:rPr>
        <w:t>В школе разработаны и введены в действие образовательные программы, которые являются нормативными документами, определяющими цели и ценности образования в МБОУ СОШ с. Братовщина имени Героя Советского Союза В.С. Севрина,  характеризующие содержание образования, особенности организации образовательного процесса, учитывающая образовательные потребности, возможности и особенности развития обучающихся, их родителей, общественности и социума.</w:t>
      </w:r>
    </w:p>
    <w:p w:rsidR="004334E4" w:rsidRPr="004334E4" w:rsidRDefault="00786755" w:rsidP="004334E4">
      <w:pPr>
        <w:pStyle w:val="af1"/>
        <w:shd w:val="clear" w:color="auto" w:fill="FFFFFF"/>
        <w:spacing w:before="0" w:after="0"/>
        <w:jc w:val="both"/>
        <w:rPr>
          <w:color w:val="333333"/>
        </w:rPr>
      </w:pPr>
      <w:hyperlink r:id="rId10" w:history="1">
        <w:r w:rsidR="004334E4" w:rsidRPr="004334E4">
          <w:rPr>
            <w:rStyle w:val="af0"/>
            <w:color w:val="auto"/>
            <w:u w:val="none"/>
            <w:bdr w:val="none" w:sz="0" w:space="0" w:color="auto" w:frame="1"/>
          </w:rPr>
          <w:t>Основная образовательная программа сре</w:t>
        </w:r>
        <w:r w:rsidR="00272DF4">
          <w:rPr>
            <w:rStyle w:val="af0"/>
            <w:color w:val="auto"/>
            <w:u w:val="none"/>
            <w:bdr w:val="none" w:sz="0" w:space="0" w:color="auto" w:frame="1"/>
          </w:rPr>
          <w:t>днего общего образования на 2017-2022</w:t>
        </w:r>
        <w:r w:rsidR="004334E4" w:rsidRPr="004334E4">
          <w:rPr>
            <w:rStyle w:val="af0"/>
            <w:color w:val="auto"/>
            <w:u w:val="none"/>
            <w:bdr w:val="none" w:sz="0" w:space="0" w:color="auto" w:frame="1"/>
          </w:rPr>
          <w:t>у.г.</w:t>
        </w:r>
        <w:r w:rsidR="004334E4" w:rsidRPr="004334E4">
          <w:rPr>
            <w:rStyle w:val="apple-converted-space"/>
            <w:bdr w:val="none" w:sz="0" w:space="0" w:color="auto" w:frame="1"/>
          </w:rPr>
          <w:t> </w:t>
        </w:r>
      </w:hyperlink>
      <w:r w:rsidR="004334E4" w:rsidRPr="004334E4">
        <w:rPr>
          <w:color w:val="333333"/>
        </w:rPr>
        <w:t>Назначением ее является обеспечение реализации прав обучающихся на бесплатное общедоступное среднего общее образование в соответствии с требованиями федерального государственных образовательных стандартов</w:t>
      </w:r>
      <w:r w:rsidR="00272DF4">
        <w:rPr>
          <w:color w:val="333333"/>
        </w:rPr>
        <w:t xml:space="preserve"> среднего общего образования (Ф</w:t>
      </w:r>
      <w:r w:rsidR="004334E4" w:rsidRPr="004334E4">
        <w:rPr>
          <w:color w:val="333333"/>
        </w:rPr>
        <w:t>ГОС); национально-регионального компонента образования и образовательными запросами родителей и обучающихся, а также реализации государственной политики в области духовно-нравственного и гражданско-патриотического воспитан</w:t>
      </w:r>
      <w:r w:rsidR="00272DF4">
        <w:rPr>
          <w:color w:val="333333"/>
        </w:rPr>
        <w:t xml:space="preserve">ия. </w:t>
      </w:r>
      <w:r w:rsidR="004334E4" w:rsidRPr="004334E4">
        <w:rPr>
          <w:color w:val="333333"/>
        </w:rPr>
        <w:t xml:space="preserve">Учебные предметы, предусмотренные образовательной программой - химия, география, биология, </w:t>
      </w:r>
      <w:r w:rsidR="00272DF4">
        <w:rPr>
          <w:color w:val="333333"/>
        </w:rPr>
        <w:t>физика, математика, астрономия</w:t>
      </w:r>
      <w:r w:rsidR="004334E4" w:rsidRPr="004334E4">
        <w:rPr>
          <w:color w:val="333333"/>
        </w:rPr>
        <w:t>, информатика и ИКТ; русский язык, литература, иностранный язык, история, обществознание, физическая культура, ОБЖ, технология.</w:t>
      </w:r>
    </w:p>
    <w:p w:rsidR="004334E4" w:rsidRPr="004334E4" w:rsidRDefault="00786755" w:rsidP="004334E4">
      <w:pPr>
        <w:pStyle w:val="af1"/>
        <w:shd w:val="clear" w:color="auto" w:fill="FFFFFF"/>
        <w:spacing w:before="0" w:after="0"/>
        <w:jc w:val="both"/>
        <w:rPr>
          <w:color w:val="333333"/>
        </w:rPr>
      </w:pPr>
      <w:hyperlink r:id="rId11" w:history="1">
        <w:r w:rsidR="004334E4" w:rsidRPr="004334E4">
          <w:rPr>
            <w:rStyle w:val="af0"/>
            <w:color w:val="auto"/>
            <w:u w:val="none"/>
            <w:bdr w:val="none" w:sz="0" w:space="0" w:color="auto" w:frame="1"/>
          </w:rPr>
          <w:t>Основная образовате</w:t>
        </w:r>
        <w:r w:rsidR="00272DF4">
          <w:rPr>
            <w:rStyle w:val="af0"/>
            <w:color w:val="auto"/>
            <w:u w:val="none"/>
            <w:bdr w:val="none" w:sz="0" w:space="0" w:color="auto" w:frame="1"/>
          </w:rPr>
          <w:t xml:space="preserve">льная программа ООО ФГОС на 2020-2021 </w:t>
        </w:r>
        <w:r w:rsidR="004334E4" w:rsidRPr="004334E4">
          <w:rPr>
            <w:rStyle w:val="af0"/>
            <w:color w:val="auto"/>
            <w:u w:val="none"/>
            <w:bdr w:val="none" w:sz="0" w:space="0" w:color="auto" w:frame="1"/>
          </w:rPr>
          <w:t>у.г.</w:t>
        </w:r>
        <w:r w:rsidR="004334E4" w:rsidRPr="004334E4">
          <w:rPr>
            <w:rStyle w:val="apple-converted-space"/>
            <w:color w:val="13A6D2"/>
            <w:bdr w:val="none" w:sz="0" w:space="0" w:color="auto" w:frame="1"/>
          </w:rPr>
          <w:t> </w:t>
        </w:r>
      </w:hyperlink>
      <w:r w:rsidR="004334E4" w:rsidRPr="004334E4">
        <w:rPr>
          <w:color w:val="333333"/>
        </w:rPr>
        <w:t>спроектирована в соответствии с требованиями ФГОС основного общего образования, с учетом Примерной основной образовательной программы основного общего образования (</w:t>
      </w:r>
      <w:hyperlink r:id="rId12" w:history="1">
        <w:r w:rsidR="004334E4" w:rsidRPr="004334E4">
          <w:rPr>
            <w:rStyle w:val="af0"/>
            <w:color w:val="13A6D2"/>
            <w:bdr w:val="none" w:sz="0" w:space="0" w:color="auto" w:frame="1"/>
          </w:rPr>
          <w:t>www.fgosreestr.ru</w:t>
        </w:r>
      </w:hyperlink>
      <w:r w:rsidR="004334E4" w:rsidRPr="004334E4">
        <w:rPr>
          <w:color w:val="333333"/>
        </w:rPr>
        <w:t xml:space="preserve">);  особенностей образовательного учреждения, региона, образовательных потребностей и запросов участников образовательного процесса. Образовательная программа определяет содержание и организацию образовательного процесса на уровне основного общего образования и направлена на формирование общей культуры, духовно-нравственное, социальное, личностное и </w:t>
      </w:r>
      <w:r w:rsidR="004334E4" w:rsidRPr="004334E4">
        <w:rPr>
          <w:color w:val="333333"/>
        </w:rPr>
        <w:lastRenderedPageBreak/>
        <w:t>интеллектуальное развитие обучающихся,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обучающихся.Цель реализации основной образовательной программы основного общего образования – обеспечение выполнения требований Стандарта.Учебные предметы, предусмотренные образовательной программой - русский язык, литература, иностранный язык (английский, немецкий), всеобщая история, обществознание, география, математика, алгебра, геометрия, информатика, биология, физика, химия, изобразительное искусство, музыка, искусство, технология, физическая культура, ОБЖ, основы духовно-нравственной культуры народов России.</w:t>
      </w:r>
    </w:p>
    <w:p w:rsidR="004334E4" w:rsidRPr="004334E4" w:rsidRDefault="00786755" w:rsidP="004334E4">
      <w:pPr>
        <w:pStyle w:val="af1"/>
        <w:shd w:val="clear" w:color="auto" w:fill="FFFFFF"/>
        <w:spacing w:before="0" w:after="0"/>
        <w:jc w:val="both"/>
        <w:rPr>
          <w:color w:val="333333"/>
        </w:rPr>
      </w:pPr>
      <w:hyperlink r:id="rId13" w:history="1">
        <w:r w:rsidR="004334E4" w:rsidRPr="004334E4">
          <w:rPr>
            <w:rStyle w:val="af0"/>
            <w:color w:val="auto"/>
            <w:u w:val="none"/>
            <w:bdr w:val="none" w:sz="0" w:space="0" w:color="auto" w:frame="1"/>
          </w:rPr>
          <w:t>Основная образовате</w:t>
        </w:r>
        <w:r w:rsidR="00272DF4">
          <w:rPr>
            <w:rStyle w:val="af0"/>
            <w:color w:val="auto"/>
            <w:u w:val="none"/>
            <w:bdr w:val="none" w:sz="0" w:space="0" w:color="auto" w:frame="1"/>
          </w:rPr>
          <w:t>льная программа НОО ФГОС на 2020-2021</w:t>
        </w:r>
        <w:r w:rsidR="004334E4" w:rsidRPr="004334E4">
          <w:rPr>
            <w:rStyle w:val="af0"/>
            <w:color w:val="auto"/>
            <w:u w:val="none"/>
            <w:bdr w:val="none" w:sz="0" w:space="0" w:color="auto" w:frame="1"/>
          </w:rPr>
          <w:t>у.г.</w:t>
        </w:r>
        <w:r w:rsidR="004334E4" w:rsidRPr="004334E4">
          <w:rPr>
            <w:rStyle w:val="apple-converted-space"/>
            <w:bdr w:val="none" w:sz="0" w:space="0" w:color="auto" w:frame="1"/>
          </w:rPr>
          <w:t> </w:t>
        </w:r>
      </w:hyperlink>
      <w:r w:rsidR="004334E4" w:rsidRPr="004334E4">
        <w:rPr>
          <w:color w:val="333333"/>
        </w:rPr>
        <w:t>разработана в соответствии с требованиями федерального государственного образовательного стандарта начального общего образования,  с учетом  Примерной основной образовательной программы начального общего образования,  особенностей  образовательной организации,  образовательных потребностей и  запросов участников образовательной деятельности, а также концептуальных положений УМ</w:t>
      </w:r>
      <w:r w:rsidR="00272DF4">
        <w:rPr>
          <w:color w:val="333333"/>
        </w:rPr>
        <w:t xml:space="preserve">К «Школа России».  </w:t>
      </w:r>
      <w:r w:rsidR="004334E4" w:rsidRPr="004334E4">
        <w:rPr>
          <w:color w:val="333333"/>
        </w:rPr>
        <w:t>ООП НОО  направлена на формирование общей культуры обучающихся, на их духовно - 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r w:rsidR="004334E4" w:rsidRPr="004334E4">
        <w:rPr>
          <w:color w:val="333333"/>
        </w:rPr>
        <w:br/>
        <w:t>В основе реализации основной образовательной программы лежит системно-деятельностный подход, который предполагает: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использование в образовательном процессе современных образовательных технологий деятельностного типа.</w:t>
      </w:r>
      <w:r w:rsidR="004334E4" w:rsidRPr="004334E4">
        <w:rPr>
          <w:color w:val="333333"/>
        </w:rPr>
        <w:br/>
        <w:t>Учебные предметы, предусмотренные образовательной программой - русский язык, литературное чтение, иностранный язык (английский, немецкий), математика, окружающий мир, информатика, музыка, изобразительное искусство, технология, физическая культура, основы религиозных культур и светской этики.</w:t>
      </w:r>
    </w:p>
    <w:p w:rsidR="004334E4" w:rsidRPr="004334E4" w:rsidRDefault="00786755" w:rsidP="004334E4">
      <w:pPr>
        <w:pStyle w:val="af1"/>
        <w:shd w:val="clear" w:color="auto" w:fill="FFFFFF"/>
        <w:spacing w:before="0" w:after="0"/>
        <w:jc w:val="both"/>
        <w:rPr>
          <w:color w:val="333333"/>
        </w:rPr>
      </w:pPr>
      <w:hyperlink r:id="rId14" w:history="1">
        <w:r w:rsidR="004334E4" w:rsidRPr="004334E4">
          <w:rPr>
            <w:rStyle w:val="af0"/>
            <w:color w:val="auto"/>
            <w:u w:val="none"/>
            <w:bdr w:val="none" w:sz="0" w:space="0" w:color="auto" w:frame="1"/>
          </w:rPr>
          <w:t>Адаптированная образовательная программа начального и основного общего образования для обучающихся с легкой умственной отсталостью (интелл</w:t>
        </w:r>
        <w:r w:rsidR="00272DF4">
          <w:rPr>
            <w:rStyle w:val="af0"/>
            <w:color w:val="auto"/>
            <w:u w:val="none"/>
            <w:bdr w:val="none" w:sz="0" w:space="0" w:color="auto" w:frame="1"/>
          </w:rPr>
          <w:t xml:space="preserve">ектуальными нарушениями) на 2020-2021 </w:t>
        </w:r>
        <w:r w:rsidR="004334E4" w:rsidRPr="004334E4">
          <w:rPr>
            <w:rStyle w:val="af0"/>
            <w:color w:val="auto"/>
            <w:u w:val="none"/>
            <w:bdr w:val="none" w:sz="0" w:space="0" w:color="auto" w:frame="1"/>
          </w:rPr>
          <w:t>учебный год</w:t>
        </w:r>
      </w:hyperlink>
      <w:r w:rsidR="004334E4" w:rsidRPr="004334E4">
        <w:rPr>
          <w:color w:val="333333"/>
        </w:rPr>
        <w:t>  образовательная программа, адаптированная для обучения лиц с ограниченными возможностями здоровья (в том числе с инвалидностью),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Адаптированная образовательная программа разрабатывается на базе примерной основной общеобразовательной программы и в соответствии с психофизическими особенностями и особыми образовательными потребностями категории лиц с ОВЗ, к которой относится ребенок, формы организации учебного процесса; способы учебной работы с обучающимися, имеющими особые образовательные потребности (способы организации коллективной учебной деятельности, способы коммуникации, способы предъявления и выполнения заданий, способы работы с текстовыми материалами, формы и способы контроля и оценки знаний, компетенций и мн. др.).</w:t>
      </w:r>
    </w:p>
    <w:p w:rsidR="004334E4" w:rsidRPr="004334E4" w:rsidRDefault="004334E4" w:rsidP="004334E4">
      <w:pPr>
        <w:pStyle w:val="af1"/>
        <w:shd w:val="clear" w:color="auto" w:fill="FFFFFF"/>
        <w:spacing w:before="0" w:after="0"/>
        <w:jc w:val="both"/>
        <w:rPr>
          <w:color w:val="333333"/>
        </w:rPr>
      </w:pPr>
      <w:r w:rsidRPr="00272DF4">
        <w:rPr>
          <w:bCs/>
          <w:bdr w:val="none" w:sz="0" w:space="0" w:color="auto" w:frame="1"/>
        </w:rPr>
        <w:t>Основная образовательная    программа дошкольного образования</w:t>
      </w:r>
      <w:r w:rsidR="00272DF4">
        <w:rPr>
          <w:b/>
          <w:bCs/>
          <w:bdr w:val="none" w:sz="0" w:space="0" w:color="auto" w:frame="1"/>
        </w:rPr>
        <w:t>  </w:t>
      </w:r>
      <w:r w:rsidRPr="004334E4">
        <w:rPr>
          <w:color w:val="333333"/>
        </w:rPr>
        <w:t xml:space="preserve">представляет основные содержательные линии воспитания и образования ребёнка от 3 до 7 лет. В ее основе лежит программа дошкольного образования «От рождения до школы» под ред. Н.Е. Вераксы, Т.С. Комаровой, М.А. Васильевой. Основная образовательная программа дошкольного образования Муниципального бюджетного общеобразовательного учреждения средней общеобразовательной школы с.Братовщина имени Героя Советского Союза Виктора Семеновича Севрина(далее Программа) обеспечивает разностороннее развитие детей в возрасте от 3 до 7 лет с учетом их возрастных и индивидуальных особенностей по основным направлениям – физическому, </w:t>
      </w:r>
      <w:r w:rsidRPr="004334E4">
        <w:rPr>
          <w:color w:val="333333"/>
        </w:rPr>
        <w:lastRenderedPageBreak/>
        <w:t>социально - коммуникативному, познавательному, речевому, художественно-эстетическому развитию и приоритетному направлению краеведения и знакомство с русской народной культурой. Программа обеспечивает достижение воспитанниками готовности к школе.Она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w:t>
      </w:r>
    </w:p>
    <w:p w:rsidR="004334E4" w:rsidRPr="004334E4" w:rsidRDefault="004334E4" w:rsidP="004334E4">
      <w:pPr>
        <w:pStyle w:val="af1"/>
        <w:shd w:val="clear" w:color="auto" w:fill="FFFFFF"/>
        <w:spacing w:before="0" w:after="0"/>
        <w:jc w:val="both"/>
        <w:rPr>
          <w:color w:val="333333"/>
        </w:rPr>
      </w:pPr>
      <w:r w:rsidRPr="004334E4">
        <w:rPr>
          <w:rStyle w:val="aff3"/>
          <w:color w:val="333333"/>
          <w:sz w:val="24"/>
          <w:bdr w:val="none" w:sz="0" w:space="0" w:color="auto" w:frame="1"/>
          <w:lang w:val="ru-RU"/>
        </w:rPr>
        <w:t>Учебный план</w:t>
      </w:r>
      <w:r w:rsidRPr="004334E4">
        <w:rPr>
          <w:rStyle w:val="apple-converted-space"/>
          <w:color w:val="333333"/>
        </w:rPr>
        <w:t> </w:t>
      </w:r>
      <w:r w:rsidRPr="004334E4">
        <w:rPr>
          <w:color w:val="333333"/>
        </w:rPr>
        <w:t>является частью образовательной программы и представляет собой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и формы промежуточной аттестации учащихся. Кроме того, определяет общий объем нагрузки и максимальный объем аудиторной нагрузки учащихся, состав и структуру обязательных предметных областей по классам.</w:t>
      </w:r>
    </w:p>
    <w:p w:rsidR="00633446" w:rsidRPr="00633446" w:rsidRDefault="00633446" w:rsidP="00633446">
      <w:pPr>
        <w:tabs>
          <w:tab w:val="left" w:pos="900"/>
        </w:tabs>
        <w:autoSpaceDE w:val="0"/>
        <w:autoSpaceDN w:val="0"/>
        <w:adjustRightInd w:val="0"/>
        <w:spacing w:after="0" w:line="240" w:lineRule="auto"/>
        <w:ind w:left="529"/>
        <w:rPr>
          <w:rFonts w:ascii="Times New Roman" w:hAnsi="Times New Roman" w:cs="Times New Roman"/>
          <w:b/>
          <w:bCs/>
          <w:sz w:val="24"/>
          <w:szCs w:val="24"/>
        </w:rPr>
      </w:pPr>
      <w:r w:rsidRPr="00633446">
        <w:rPr>
          <w:rFonts w:ascii="Times New Roman" w:hAnsi="Times New Roman" w:cs="Times New Roman"/>
          <w:b/>
          <w:bCs/>
          <w:sz w:val="24"/>
          <w:szCs w:val="24"/>
        </w:rPr>
        <w:t xml:space="preserve">Особенности  учебного плана  для </w:t>
      </w:r>
      <w:r w:rsidRPr="00633446">
        <w:rPr>
          <w:rFonts w:ascii="Times New Roman" w:hAnsi="Times New Roman" w:cs="Times New Roman"/>
          <w:b/>
          <w:bCs/>
          <w:sz w:val="24"/>
          <w:szCs w:val="24"/>
          <w:highlight w:val="white"/>
        </w:rPr>
        <w:t>1-4 классов, реализующих образовательные программы в соответствии с требованиями ФГОС</w:t>
      </w:r>
      <w:r w:rsidRPr="00633446">
        <w:rPr>
          <w:rFonts w:ascii="Times New Roman" w:hAnsi="Times New Roman" w:cs="Times New Roman"/>
          <w:b/>
          <w:bCs/>
          <w:sz w:val="24"/>
          <w:szCs w:val="24"/>
        </w:rPr>
        <w:t xml:space="preserve"> НОО</w:t>
      </w:r>
    </w:p>
    <w:p w:rsidR="00633446" w:rsidRPr="00633446" w:rsidRDefault="00633446" w:rsidP="00633446">
      <w:pPr>
        <w:spacing w:after="0"/>
        <w:jc w:val="both"/>
        <w:rPr>
          <w:rFonts w:ascii="Times New Roman" w:hAnsi="Times New Roman" w:cs="Times New Roman"/>
          <w:sz w:val="24"/>
          <w:szCs w:val="24"/>
        </w:rPr>
      </w:pPr>
      <w:r w:rsidRPr="00633446">
        <w:rPr>
          <w:rFonts w:ascii="Times New Roman" w:hAnsi="Times New Roman" w:cs="Times New Roman"/>
          <w:sz w:val="24"/>
          <w:szCs w:val="24"/>
        </w:rPr>
        <w:t>Часть, формируемая участниками образовательных отношений, распределена в 1,2-х классах на русский язык (по 1 часу), т.к. ключевая компетенция обучающихся – умение работать с текстом – влияет на успешное освоение других учебных предметов.</w:t>
      </w:r>
    </w:p>
    <w:p w:rsidR="00633446" w:rsidRPr="00633446" w:rsidRDefault="00633446" w:rsidP="00633446">
      <w:pPr>
        <w:spacing w:after="0"/>
        <w:jc w:val="both"/>
        <w:rPr>
          <w:rFonts w:ascii="Times New Roman" w:hAnsi="Times New Roman" w:cs="Times New Roman"/>
          <w:sz w:val="24"/>
          <w:szCs w:val="24"/>
        </w:rPr>
      </w:pPr>
      <w:r w:rsidRPr="00633446">
        <w:rPr>
          <w:rFonts w:ascii="Times New Roman" w:hAnsi="Times New Roman" w:cs="Times New Roman"/>
          <w:sz w:val="24"/>
          <w:szCs w:val="24"/>
        </w:rPr>
        <w:t xml:space="preserve">Часть, формируемая  участниками образовательных отношений, распределена в 3,4-х классах на информатику (по 1 часу). Информатика выделена в отдельный учебный предмет с целью преподавания специалистом. </w:t>
      </w:r>
    </w:p>
    <w:p w:rsidR="00633446" w:rsidRPr="00633446" w:rsidRDefault="00633446" w:rsidP="00633446">
      <w:pPr>
        <w:spacing w:after="0"/>
        <w:jc w:val="both"/>
        <w:rPr>
          <w:rFonts w:ascii="Times New Roman" w:hAnsi="Times New Roman" w:cs="Times New Roman"/>
          <w:sz w:val="24"/>
          <w:szCs w:val="24"/>
        </w:rPr>
      </w:pPr>
      <w:r w:rsidRPr="00633446">
        <w:rPr>
          <w:rFonts w:ascii="Times New Roman" w:hAnsi="Times New Roman" w:cs="Times New Roman"/>
          <w:sz w:val="24"/>
          <w:szCs w:val="24"/>
        </w:rPr>
        <w:t>Курс  «Основы религиозных культур и светской этики» изучается в 4-м классе, и, по желанию родителей и обучающихся, в МБОУ СОШ с. Братовщина имени Героя Советского Союза преподается модуль «Основы светской этики», в филиалах МБОУ СОШ с. Братовщина имени Героя Советского Союза В.С. Севрина в с. Меньшой Колодезь «Основы православной культуры».</w:t>
      </w:r>
    </w:p>
    <w:p w:rsidR="00633446" w:rsidRPr="00633446" w:rsidRDefault="00633446" w:rsidP="00633446">
      <w:pPr>
        <w:tabs>
          <w:tab w:val="left" w:pos="900"/>
        </w:tabs>
        <w:autoSpaceDE w:val="0"/>
        <w:autoSpaceDN w:val="0"/>
        <w:adjustRightInd w:val="0"/>
        <w:spacing w:after="0"/>
        <w:ind w:left="-180" w:firstLine="709"/>
        <w:jc w:val="both"/>
        <w:rPr>
          <w:rFonts w:ascii="Times New Roman" w:hAnsi="Times New Roman" w:cs="Times New Roman"/>
          <w:sz w:val="24"/>
          <w:szCs w:val="24"/>
        </w:rPr>
      </w:pPr>
    </w:p>
    <w:p w:rsidR="00633446" w:rsidRPr="00633446" w:rsidRDefault="00633446" w:rsidP="00633446">
      <w:pPr>
        <w:tabs>
          <w:tab w:val="left" w:pos="900"/>
        </w:tabs>
        <w:autoSpaceDE w:val="0"/>
        <w:autoSpaceDN w:val="0"/>
        <w:adjustRightInd w:val="0"/>
        <w:spacing w:after="0" w:line="240" w:lineRule="auto"/>
        <w:rPr>
          <w:rFonts w:ascii="Times New Roman" w:hAnsi="Times New Roman" w:cs="Times New Roman"/>
          <w:b/>
          <w:bCs/>
          <w:iCs/>
          <w:sz w:val="24"/>
          <w:szCs w:val="24"/>
        </w:rPr>
      </w:pPr>
      <w:r w:rsidRPr="00633446">
        <w:rPr>
          <w:rFonts w:ascii="Times New Roman" w:hAnsi="Times New Roman" w:cs="Times New Roman"/>
          <w:b/>
          <w:bCs/>
          <w:iCs/>
          <w:sz w:val="24"/>
          <w:szCs w:val="24"/>
        </w:rPr>
        <w:t>Особенности учебного плана для  5-6 классов, реализующих образовательные программы в соответствии с требованиями ФГОС ООО</w:t>
      </w:r>
    </w:p>
    <w:p w:rsidR="00633446" w:rsidRPr="00633446" w:rsidRDefault="00633446" w:rsidP="00633446">
      <w:pPr>
        <w:tabs>
          <w:tab w:val="left" w:pos="900"/>
        </w:tabs>
        <w:autoSpaceDE w:val="0"/>
        <w:autoSpaceDN w:val="0"/>
        <w:adjustRightInd w:val="0"/>
        <w:spacing w:after="0"/>
        <w:jc w:val="both"/>
        <w:rPr>
          <w:rFonts w:ascii="Times New Roman" w:hAnsi="Times New Roman" w:cs="Times New Roman"/>
          <w:sz w:val="24"/>
          <w:szCs w:val="24"/>
        </w:rPr>
      </w:pPr>
      <w:r w:rsidRPr="00633446">
        <w:rPr>
          <w:rFonts w:ascii="Times New Roman" w:hAnsi="Times New Roman" w:cs="Times New Roman"/>
          <w:sz w:val="24"/>
          <w:szCs w:val="24"/>
        </w:rPr>
        <w:t xml:space="preserve">В целях обеспечения индивидуальных потребностей  обучающихся часть учебного плана, формируемая участниками образовательных отношений, распределена в 5-6 классах следующим образом: по 1 часу на изучение русского языка, обществознания в 5-х кл., по 1 часу на изучение математики и биологии в 6-х кл., по 1 ч. – на информатику, ОБЖ в 5-6 кл.  Запланирована реализация в 5-х классах обязательной предметной области «Основы духовно-нравственной культуры народов России», которая является логическим продолжением предметной области (учебного предмета) ОРКСЭ начальной школы. </w:t>
      </w:r>
    </w:p>
    <w:p w:rsidR="00633446" w:rsidRPr="00633446" w:rsidRDefault="00633446" w:rsidP="00633446">
      <w:pPr>
        <w:tabs>
          <w:tab w:val="left" w:pos="900"/>
        </w:tabs>
        <w:autoSpaceDE w:val="0"/>
        <w:autoSpaceDN w:val="0"/>
        <w:adjustRightInd w:val="0"/>
        <w:spacing w:after="0"/>
        <w:jc w:val="both"/>
        <w:rPr>
          <w:rFonts w:ascii="Times New Roman" w:hAnsi="Times New Roman" w:cs="Times New Roman"/>
          <w:sz w:val="24"/>
          <w:szCs w:val="24"/>
        </w:rPr>
      </w:pPr>
    </w:p>
    <w:p w:rsidR="00633446" w:rsidRPr="00633446" w:rsidRDefault="00633446" w:rsidP="00633446">
      <w:pPr>
        <w:tabs>
          <w:tab w:val="left" w:pos="900"/>
        </w:tabs>
        <w:autoSpaceDE w:val="0"/>
        <w:autoSpaceDN w:val="0"/>
        <w:adjustRightInd w:val="0"/>
        <w:spacing w:after="0" w:line="240" w:lineRule="auto"/>
        <w:rPr>
          <w:rFonts w:ascii="Times New Roman" w:hAnsi="Times New Roman" w:cs="Times New Roman"/>
          <w:b/>
          <w:bCs/>
          <w:iCs/>
          <w:sz w:val="24"/>
          <w:szCs w:val="24"/>
        </w:rPr>
      </w:pPr>
      <w:r w:rsidRPr="00633446">
        <w:rPr>
          <w:rFonts w:ascii="Times New Roman" w:hAnsi="Times New Roman" w:cs="Times New Roman"/>
          <w:b/>
          <w:bCs/>
          <w:iCs/>
          <w:sz w:val="24"/>
          <w:szCs w:val="24"/>
        </w:rPr>
        <w:t>Осо</w:t>
      </w:r>
      <w:r w:rsidR="00272DF4">
        <w:rPr>
          <w:rFonts w:ascii="Times New Roman" w:hAnsi="Times New Roman" w:cs="Times New Roman"/>
          <w:b/>
          <w:bCs/>
          <w:iCs/>
          <w:sz w:val="24"/>
          <w:szCs w:val="24"/>
        </w:rPr>
        <w:t>бенности учебного плана для  7-8</w:t>
      </w:r>
      <w:r w:rsidRPr="00633446">
        <w:rPr>
          <w:rFonts w:ascii="Times New Roman" w:hAnsi="Times New Roman" w:cs="Times New Roman"/>
          <w:b/>
          <w:bCs/>
          <w:iCs/>
          <w:sz w:val="24"/>
          <w:szCs w:val="24"/>
        </w:rPr>
        <w:t xml:space="preserve">-х классов, реализующих образовательные программы </w:t>
      </w:r>
      <w:r w:rsidR="00272DF4">
        <w:rPr>
          <w:rFonts w:ascii="Times New Roman" w:hAnsi="Times New Roman" w:cs="Times New Roman"/>
          <w:b/>
          <w:bCs/>
          <w:iCs/>
          <w:sz w:val="24"/>
          <w:szCs w:val="24"/>
        </w:rPr>
        <w:t>в соответствии с требованиями Ф</w:t>
      </w:r>
      <w:r w:rsidRPr="00633446">
        <w:rPr>
          <w:rFonts w:ascii="Times New Roman" w:hAnsi="Times New Roman" w:cs="Times New Roman"/>
          <w:b/>
          <w:bCs/>
          <w:iCs/>
          <w:sz w:val="24"/>
          <w:szCs w:val="24"/>
        </w:rPr>
        <w:t>ГОС ООО</w:t>
      </w:r>
    </w:p>
    <w:p w:rsidR="00633446" w:rsidRPr="00633446" w:rsidRDefault="00633446" w:rsidP="00633446">
      <w:pPr>
        <w:tabs>
          <w:tab w:val="left" w:pos="900"/>
        </w:tabs>
        <w:autoSpaceDE w:val="0"/>
        <w:autoSpaceDN w:val="0"/>
        <w:adjustRightInd w:val="0"/>
        <w:spacing w:after="0"/>
        <w:jc w:val="both"/>
        <w:rPr>
          <w:rFonts w:ascii="Times New Roman" w:hAnsi="Times New Roman" w:cs="Times New Roman"/>
          <w:sz w:val="24"/>
          <w:szCs w:val="24"/>
        </w:rPr>
      </w:pPr>
      <w:r w:rsidRPr="00633446">
        <w:rPr>
          <w:rFonts w:ascii="Times New Roman" w:hAnsi="Times New Roman" w:cs="Times New Roman"/>
          <w:sz w:val="24"/>
          <w:szCs w:val="24"/>
        </w:rPr>
        <w:t xml:space="preserve">За счет компонента ОУ вводится дополнительно по 1 ч. русского языка в 7, 8 – х кл., 1 ч. химии  и  1 ч.  обществознания в 8-х кл. в соответствии с интересами родителей (законных представителей) обучающихся. На изучение алгебры дополнительно в 8-х классах выделен 1 час по итогам административных контрольных работ и на основании заявления родителей. </w:t>
      </w:r>
    </w:p>
    <w:p w:rsidR="00633446" w:rsidRPr="00633446" w:rsidRDefault="00633446" w:rsidP="00633446">
      <w:pPr>
        <w:tabs>
          <w:tab w:val="left" w:pos="900"/>
        </w:tabs>
        <w:autoSpaceDE w:val="0"/>
        <w:autoSpaceDN w:val="0"/>
        <w:adjustRightInd w:val="0"/>
        <w:spacing w:after="0"/>
        <w:jc w:val="both"/>
        <w:rPr>
          <w:rFonts w:ascii="Times New Roman" w:hAnsi="Times New Roman" w:cs="Times New Roman"/>
          <w:sz w:val="24"/>
          <w:szCs w:val="24"/>
        </w:rPr>
      </w:pPr>
      <w:r w:rsidRPr="00633446">
        <w:rPr>
          <w:rFonts w:ascii="Times New Roman" w:hAnsi="Times New Roman" w:cs="Times New Roman"/>
          <w:sz w:val="24"/>
          <w:szCs w:val="24"/>
        </w:rPr>
        <w:t xml:space="preserve">Информатика и ИКТ в 7 кл. 1 ч. и ОБЖ в 7 кл.  1 ч. также  введены в учебный план. </w:t>
      </w:r>
    </w:p>
    <w:p w:rsidR="00633446" w:rsidRPr="00633446" w:rsidRDefault="00633446" w:rsidP="00633446">
      <w:pPr>
        <w:tabs>
          <w:tab w:val="left" w:pos="900"/>
        </w:tabs>
        <w:autoSpaceDE w:val="0"/>
        <w:autoSpaceDN w:val="0"/>
        <w:adjustRightInd w:val="0"/>
        <w:spacing w:after="0"/>
        <w:jc w:val="both"/>
        <w:rPr>
          <w:rFonts w:ascii="Times New Roman" w:hAnsi="Times New Roman" w:cs="Times New Roman"/>
          <w:b/>
          <w:bCs/>
          <w:i/>
          <w:iCs/>
          <w:sz w:val="24"/>
          <w:szCs w:val="24"/>
        </w:rPr>
      </w:pPr>
    </w:p>
    <w:p w:rsidR="00633446" w:rsidRPr="00633446" w:rsidRDefault="00633446" w:rsidP="00633446">
      <w:pPr>
        <w:tabs>
          <w:tab w:val="left" w:pos="900"/>
        </w:tabs>
        <w:autoSpaceDE w:val="0"/>
        <w:autoSpaceDN w:val="0"/>
        <w:adjustRightInd w:val="0"/>
        <w:spacing w:after="0" w:line="240" w:lineRule="auto"/>
        <w:rPr>
          <w:rFonts w:ascii="Times New Roman" w:hAnsi="Times New Roman" w:cs="Times New Roman"/>
          <w:b/>
          <w:bCs/>
          <w:iCs/>
          <w:sz w:val="24"/>
          <w:szCs w:val="24"/>
        </w:rPr>
      </w:pPr>
      <w:r w:rsidRPr="00633446">
        <w:rPr>
          <w:rFonts w:ascii="Times New Roman" w:hAnsi="Times New Roman" w:cs="Times New Roman"/>
          <w:b/>
          <w:bCs/>
          <w:iCs/>
          <w:sz w:val="24"/>
          <w:szCs w:val="24"/>
        </w:rPr>
        <w:t>Особенности учебного плана для  9-х классов, реализующих образовательные программы в соответствии с</w:t>
      </w:r>
      <w:r w:rsidR="00272DF4">
        <w:rPr>
          <w:rFonts w:ascii="Times New Roman" w:hAnsi="Times New Roman" w:cs="Times New Roman"/>
          <w:b/>
          <w:bCs/>
          <w:iCs/>
          <w:sz w:val="24"/>
          <w:szCs w:val="24"/>
        </w:rPr>
        <w:t xml:space="preserve"> требованиями Ф</w:t>
      </w:r>
      <w:r w:rsidRPr="00633446">
        <w:rPr>
          <w:rFonts w:ascii="Times New Roman" w:hAnsi="Times New Roman" w:cs="Times New Roman"/>
          <w:b/>
          <w:bCs/>
          <w:iCs/>
          <w:sz w:val="24"/>
          <w:szCs w:val="24"/>
        </w:rPr>
        <w:t>ГОС ООО</w:t>
      </w:r>
    </w:p>
    <w:p w:rsidR="00633446" w:rsidRPr="00633446" w:rsidRDefault="00633446" w:rsidP="00272DF4">
      <w:pPr>
        <w:tabs>
          <w:tab w:val="left" w:pos="900"/>
        </w:tabs>
        <w:autoSpaceDE w:val="0"/>
        <w:autoSpaceDN w:val="0"/>
        <w:adjustRightInd w:val="0"/>
        <w:spacing w:after="0"/>
        <w:jc w:val="both"/>
        <w:rPr>
          <w:rFonts w:ascii="Times New Roman" w:hAnsi="Times New Roman" w:cs="Times New Roman"/>
          <w:sz w:val="24"/>
          <w:szCs w:val="24"/>
        </w:rPr>
      </w:pPr>
      <w:r w:rsidRPr="00633446">
        <w:rPr>
          <w:rFonts w:ascii="Times New Roman" w:hAnsi="Times New Roman" w:cs="Times New Roman"/>
          <w:sz w:val="24"/>
          <w:szCs w:val="24"/>
        </w:rPr>
        <w:lastRenderedPageBreak/>
        <w:t>Из компонента ОУ с учётом мнения обучающихся и родителей выделяется 1 час в неделю на изучение русского языка, алгебры и ОБЖ, направленные на развитие содержания  базовых учебных предметов, что позволяет получать дополнительную подготовку для сдачи государственной итоговой аттестации</w:t>
      </w:r>
      <w:r w:rsidR="00272DF4">
        <w:rPr>
          <w:rFonts w:ascii="Times New Roman" w:hAnsi="Times New Roman" w:cs="Times New Roman"/>
          <w:sz w:val="24"/>
          <w:szCs w:val="24"/>
        </w:rPr>
        <w:t>.</w:t>
      </w:r>
    </w:p>
    <w:p w:rsidR="00633446" w:rsidRPr="00633446" w:rsidRDefault="00633446" w:rsidP="00633446">
      <w:pPr>
        <w:tabs>
          <w:tab w:val="left" w:pos="900"/>
        </w:tabs>
        <w:autoSpaceDE w:val="0"/>
        <w:autoSpaceDN w:val="0"/>
        <w:adjustRightInd w:val="0"/>
        <w:spacing w:after="0" w:line="240" w:lineRule="auto"/>
        <w:rPr>
          <w:rFonts w:ascii="Times New Roman" w:hAnsi="Times New Roman" w:cs="Times New Roman"/>
          <w:b/>
          <w:bCs/>
          <w:iCs/>
          <w:sz w:val="24"/>
          <w:szCs w:val="24"/>
        </w:rPr>
      </w:pPr>
      <w:r w:rsidRPr="00633446">
        <w:rPr>
          <w:rFonts w:ascii="Times New Roman" w:hAnsi="Times New Roman" w:cs="Times New Roman"/>
          <w:b/>
          <w:bCs/>
          <w:iCs/>
          <w:sz w:val="24"/>
          <w:szCs w:val="24"/>
        </w:rPr>
        <w:t xml:space="preserve"> Особенности учебного плана для  10-11-х классов, реализующих образовательные программы </w:t>
      </w:r>
      <w:r w:rsidR="00272DF4">
        <w:rPr>
          <w:rFonts w:ascii="Times New Roman" w:hAnsi="Times New Roman" w:cs="Times New Roman"/>
          <w:b/>
          <w:bCs/>
          <w:iCs/>
          <w:sz w:val="24"/>
          <w:szCs w:val="24"/>
        </w:rPr>
        <w:t>в соответствии с требованиями Ф</w:t>
      </w:r>
      <w:r w:rsidRPr="00633446">
        <w:rPr>
          <w:rFonts w:ascii="Times New Roman" w:hAnsi="Times New Roman" w:cs="Times New Roman"/>
          <w:b/>
          <w:bCs/>
          <w:iCs/>
          <w:sz w:val="24"/>
          <w:szCs w:val="24"/>
        </w:rPr>
        <w:t>ГОС СОО</w:t>
      </w:r>
    </w:p>
    <w:p w:rsidR="00633446" w:rsidRPr="00633446" w:rsidRDefault="00633446" w:rsidP="00633446">
      <w:pPr>
        <w:tabs>
          <w:tab w:val="left" w:pos="142"/>
          <w:tab w:val="left" w:pos="900"/>
        </w:tabs>
        <w:autoSpaceDE w:val="0"/>
        <w:autoSpaceDN w:val="0"/>
        <w:adjustRightInd w:val="0"/>
        <w:spacing w:after="0"/>
        <w:jc w:val="both"/>
        <w:rPr>
          <w:rFonts w:ascii="Times New Roman" w:hAnsi="Times New Roman" w:cs="Times New Roman"/>
          <w:sz w:val="24"/>
          <w:szCs w:val="24"/>
        </w:rPr>
      </w:pPr>
      <w:r w:rsidRPr="00633446">
        <w:rPr>
          <w:rFonts w:ascii="Times New Roman" w:hAnsi="Times New Roman" w:cs="Times New Roman"/>
          <w:sz w:val="24"/>
          <w:szCs w:val="24"/>
        </w:rPr>
        <w:t xml:space="preserve">Учебный план для 10-11 классов создает условия для выбора обучающимися определенных предметов с целью развития познавательных интересов и личностного самоопределения, т.к. задача школы – обеспечить функциональную грамотность и социальную адаптацию обучающихся, содействовать их общественному и гражданскому самоопределению. Учебный план имеет четырехуровневую структуру: обязательные учебные предметы на базовом уровне,  учебные предметы  по выбору на базовом уровне, региональный компонент и компонент образовательного учреждения. </w:t>
      </w:r>
    </w:p>
    <w:p w:rsidR="00633446" w:rsidRPr="00633446" w:rsidRDefault="00633446" w:rsidP="00633446">
      <w:pPr>
        <w:tabs>
          <w:tab w:val="left" w:pos="142"/>
          <w:tab w:val="left" w:pos="900"/>
        </w:tabs>
        <w:autoSpaceDE w:val="0"/>
        <w:autoSpaceDN w:val="0"/>
        <w:adjustRightInd w:val="0"/>
        <w:spacing w:after="0"/>
        <w:jc w:val="both"/>
        <w:rPr>
          <w:rFonts w:ascii="Times New Roman" w:hAnsi="Times New Roman" w:cs="Times New Roman"/>
          <w:sz w:val="24"/>
          <w:szCs w:val="24"/>
        </w:rPr>
      </w:pPr>
      <w:r w:rsidRPr="00633446">
        <w:rPr>
          <w:rFonts w:ascii="Times New Roman" w:hAnsi="Times New Roman" w:cs="Times New Roman"/>
          <w:sz w:val="24"/>
          <w:szCs w:val="24"/>
        </w:rPr>
        <w:t xml:space="preserve">Обучающиеся 10-11 кл. отдали предпочтение учебным предметам (по выбору) на базовом уровне: география </w:t>
      </w:r>
      <w:r w:rsidR="00272DF4">
        <w:rPr>
          <w:rFonts w:ascii="Times New Roman" w:hAnsi="Times New Roman" w:cs="Times New Roman"/>
          <w:sz w:val="24"/>
          <w:szCs w:val="24"/>
        </w:rPr>
        <w:t>(2 ч.), информатика и ИКТ 1 ч.</w:t>
      </w:r>
    </w:p>
    <w:p w:rsidR="00633446" w:rsidRPr="00633446" w:rsidRDefault="00633446" w:rsidP="00633446">
      <w:pPr>
        <w:tabs>
          <w:tab w:val="left" w:pos="142"/>
          <w:tab w:val="left" w:pos="900"/>
        </w:tabs>
        <w:autoSpaceDE w:val="0"/>
        <w:autoSpaceDN w:val="0"/>
        <w:adjustRightInd w:val="0"/>
        <w:spacing w:after="0"/>
        <w:jc w:val="both"/>
        <w:rPr>
          <w:rFonts w:ascii="Times New Roman" w:hAnsi="Times New Roman" w:cs="Times New Roman"/>
          <w:sz w:val="24"/>
          <w:szCs w:val="24"/>
        </w:rPr>
      </w:pPr>
      <w:r w:rsidRPr="00633446">
        <w:rPr>
          <w:rFonts w:ascii="Times New Roman" w:hAnsi="Times New Roman" w:cs="Times New Roman"/>
          <w:sz w:val="24"/>
          <w:szCs w:val="24"/>
        </w:rPr>
        <w:t xml:space="preserve">Для  создания рациональных условий  индивидуализации содержания образования старшеклассников и более углубленной подготовки их к итоговой аттестации часы компонента образовательного учреждения распределены следующим образом:  </w:t>
      </w:r>
    </w:p>
    <w:p w:rsidR="00633446" w:rsidRPr="00633446" w:rsidRDefault="00633446" w:rsidP="00633446">
      <w:pPr>
        <w:numPr>
          <w:ilvl w:val="0"/>
          <w:numId w:val="17"/>
        </w:numPr>
        <w:tabs>
          <w:tab w:val="left" w:pos="142"/>
          <w:tab w:val="left" w:pos="900"/>
        </w:tabs>
        <w:autoSpaceDE w:val="0"/>
        <w:autoSpaceDN w:val="0"/>
        <w:adjustRightInd w:val="0"/>
        <w:spacing w:after="0" w:line="240" w:lineRule="auto"/>
        <w:jc w:val="both"/>
        <w:rPr>
          <w:rFonts w:ascii="Times New Roman" w:hAnsi="Times New Roman" w:cs="Times New Roman"/>
          <w:sz w:val="24"/>
          <w:szCs w:val="24"/>
        </w:rPr>
      </w:pPr>
      <w:r w:rsidRPr="00633446">
        <w:rPr>
          <w:rFonts w:ascii="Times New Roman" w:hAnsi="Times New Roman" w:cs="Times New Roman"/>
          <w:sz w:val="24"/>
          <w:szCs w:val="24"/>
        </w:rPr>
        <w:t>Обществознание</w:t>
      </w:r>
      <w:r w:rsidR="005562F1">
        <w:rPr>
          <w:rFonts w:ascii="Times New Roman" w:hAnsi="Times New Roman" w:cs="Times New Roman"/>
          <w:sz w:val="24"/>
          <w:szCs w:val="24"/>
        </w:rPr>
        <w:t>, физика  – по 1 ч.</w:t>
      </w:r>
      <w:r w:rsidRPr="00633446">
        <w:rPr>
          <w:rFonts w:ascii="Times New Roman" w:hAnsi="Times New Roman" w:cs="Times New Roman"/>
          <w:sz w:val="24"/>
          <w:szCs w:val="24"/>
        </w:rPr>
        <w:t>;</w:t>
      </w:r>
    </w:p>
    <w:p w:rsidR="00633446" w:rsidRPr="00633446" w:rsidRDefault="005562F1" w:rsidP="00633446">
      <w:pPr>
        <w:numPr>
          <w:ilvl w:val="0"/>
          <w:numId w:val="16"/>
        </w:numPr>
        <w:tabs>
          <w:tab w:val="left" w:pos="142"/>
          <w:tab w:val="left" w:pos="9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Математика– по 2 ч. </w:t>
      </w:r>
    </w:p>
    <w:p w:rsidR="00633446" w:rsidRPr="00633446" w:rsidRDefault="00633446" w:rsidP="00633446">
      <w:pPr>
        <w:numPr>
          <w:ilvl w:val="0"/>
          <w:numId w:val="16"/>
        </w:numPr>
        <w:tabs>
          <w:tab w:val="left" w:pos="142"/>
          <w:tab w:val="left" w:pos="900"/>
        </w:tabs>
        <w:autoSpaceDE w:val="0"/>
        <w:autoSpaceDN w:val="0"/>
        <w:adjustRightInd w:val="0"/>
        <w:spacing w:after="0" w:line="240" w:lineRule="auto"/>
        <w:jc w:val="both"/>
        <w:rPr>
          <w:rFonts w:ascii="Times New Roman" w:hAnsi="Times New Roman" w:cs="Times New Roman"/>
          <w:sz w:val="24"/>
          <w:szCs w:val="24"/>
        </w:rPr>
      </w:pPr>
      <w:r w:rsidRPr="00633446">
        <w:rPr>
          <w:rFonts w:ascii="Times New Roman" w:hAnsi="Times New Roman" w:cs="Times New Roman"/>
          <w:sz w:val="24"/>
          <w:szCs w:val="24"/>
        </w:rPr>
        <w:t xml:space="preserve">Химия </w:t>
      </w:r>
      <w:r w:rsidR="005562F1">
        <w:rPr>
          <w:rFonts w:ascii="Times New Roman" w:hAnsi="Times New Roman" w:cs="Times New Roman"/>
          <w:sz w:val="24"/>
          <w:szCs w:val="24"/>
        </w:rPr>
        <w:t xml:space="preserve">– по 1 ч. </w:t>
      </w:r>
    </w:p>
    <w:p w:rsidR="00633446" w:rsidRPr="00633446" w:rsidRDefault="00633446" w:rsidP="00633446">
      <w:pPr>
        <w:numPr>
          <w:ilvl w:val="0"/>
          <w:numId w:val="16"/>
        </w:numPr>
        <w:tabs>
          <w:tab w:val="left" w:pos="142"/>
          <w:tab w:val="left" w:pos="900"/>
        </w:tabs>
        <w:autoSpaceDE w:val="0"/>
        <w:autoSpaceDN w:val="0"/>
        <w:adjustRightInd w:val="0"/>
        <w:spacing w:after="0" w:line="240" w:lineRule="auto"/>
        <w:jc w:val="both"/>
        <w:rPr>
          <w:rFonts w:ascii="Times New Roman" w:hAnsi="Times New Roman" w:cs="Times New Roman"/>
          <w:sz w:val="24"/>
          <w:szCs w:val="24"/>
        </w:rPr>
      </w:pPr>
      <w:r w:rsidRPr="00633446">
        <w:rPr>
          <w:rFonts w:ascii="Times New Roman" w:hAnsi="Times New Roman" w:cs="Times New Roman"/>
          <w:sz w:val="24"/>
          <w:szCs w:val="24"/>
        </w:rPr>
        <w:t>ОБЖ –</w:t>
      </w:r>
      <w:r w:rsidR="005562F1">
        <w:rPr>
          <w:rFonts w:ascii="Times New Roman" w:hAnsi="Times New Roman" w:cs="Times New Roman"/>
          <w:sz w:val="24"/>
          <w:szCs w:val="24"/>
        </w:rPr>
        <w:t xml:space="preserve"> по 1 ч.</w:t>
      </w:r>
    </w:p>
    <w:p w:rsidR="004334E4" w:rsidRDefault="004334E4" w:rsidP="0030142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633446" w:rsidRDefault="00633446" w:rsidP="00633446">
      <w:pPr>
        <w:pStyle w:val="Default"/>
      </w:pPr>
      <w:r w:rsidRPr="001B0D23">
        <w:t xml:space="preserve">     Дополнительное образование  в школе выстраивается на основе собственного выбора учеников и их родителей, учитывая интересы, способности, потребности школьников, возможности, творческий потенциал педагогического коллектива, создавая условия для развития индивидуальных способностей, самоопределения, самоутверждения, способствуя позитивной социализации учащихся. В школе реализуются дополнительные образовательные прогр</w:t>
      </w:r>
      <w:r>
        <w:t>аммы спортивной,  краеведческой, духовно-нравственной</w:t>
      </w:r>
      <w:r w:rsidRPr="001B0D23">
        <w:t>, общекультурной направленности.  Обучающиеся отдают предпочтение спортивной направленности, а именно активно посещают кружки по мини-фут</w:t>
      </w:r>
      <w:r>
        <w:t>болу, фитнес-аэробике, плаванию,</w:t>
      </w:r>
      <w:r w:rsidRPr="001B0D23">
        <w:t xml:space="preserve">обучению шахматам. </w:t>
      </w:r>
    </w:p>
    <w:p w:rsidR="004334E4" w:rsidRPr="00301429" w:rsidRDefault="004334E4" w:rsidP="0063344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A77E9" w:rsidRPr="00301429" w:rsidRDefault="00495D2B" w:rsidP="00B6246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Контингент  и к</w:t>
      </w:r>
      <w:r w:rsidR="00DA77E9" w:rsidRPr="00301429">
        <w:rPr>
          <w:rFonts w:ascii="Times New Roman" w:eastAsia="Times New Roman" w:hAnsi="Times New Roman" w:cs="Times New Roman"/>
          <w:sz w:val="24"/>
          <w:szCs w:val="24"/>
          <w:lang w:eastAsia="ru-RU"/>
        </w:rPr>
        <w:t>оличество обучающи</w:t>
      </w:r>
      <w:r w:rsidRPr="00301429">
        <w:rPr>
          <w:rFonts w:ascii="Times New Roman" w:eastAsia="Times New Roman" w:hAnsi="Times New Roman" w:cs="Times New Roman"/>
          <w:sz w:val="24"/>
          <w:szCs w:val="24"/>
          <w:lang w:eastAsia="ru-RU"/>
        </w:rPr>
        <w:t>хся в школе  остаётся стаб</w:t>
      </w:r>
      <w:r w:rsidR="002A2CB2" w:rsidRPr="00301429">
        <w:rPr>
          <w:rFonts w:ascii="Times New Roman" w:eastAsia="Times New Roman" w:hAnsi="Times New Roman" w:cs="Times New Roman"/>
          <w:sz w:val="24"/>
          <w:szCs w:val="24"/>
          <w:lang w:eastAsia="ru-RU"/>
        </w:rPr>
        <w:t>ильным на протяжении многих лет</w:t>
      </w:r>
      <w:r w:rsidR="00DA77E9" w:rsidRPr="00301429">
        <w:rPr>
          <w:rFonts w:ascii="Times New Roman" w:eastAsia="Times New Roman" w:hAnsi="Times New Roman" w:cs="Times New Roman"/>
          <w:sz w:val="24"/>
          <w:szCs w:val="24"/>
          <w:lang w:eastAsia="ru-RU"/>
        </w:rPr>
        <w:t>:</w:t>
      </w:r>
    </w:p>
    <w:p w:rsidR="00DA77E9" w:rsidRPr="00301429" w:rsidRDefault="00DA77E9" w:rsidP="00301429">
      <w:pPr>
        <w:spacing w:after="0" w:line="240" w:lineRule="auto"/>
        <w:jc w:val="both"/>
        <w:rPr>
          <w:rFonts w:ascii="Times New Roman" w:eastAsia="Times New Roman" w:hAnsi="Times New Roman" w:cs="Times New Roman"/>
          <w:bCs/>
          <w:iCs/>
          <w:sz w:val="24"/>
          <w:szCs w:val="24"/>
          <w:lang w:eastAsia="ru-RU"/>
        </w:rPr>
      </w:pPr>
    </w:p>
    <w:tbl>
      <w:tblPr>
        <w:tblW w:w="10036" w:type="dxa"/>
        <w:tblCellMar>
          <w:top w:w="7" w:type="dxa"/>
          <w:left w:w="106" w:type="dxa"/>
          <w:right w:w="115" w:type="dxa"/>
        </w:tblCellMar>
        <w:tblLook w:val="04A0"/>
      </w:tblPr>
      <w:tblGrid>
        <w:gridCol w:w="4810"/>
        <w:gridCol w:w="1762"/>
        <w:gridCol w:w="1765"/>
        <w:gridCol w:w="1699"/>
      </w:tblGrid>
      <w:tr w:rsidR="00DA77E9" w:rsidRPr="00301429" w:rsidTr="00936A8B">
        <w:trPr>
          <w:trHeight w:val="452"/>
        </w:trPr>
        <w:tc>
          <w:tcPr>
            <w:tcW w:w="4810" w:type="dxa"/>
            <w:tcBorders>
              <w:top w:val="single" w:sz="4" w:space="0" w:color="000000"/>
              <w:left w:val="single" w:sz="4" w:space="0" w:color="000000"/>
              <w:bottom w:val="single" w:sz="4" w:space="0" w:color="000000"/>
              <w:right w:val="single" w:sz="4" w:space="0" w:color="000000"/>
            </w:tcBorders>
          </w:tcPr>
          <w:p w:rsidR="00DA77E9" w:rsidRPr="00301429" w:rsidRDefault="00DA77E9" w:rsidP="00301429">
            <w:pPr>
              <w:spacing w:after="0" w:line="259" w:lineRule="auto"/>
              <w:rPr>
                <w:rFonts w:ascii="Times New Roman" w:hAnsi="Times New Roman" w:cs="Times New Roman"/>
                <w:color w:val="000000"/>
                <w:sz w:val="24"/>
                <w:szCs w:val="24"/>
              </w:rPr>
            </w:pPr>
            <w:r w:rsidRPr="00301429">
              <w:rPr>
                <w:rFonts w:ascii="Times New Roman" w:hAnsi="Times New Roman" w:cs="Times New Roman"/>
                <w:b/>
                <w:color w:val="000000"/>
                <w:sz w:val="24"/>
                <w:szCs w:val="24"/>
              </w:rPr>
              <w:t xml:space="preserve">Число учащихся </w:t>
            </w:r>
          </w:p>
        </w:tc>
        <w:tc>
          <w:tcPr>
            <w:tcW w:w="1762" w:type="dxa"/>
            <w:tcBorders>
              <w:top w:val="single" w:sz="4" w:space="0" w:color="000000"/>
              <w:left w:val="single" w:sz="4" w:space="0" w:color="000000"/>
              <w:bottom w:val="single" w:sz="4" w:space="0" w:color="000000"/>
              <w:right w:val="single" w:sz="4" w:space="0" w:color="000000"/>
            </w:tcBorders>
          </w:tcPr>
          <w:p w:rsidR="00DA77E9" w:rsidRPr="00B62460" w:rsidRDefault="00DA77E9" w:rsidP="005562F1">
            <w:pPr>
              <w:spacing w:after="0" w:line="259" w:lineRule="auto"/>
              <w:jc w:val="center"/>
              <w:rPr>
                <w:rFonts w:ascii="Times New Roman" w:hAnsi="Times New Roman" w:cs="Times New Roman"/>
                <w:b/>
                <w:sz w:val="24"/>
                <w:szCs w:val="24"/>
              </w:rPr>
            </w:pPr>
            <w:r w:rsidRPr="00B62460">
              <w:rPr>
                <w:rFonts w:ascii="Times New Roman" w:hAnsi="Times New Roman" w:cs="Times New Roman"/>
                <w:b/>
                <w:sz w:val="24"/>
                <w:szCs w:val="24"/>
              </w:rPr>
              <w:t>201</w:t>
            </w:r>
            <w:r w:rsidR="005562F1" w:rsidRPr="00B62460">
              <w:rPr>
                <w:rFonts w:ascii="Times New Roman" w:hAnsi="Times New Roman" w:cs="Times New Roman"/>
                <w:b/>
                <w:sz w:val="24"/>
                <w:szCs w:val="24"/>
              </w:rPr>
              <w:t>8</w:t>
            </w:r>
          </w:p>
        </w:tc>
        <w:tc>
          <w:tcPr>
            <w:tcW w:w="1765" w:type="dxa"/>
            <w:tcBorders>
              <w:top w:val="single" w:sz="4" w:space="0" w:color="000000"/>
              <w:left w:val="single" w:sz="4" w:space="0" w:color="000000"/>
              <w:bottom w:val="single" w:sz="4" w:space="0" w:color="000000"/>
              <w:right w:val="single" w:sz="4" w:space="0" w:color="000000"/>
            </w:tcBorders>
          </w:tcPr>
          <w:p w:rsidR="00DA77E9" w:rsidRPr="00B62460" w:rsidRDefault="00DA77E9" w:rsidP="005562F1">
            <w:pPr>
              <w:spacing w:after="0" w:line="259" w:lineRule="auto"/>
              <w:jc w:val="center"/>
              <w:rPr>
                <w:rFonts w:ascii="Times New Roman" w:hAnsi="Times New Roman" w:cs="Times New Roman"/>
                <w:b/>
                <w:sz w:val="24"/>
                <w:szCs w:val="24"/>
              </w:rPr>
            </w:pPr>
            <w:r w:rsidRPr="00B62460">
              <w:rPr>
                <w:rFonts w:ascii="Times New Roman" w:hAnsi="Times New Roman" w:cs="Times New Roman"/>
                <w:b/>
                <w:sz w:val="24"/>
                <w:szCs w:val="24"/>
              </w:rPr>
              <w:t>201</w:t>
            </w:r>
            <w:r w:rsidR="005562F1" w:rsidRPr="00B62460">
              <w:rPr>
                <w:rFonts w:ascii="Times New Roman" w:hAnsi="Times New Roman" w:cs="Times New Roman"/>
                <w:b/>
                <w:sz w:val="24"/>
                <w:szCs w:val="24"/>
              </w:rPr>
              <w:t>9</w:t>
            </w:r>
          </w:p>
        </w:tc>
        <w:tc>
          <w:tcPr>
            <w:tcW w:w="1699" w:type="dxa"/>
            <w:tcBorders>
              <w:top w:val="single" w:sz="4" w:space="0" w:color="000000"/>
              <w:left w:val="single" w:sz="4" w:space="0" w:color="000000"/>
              <w:bottom w:val="single" w:sz="4" w:space="0" w:color="000000"/>
              <w:right w:val="single" w:sz="4" w:space="0" w:color="000000"/>
            </w:tcBorders>
          </w:tcPr>
          <w:p w:rsidR="00DA77E9" w:rsidRPr="00301429" w:rsidRDefault="00DA77E9" w:rsidP="005562F1">
            <w:pPr>
              <w:spacing w:after="0" w:line="259" w:lineRule="auto"/>
              <w:jc w:val="center"/>
              <w:rPr>
                <w:rFonts w:ascii="Times New Roman" w:hAnsi="Times New Roman" w:cs="Times New Roman"/>
                <w:b/>
                <w:color w:val="000000"/>
                <w:sz w:val="24"/>
                <w:szCs w:val="24"/>
              </w:rPr>
            </w:pPr>
            <w:r w:rsidRPr="00301429">
              <w:rPr>
                <w:rFonts w:ascii="Times New Roman" w:hAnsi="Times New Roman" w:cs="Times New Roman"/>
                <w:b/>
                <w:color w:val="000000"/>
                <w:sz w:val="24"/>
                <w:szCs w:val="24"/>
              </w:rPr>
              <w:t>20</w:t>
            </w:r>
            <w:r w:rsidR="005562F1">
              <w:rPr>
                <w:rFonts w:ascii="Times New Roman" w:hAnsi="Times New Roman" w:cs="Times New Roman"/>
                <w:b/>
                <w:color w:val="000000"/>
                <w:sz w:val="24"/>
                <w:szCs w:val="24"/>
              </w:rPr>
              <w:t>20</w:t>
            </w:r>
          </w:p>
        </w:tc>
      </w:tr>
      <w:tr w:rsidR="00DA77E9" w:rsidRPr="00301429" w:rsidTr="00936A8B">
        <w:trPr>
          <w:trHeight w:val="418"/>
        </w:trPr>
        <w:tc>
          <w:tcPr>
            <w:tcW w:w="4810" w:type="dxa"/>
            <w:tcBorders>
              <w:top w:val="single" w:sz="4" w:space="0" w:color="000000"/>
              <w:left w:val="single" w:sz="4" w:space="0" w:color="000000"/>
              <w:bottom w:val="single" w:sz="4" w:space="0" w:color="000000"/>
              <w:right w:val="single" w:sz="4" w:space="0" w:color="000000"/>
            </w:tcBorders>
          </w:tcPr>
          <w:p w:rsidR="00DA77E9" w:rsidRPr="00301429" w:rsidRDefault="00DA77E9" w:rsidP="00301429">
            <w:pPr>
              <w:spacing w:after="0" w:line="259" w:lineRule="auto"/>
              <w:rPr>
                <w:rFonts w:ascii="Times New Roman" w:hAnsi="Times New Roman" w:cs="Times New Roman"/>
                <w:color w:val="000000"/>
                <w:sz w:val="24"/>
                <w:szCs w:val="24"/>
              </w:rPr>
            </w:pPr>
            <w:r w:rsidRPr="00301429">
              <w:rPr>
                <w:rFonts w:ascii="Times New Roman" w:hAnsi="Times New Roman" w:cs="Times New Roman"/>
                <w:color w:val="000000"/>
                <w:sz w:val="24"/>
                <w:szCs w:val="24"/>
              </w:rPr>
              <w:t xml:space="preserve"> начальн</w:t>
            </w:r>
            <w:r w:rsidR="00233032" w:rsidRPr="00301429">
              <w:rPr>
                <w:rFonts w:ascii="Times New Roman" w:hAnsi="Times New Roman" w:cs="Times New Roman"/>
                <w:color w:val="000000"/>
                <w:sz w:val="24"/>
                <w:szCs w:val="24"/>
              </w:rPr>
              <w:t>ый уровень обучения</w:t>
            </w:r>
          </w:p>
        </w:tc>
        <w:tc>
          <w:tcPr>
            <w:tcW w:w="1762" w:type="dxa"/>
            <w:tcBorders>
              <w:top w:val="single" w:sz="4" w:space="0" w:color="000000"/>
              <w:left w:val="single" w:sz="4" w:space="0" w:color="000000"/>
              <w:bottom w:val="single" w:sz="4" w:space="0" w:color="000000"/>
              <w:right w:val="single" w:sz="4" w:space="0" w:color="000000"/>
            </w:tcBorders>
          </w:tcPr>
          <w:p w:rsidR="00DA77E9" w:rsidRPr="00B62460" w:rsidRDefault="00B62460" w:rsidP="00301429">
            <w:pPr>
              <w:spacing w:after="0" w:line="259" w:lineRule="auto"/>
              <w:jc w:val="center"/>
              <w:rPr>
                <w:rFonts w:ascii="Times New Roman" w:hAnsi="Times New Roman" w:cs="Times New Roman"/>
                <w:sz w:val="24"/>
                <w:szCs w:val="24"/>
              </w:rPr>
            </w:pPr>
            <w:r w:rsidRPr="00B62460">
              <w:rPr>
                <w:rFonts w:ascii="Times New Roman" w:hAnsi="Times New Roman" w:cs="Times New Roman"/>
                <w:sz w:val="24"/>
                <w:szCs w:val="24"/>
              </w:rPr>
              <w:t>90</w:t>
            </w:r>
          </w:p>
        </w:tc>
        <w:tc>
          <w:tcPr>
            <w:tcW w:w="1765" w:type="dxa"/>
            <w:tcBorders>
              <w:top w:val="single" w:sz="4" w:space="0" w:color="000000"/>
              <w:left w:val="single" w:sz="4" w:space="0" w:color="000000"/>
              <w:bottom w:val="single" w:sz="4" w:space="0" w:color="000000"/>
              <w:right w:val="single" w:sz="4" w:space="0" w:color="000000"/>
            </w:tcBorders>
          </w:tcPr>
          <w:p w:rsidR="00DA77E9" w:rsidRPr="00B62460" w:rsidRDefault="00B62460" w:rsidP="00301429">
            <w:pPr>
              <w:spacing w:after="0" w:line="259" w:lineRule="auto"/>
              <w:jc w:val="center"/>
              <w:rPr>
                <w:rFonts w:ascii="Times New Roman" w:hAnsi="Times New Roman" w:cs="Times New Roman"/>
                <w:sz w:val="24"/>
                <w:szCs w:val="24"/>
              </w:rPr>
            </w:pPr>
            <w:r w:rsidRPr="00B62460">
              <w:rPr>
                <w:rFonts w:ascii="Times New Roman" w:hAnsi="Times New Roman" w:cs="Times New Roman"/>
                <w:sz w:val="24"/>
                <w:szCs w:val="24"/>
              </w:rPr>
              <w:t>94</w:t>
            </w:r>
          </w:p>
        </w:tc>
        <w:tc>
          <w:tcPr>
            <w:tcW w:w="1699" w:type="dxa"/>
            <w:tcBorders>
              <w:top w:val="single" w:sz="4" w:space="0" w:color="000000"/>
              <w:left w:val="single" w:sz="4" w:space="0" w:color="000000"/>
              <w:bottom w:val="single" w:sz="4" w:space="0" w:color="000000"/>
              <w:right w:val="single" w:sz="4" w:space="0" w:color="000000"/>
            </w:tcBorders>
          </w:tcPr>
          <w:p w:rsidR="00DA77E9" w:rsidRPr="00301429" w:rsidRDefault="00351E17" w:rsidP="00301429">
            <w:pPr>
              <w:spacing w:after="0"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w:t>
            </w:r>
          </w:p>
        </w:tc>
      </w:tr>
      <w:tr w:rsidR="00DA77E9" w:rsidRPr="00301429" w:rsidTr="00936A8B">
        <w:trPr>
          <w:trHeight w:val="331"/>
        </w:trPr>
        <w:tc>
          <w:tcPr>
            <w:tcW w:w="4810" w:type="dxa"/>
            <w:tcBorders>
              <w:top w:val="single" w:sz="4" w:space="0" w:color="000000"/>
              <w:left w:val="single" w:sz="4" w:space="0" w:color="000000"/>
              <w:bottom w:val="single" w:sz="4" w:space="0" w:color="000000"/>
              <w:right w:val="single" w:sz="4" w:space="0" w:color="000000"/>
            </w:tcBorders>
          </w:tcPr>
          <w:p w:rsidR="00DA77E9" w:rsidRPr="00301429" w:rsidRDefault="00DA77E9" w:rsidP="00301429">
            <w:pPr>
              <w:spacing w:after="0" w:line="259" w:lineRule="auto"/>
              <w:rPr>
                <w:rFonts w:ascii="Times New Roman" w:hAnsi="Times New Roman" w:cs="Times New Roman"/>
                <w:color w:val="000000"/>
                <w:sz w:val="24"/>
                <w:szCs w:val="24"/>
              </w:rPr>
            </w:pPr>
            <w:r w:rsidRPr="00301429">
              <w:rPr>
                <w:rFonts w:ascii="Times New Roman" w:hAnsi="Times New Roman" w:cs="Times New Roman"/>
                <w:color w:val="000000"/>
                <w:sz w:val="24"/>
                <w:szCs w:val="24"/>
              </w:rPr>
              <w:t xml:space="preserve"> основной  </w:t>
            </w:r>
            <w:r w:rsidR="00233032" w:rsidRPr="00301429">
              <w:rPr>
                <w:rFonts w:ascii="Times New Roman" w:hAnsi="Times New Roman" w:cs="Times New Roman"/>
                <w:color w:val="000000"/>
                <w:sz w:val="24"/>
                <w:szCs w:val="24"/>
              </w:rPr>
              <w:t xml:space="preserve"> уровень обучения</w:t>
            </w:r>
          </w:p>
        </w:tc>
        <w:tc>
          <w:tcPr>
            <w:tcW w:w="1762" w:type="dxa"/>
            <w:tcBorders>
              <w:top w:val="single" w:sz="4" w:space="0" w:color="000000"/>
              <w:left w:val="single" w:sz="4" w:space="0" w:color="000000"/>
              <w:bottom w:val="single" w:sz="4" w:space="0" w:color="000000"/>
              <w:right w:val="single" w:sz="4" w:space="0" w:color="000000"/>
            </w:tcBorders>
          </w:tcPr>
          <w:p w:rsidR="00DA77E9" w:rsidRPr="00B62460" w:rsidRDefault="00B62460" w:rsidP="00301429">
            <w:pPr>
              <w:spacing w:after="0" w:line="259" w:lineRule="auto"/>
              <w:jc w:val="center"/>
              <w:rPr>
                <w:rFonts w:ascii="Times New Roman" w:hAnsi="Times New Roman" w:cs="Times New Roman"/>
                <w:sz w:val="24"/>
                <w:szCs w:val="24"/>
              </w:rPr>
            </w:pPr>
            <w:r w:rsidRPr="00B62460">
              <w:rPr>
                <w:rFonts w:ascii="Times New Roman" w:hAnsi="Times New Roman" w:cs="Times New Roman"/>
                <w:sz w:val="24"/>
                <w:szCs w:val="24"/>
              </w:rPr>
              <w:t>128</w:t>
            </w:r>
          </w:p>
        </w:tc>
        <w:tc>
          <w:tcPr>
            <w:tcW w:w="1765" w:type="dxa"/>
            <w:tcBorders>
              <w:top w:val="single" w:sz="4" w:space="0" w:color="000000"/>
              <w:left w:val="single" w:sz="4" w:space="0" w:color="000000"/>
              <w:bottom w:val="single" w:sz="4" w:space="0" w:color="000000"/>
              <w:right w:val="single" w:sz="4" w:space="0" w:color="000000"/>
            </w:tcBorders>
          </w:tcPr>
          <w:p w:rsidR="00DA77E9" w:rsidRPr="00B62460" w:rsidRDefault="00B62460" w:rsidP="00301429">
            <w:pPr>
              <w:spacing w:after="0" w:line="259" w:lineRule="auto"/>
              <w:jc w:val="center"/>
              <w:rPr>
                <w:rFonts w:ascii="Times New Roman" w:hAnsi="Times New Roman" w:cs="Times New Roman"/>
                <w:sz w:val="24"/>
                <w:szCs w:val="24"/>
              </w:rPr>
            </w:pPr>
            <w:r w:rsidRPr="00B62460">
              <w:rPr>
                <w:rFonts w:ascii="Times New Roman" w:hAnsi="Times New Roman" w:cs="Times New Roman"/>
                <w:sz w:val="24"/>
                <w:szCs w:val="24"/>
              </w:rPr>
              <w:t>137</w:t>
            </w:r>
          </w:p>
        </w:tc>
        <w:tc>
          <w:tcPr>
            <w:tcW w:w="1699" w:type="dxa"/>
            <w:tcBorders>
              <w:top w:val="single" w:sz="4" w:space="0" w:color="000000"/>
              <w:left w:val="single" w:sz="4" w:space="0" w:color="000000"/>
              <w:bottom w:val="single" w:sz="4" w:space="0" w:color="000000"/>
              <w:right w:val="single" w:sz="4" w:space="0" w:color="000000"/>
            </w:tcBorders>
          </w:tcPr>
          <w:p w:rsidR="00DA77E9" w:rsidRPr="00301429" w:rsidRDefault="00351E17" w:rsidP="00301429">
            <w:pPr>
              <w:spacing w:after="0"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122</w:t>
            </w:r>
          </w:p>
        </w:tc>
      </w:tr>
      <w:tr w:rsidR="00DA77E9" w:rsidRPr="00301429" w:rsidTr="00936A8B">
        <w:trPr>
          <w:trHeight w:val="334"/>
        </w:trPr>
        <w:tc>
          <w:tcPr>
            <w:tcW w:w="4810" w:type="dxa"/>
            <w:tcBorders>
              <w:top w:val="single" w:sz="4" w:space="0" w:color="000000"/>
              <w:left w:val="single" w:sz="4" w:space="0" w:color="000000"/>
              <w:bottom w:val="single" w:sz="4" w:space="0" w:color="000000"/>
              <w:right w:val="single" w:sz="4" w:space="0" w:color="000000"/>
            </w:tcBorders>
          </w:tcPr>
          <w:p w:rsidR="00DA77E9" w:rsidRPr="00301429" w:rsidRDefault="00306B73" w:rsidP="00301429">
            <w:pPr>
              <w:spacing w:after="0" w:line="259" w:lineRule="auto"/>
              <w:rPr>
                <w:rFonts w:ascii="Times New Roman" w:hAnsi="Times New Roman" w:cs="Times New Roman"/>
                <w:color w:val="000000"/>
                <w:sz w:val="24"/>
                <w:szCs w:val="24"/>
              </w:rPr>
            </w:pPr>
            <w:r w:rsidRPr="00301429">
              <w:rPr>
                <w:rFonts w:ascii="Times New Roman" w:hAnsi="Times New Roman" w:cs="Times New Roman"/>
                <w:color w:val="000000"/>
                <w:sz w:val="24"/>
                <w:szCs w:val="24"/>
              </w:rPr>
              <w:t>с</w:t>
            </w:r>
            <w:r w:rsidR="00233032" w:rsidRPr="00301429">
              <w:rPr>
                <w:rFonts w:ascii="Times New Roman" w:hAnsi="Times New Roman" w:cs="Times New Roman"/>
                <w:color w:val="000000"/>
                <w:sz w:val="24"/>
                <w:szCs w:val="24"/>
              </w:rPr>
              <w:t>редний уровень обучения</w:t>
            </w:r>
          </w:p>
        </w:tc>
        <w:tc>
          <w:tcPr>
            <w:tcW w:w="1762" w:type="dxa"/>
            <w:tcBorders>
              <w:top w:val="single" w:sz="4" w:space="0" w:color="000000"/>
              <w:left w:val="single" w:sz="4" w:space="0" w:color="000000"/>
              <w:bottom w:val="single" w:sz="4" w:space="0" w:color="000000"/>
              <w:right w:val="single" w:sz="4" w:space="0" w:color="000000"/>
            </w:tcBorders>
          </w:tcPr>
          <w:p w:rsidR="00DA77E9" w:rsidRPr="00B62460" w:rsidRDefault="00B62460" w:rsidP="00301429">
            <w:pPr>
              <w:spacing w:after="0" w:line="259" w:lineRule="auto"/>
              <w:jc w:val="center"/>
              <w:rPr>
                <w:rFonts w:ascii="Times New Roman" w:hAnsi="Times New Roman" w:cs="Times New Roman"/>
                <w:sz w:val="24"/>
                <w:szCs w:val="24"/>
              </w:rPr>
            </w:pPr>
            <w:r w:rsidRPr="00B62460">
              <w:rPr>
                <w:rFonts w:ascii="Times New Roman" w:hAnsi="Times New Roman" w:cs="Times New Roman"/>
                <w:sz w:val="24"/>
                <w:szCs w:val="24"/>
              </w:rPr>
              <w:t>25</w:t>
            </w:r>
          </w:p>
        </w:tc>
        <w:tc>
          <w:tcPr>
            <w:tcW w:w="1765" w:type="dxa"/>
            <w:tcBorders>
              <w:top w:val="single" w:sz="4" w:space="0" w:color="000000"/>
              <w:left w:val="single" w:sz="4" w:space="0" w:color="000000"/>
              <w:bottom w:val="single" w:sz="4" w:space="0" w:color="000000"/>
              <w:right w:val="single" w:sz="4" w:space="0" w:color="000000"/>
            </w:tcBorders>
          </w:tcPr>
          <w:p w:rsidR="00DA77E9" w:rsidRPr="00B62460" w:rsidRDefault="00351E17" w:rsidP="00301429">
            <w:pPr>
              <w:spacing w:after="0" w:line="259" w:lineRule="auto"/>
              <w:jc w:val="center"/>
              <w:rPr>
                <w:rFonts w:ascii="Times New Roman" w:hAnsi="Times New Roman" w:cs="Times New Roman"/>
                <w:sz w:val="24"/>
                <w:szCs w:val="24"/>
              </w:rPr>
            </w:pPr>
            <w:r w:rsidRPr="00B62460">
              <w:rPr>
                <w:rFonts w:ascii="Times New Roman" w:hAnsi="Times New Roman" w:cs="Times New Roman"/>
                <w:sz w:val="24"/>
                <w:szCs w:val="24"/>
              </w:rPr>
              <w:t>19</w:t>
            </w:r>
          </w:p>
        </w:tc>
        <w:tc>
          <w:tcPr>
            <w:tcW w:w="1699" w:type="dxa"/>
            <w:tcBorders>
              <w:top w:val="single" w:sz="4" w:space="0" w:color="000000"/>
              <w:left w:val="single" w:sz="4" w:space="0" w:color="000000"/>
              <w:bottom w:val="single" w:sz="4" w:space="0" w:color="000000"/>
              <w:right w:val="single" w:sz="4" w:space="0" w:color="000000"/>
            </w:tcBorders>
          </w:tcPr>
          <w:p w:rsidR="00DA77E9" w:rsidRPr="00301429" w:rsidRDefault="00351E17" w:rsidP="00301429">
            <w:pPr>
              <w:spacing w:after="0"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bl>
    <w:p w:rsidR="00633446" w:rsidRDefault="00633446" w:rsidP="00633446">
      <w:pPr>
        <w:spacing w:after="0"/>
        <w:jc w:val="both"/>
        <w:rPr>
          <w:rFonts w:ascii="Times New Roman" w:hAnsi="Times New Roman" w:cs="Times New Roman"/>
          <w:b/>
          <w:sz w:val="28"/>
          <w:szCs w:val="28"/>
        </w:rPr>
      </w:pPr>
    </w:p>
    <w:p w:rsidR="00633446" w:rsidRDefault="00633446" w:rsidP="00633446">
      <w:pPr>
        <w:spacing w:after="0"/>
        <w:jc w:val="both"/>
        <w:rPr>
          <w:rFonts w:ascii="Times New Roman" w:hAnsi="Times New Roman" w:cs="Times New Roman"/>
          <w:b/>
          <w:sz w:val="24"/>
          <w:szCs w:val="24"/>
        </w:rPr>
      </w:pPr>
      <w:r w:rsidRPr="00633446">
        <w:rPr>
          <w:rFonts w:ascii="Times New Roman" w:hAnsi="Times New Roman" w:cs="Times New Roman"/>
          <w:b/>
          <w:sz w:val="24"/>
          <w:szCs w:val="24"/>
        </w:rPr>
        <w:t>Качество подготовки обучающихся</w:t>
      </w:r>
    </w:p>
    <w:p w:rsidR="00351E17" w:rsidRPr="00633446" w:rsidRDefault="00351E17" w:rsidP="00633446">
      <w:pPr>
        <w:spacing w:after="0"/>
        <w:jc w:val="both"/>
        <w:rPr>
          <w:rFonts w:ascii="Times New Roman" w:hAnsi="Times New Roman" w:cs="Times New Roman"/>
          <w:b/>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1092"/>
        <w:gridCol w:w="1035"/>
        <w:gridCol w:w="1128"/>
        <w:gridCol w:w="998"/>
        <w:gridCol w:w="1185"/>
        <w:gridCol w:w="1083"/>
        <w:gridCol w:w="1186"/>
        <w:gridCol w:w="1082"/>
      </w:tblGrid>
      <w:tr w:rsidR="00633446" w:rsidRPr="00351E17" w:rsidTr="00633446">
        <w:trPr>
          <w:trHeight w:val="188"/>
        </w:trPr>
        <w:tc>
          <w:tcPr>
            <w:tcW w:w="1701" w:type="dxa"/>
            <w:vMerge w:val="restart"/>
          </w:tcPr>
          <w:p w:rsidR="00633446" w:rsidRPr="00351E17" w:rsidRDefault="00633446" w:rsidP="00351E17">
            <w:pPr>
              <w:spacing w:after="0" w:line="240" w:lineRule="auto"/>
              <w:rPr>
                <w:rFonts w:ascii="Times New Roman" w:hAnsi="Times New Roman" w:cs="Times New Roman"/>
                <w:sz w:val="24"/>
                <w:szCs w:val="24"/>
              </w:rPr>
            </w:pPr>
            <w:r w:rsidRPr="00351E17">
              <w:rPr>
                <w:rFonts w:ascii="Times New Roman" w:hAnsi="Times New Roman" w:cs="Times New Roman"/>
                <w:sz w:val="24"/>
                <w:szCs w:val="24"/>
              </w:rPr>
              <w:t>Учебный год</w:t>
            </w:r>
          </w:p>
        </w:tc>
        <w:tc>
          <w:tcPr>
            <w:tcW w:w="2127" w:type="dxa"/>
            <w:gridSpan w:val="2"/>
          </w:tcPr>
          <w:p w:rsidR="00633446" w:rsidRPr="00351E17" w:rsidRDefault="00633446" w:rsidP="00351E17">
            <w:pPr>
              <w:spacing w:after="0" w:line="240" w:lineRule="auto"/>
              <w:jc w:val="center"/>
              <w:rPr>
                <w:rFonts w:ascii="Times New Roman" w:hAnsi="Times New Roman" w:cs="Times New Roman"/>
                <w:sz w:val="24"/>
                <w:szCs w:val="24"/>
              </w:rPr>
            </w:pPr>
            <w:r w:rsidRPr="00351E17">
              <w:rPr>
                <w:rFonts w:ascii="Times New Roman" w:hAnsi="Times New Roman" w:cs="Times New Roman"/>
                <w:sz w:val="24"/>
                <w:szCs w:val="24"/>
              </w:rPr>
              <w:t>1-4 классы</w:t>
            </w:r>
          </w:p>
        </w:tc>
        <w:tc>
          <w:tcPr>
            <w:tcW w:w="2126" w:type="dxa"/>
            <w:gridSpan w:val="2"/>
          </w:tcPr>
          <w:p w:rsidR="00633446" w:rsidRPr="00351E17" w:rsidRDefault="00633446" w:rsidP="00351E17">
            <w:pPr>
              <w:spacing w:after="0" w:line="240" w:lineRule="auto"/>
              <w:jc w:val="center"/>
              <w:rPr>
                <w:rFonts w:ascii="Times New Roman" w:hAnsi="Times New Roman" w:cs="Times New Roman"/>
                <w:sz w:val="24"/>
                <w:szCs w:val="24"/>
              </w:rPr>
            </w:pPr>
            <w:r w:rsidRPr="00351E17">
              <w:rPr>
                <w:rFonts w:ascii="Times New Roman" w:hAnsi="Times New Roman" w:cs="Times New Roman"/>
                <w:sz w:val="24"/>
                <w:szCs w:val="24"/>
              </w:rPr>
              <w:t>5- 9 классы</w:t>
            </w:r>
          </w:p>
        </w:tc>
        <w:tc>
          <w:tcPr>
            <w:tcW w:w="2268" w:type="dxa"/>
            <w:gridSpan w:val="2"/>
          </w:tcPr>
          <w:p w:rsidR="00633446" w:rsidRPr="00351E17" w:rsidRDefault="00633446" w:rsidP="00351E17">
            <w:pPr>
              <w:spacing w:after="0" w:line="240" w:lineRule="auto"/>
              <w:rPr>
                <w:rFonts w:ascii="Times New Roman" w:hAnsi="Times New Roman" w:cs="Times New Roman"/>
                <w:sz w:val="24"/>
                <w:szCs w:val="24"/>
              </w:rPr>
            </w:pPr>
            <w:r w:rsidRPr="00351E17">
              <w:rPr>
                <w:rFonts w:ascii="Times New Roman" w:hAnsi="Times New Roman" w:cs="Times New Roman"/>
                <w:sz w:val="24"/>
                <w:szCs w:val="24"/>
              </w:rPr>
              <w:t>10-11  классы</w:t>
            </w:r>
          </w:p>
        </w:tc>
        <w:tc>
          <w:tcPr>
            <w:tcW w:w="2268" w:type="dxa"/>
            <w:gridSpan w:val="2"/>
          </w:tcPr>
          <w:p w:rsidR="00633446" w:rsidRPr="00351E17" w:rsidRDefault="00633446" w:rsidP="00351E17">
            <w:pPr>
              <w:spacing w:after="0" w:line="240" w:lineRule="auto"/>
              <w:rPr>
                <w:rFonts w:ascii="Times New Roman" w:hAnsi="Times New Roman" w:cs="Times New Roman"/>
                <w:b/>
                <w:sz w:val="24"/>
                <w:szCs w:val="24"/>
              </w:rPr>
            </w:pPr>
            <w:r w:rsidRPr="00351E17">
              <w:rPr>
                <w:rFonts w:ascii="Times New Roman" w:hAnsi="Times New Roman" w:cs="Times New Roman"/>
                <w:b/>
                <w:sz w:val="24"/>
                <w:szCs w:val="24"/>
              </w:rPr>
              <w:t>Итого по школе</w:t>
            </w:r>
          </w:p>
        </w:tc>
      </w:tr>
      <w:tr w:rsidR="00633446" w:rsidRPr="00351E17" w:rsidTr="00633446">
        <w:trPr>
          <w:trHeight w:val="150"/>
        </w:trPr>
        <w:tc>
          <w:tcPr>
            <w:tcW w:w="1701" w:type="dxa"/>
            <w:vMerge/>
          </w:tcPr>
          <w:p w:rsidR="00633446" w:rsidRPr="00351E17" w:rsidRDefault="00633446" w:rsidP="00351E17">
            <w:pPr>
              <w:spacing w:after="0" w:line="240" w:lineRule="auto"/>
              <w:rPr>
                <w:rFonts w:ascii="Times New Roman" w:hAnsi="Times New Roman" w:cs="Times New Roman"/>
                <w:sz w:val="24"/>
                <w:szCs w:val="24"/>
              </w:rPr>
            </w:pPr>
          </w:p>
        </w:tc>
        <w:tc>
          <w:tcPr>
            <w:tcW w:w="1092" w:type="dxa"/>
          </w:tcPr>
          <w:p w:rsidR="00633446" w:rsidRPr="00351E17" w:rsidRDefault="00633446" w:rsidP="00351E17">
            <w:pPr>
              <w:spacing w:after="0" w:line="240" w:lineRule="auto"/>
              <w:jc w:val="center"/>
              <w:rPr>
                <w:rFonts w:ascii="Times New Roman" w:hAnsi="Times New Roman" w:cs="Times New Roman"/>
                <w:sz w:val="24"/>
                <w:szCs w:val="24"/>
              </w:rPr>
            </w:pPr>
            <w:r w:rsidRPr="00351E17">
              <w:rPr>
                <w:rFonts w:ascii="Times New Roman" w:hAnsi="Times New Roman" w:cs="Times New Roman"/>
                <w:sz w:val="24"/>
                <w:szCs w:val="24"/>
              </w:rPr>
              <w:t>Качество знаний</w:t>
            </w:r>
          </w:p>
        </w:tc>
        <w:tc>
          <w:tcPr>
            <w:tcW w:w="1035" w:type="dxa"/>
          </w:tcPr>
          <w:p w:rsidR="00633446" w:rsidRPr="00351E17" w:rsidRDefault="00633446" w:rsidP="00351E17">
            <w:pPr>
              <w:spacing w:after="0" w:line="240" w:lineRule="auto"/>
              <w:jc w:val="center"/>
              <w:rPr>
                <w:rFonts w:ascii="Times New Roman" w:hAnsi="Times New Roman" w:cs="Times New Roman"/>
                <w:sz w:val="24"/>
                <w:szCs w:val="24"/>
              </w:rPr>
            </w:pPr>
            <w:r w:rsidRPr="00351E17">
              <w:rPr>
                <w:rFonts w:ascii="Times New Roman" w:hAnsi="Times New Roman" w:cs="Times New Roman"/>
                <w:sz w:val="24"/>
                <w:szCs w:val="24"/>
              </w:rPr>
              <w:t>% успеваемости</w:t>
            </w:r>
          </w:p>
        </w:tc>
        <w:tc>
          <w:tcPr>
            <w:tcW w:w="1128" w:type="dxa"/>
          </w:tcPr>
          <w:p w:rsidR="00633446" w:rsidRPr="00351E17" w:rsidRDefault="00633446" w:rsidP="00351E17">
            <w:pPr>
              <w:spacing w:after="0" w:line="240" w:lineRule="auto"/>
              <w:jc w:val="center"/>
              <w:rPr>
                <w:rFonts w:ascii="Times New Roman" w:hAnsi="Times New Roman" w:cs="Times New Roman"/>
                <w:sz w:val="24"/>
                <w:szCs w:val="24"/>
              </w:rPr>
            </w:pPr>
            <w:r w:rsidRPr="00351E17">
              <w:rPr>
                <w:rFonts w:ascii="Times New Roman" w:hAnsi="Times New Roman" w:cs="Times New Roman"/>
                <w:sz w:val="24"/>
                <w:szCs w:val="24"/>
              </w:rPr>
              <w:t>Качество знаний</w:t>
            </w:r>
          </w:p>
        </w:tc>
        <w:tc>
          <w:tcPr>
            <w:tcW w:w="998" w:type="dxa"/>
          </w:tcPr>
          <w:p w:rsidR="00633446" w:rsidRPr="00351E17" w:rsidRDefault="00633446" w:rsidP="00351E17">
            <w:pPr>
              <w:spacing w:after="0" w:line="240" w:lineRule="auto"/>
              <w:jc w:val="center"/>
              <w:rPr>
                <w:rFonts w:ascii="Times New Roman" w:hAnsi="Times New Roman" w:cs="Times New Roman"/>
                <w:sz w:val="24"/>
                <w:szCs w:val="24"/>
              </w:rPr>
            </w:pPr>
            <w:r w:rsidRPr="00351E17">
              <w:rPr>
                <w:rFonts w:ascii="Times New Roman" w:hAnsi="Times New Roman" w:cs="Times New Roman"/>
                <w:sz w:val="24"/>
                <w:szCs w:val="24"/>
              </w:rPr>
              <w:t>% успеваемости</w:t>
            </w:r>
          </w:p>
        </w:tc>
        <w:tc>
          <w:tcPr>
            <w:tcW w:w="1185" w:type="dxa"/>
          </w:tcPr>
          <w:p w:rsidR="00633446" w:rsidRPr="00351E17" w:rsidRDefault="00633446" w:rsidP="00351E17">
            <w:pPr>
              <w:spacing w:after="0" w:line="240" w:lineRule="auto"/>
              <w:jc w:val="center"/>
              <w:rPr>
                <w:rFonts w:ascii="Times New Roman" w:hAnsi="Times New Roman" w:cs="Times New Roman"/>
                <w:sz w:val="24"/>
                <w:szCs w:val="24"/>
              </w:rPr>
            </w:pPr>
            <w:r w:rsidRPr="00351E17">
              <w:rPr>
                <w:rFonts w:ascii="Times New Roman" w:hAnsi="Times New Roman" w:cs="Times New Roman"/>
                <w:sz w:val="24"/>
                <w:szCs w:val="24"/>
              </w:rPr>
              <w:t>Качество знаний</w:t>
            </w:r>
          </w:p>
        </w:tc>
        <w:tc>
          <w:tcPr>
            <w:tcW w:w="1083" w:type="dxa"/>
          </w:tcPr>
          <w:p w:rsidR="00633446" w:rsidRPr="00351E17" w:rsidRDefault="00633446" w:rsidP="00351E17">
            <w:pPr>
              <w:spacing w:after="0" w:line="240" w:lineRule="auto"/>
              <w:jc w:val="center"/>
              <w:rPr>
                <w:rFonts w:ascii="Times New Roman" w:hAnsi="Times New Roman" w:cs="Times New Roman"/>
                <w:sz w:val="24"/>
                <w:szCs w:val="24"/>
              </w:rPr>
            </w:pPr>
            <w:r w:rsidRPr="00351E17">
              <w:rPr>
                <w:rFonts w:ascii="Times New Roman" w:hAnsi="Times New Roman" w:cs="Times New Roman"/>
                <w:sz w:val="24"/>
                <w:szCs w:val="24"/>
              </w:rPr>
              <w:t>% успеваемости</w:t>
            </w:r>
          </w:p>
        </w:tc>
        <w:tc>
          <w:tcPr>
            <w:tcW w:w="1186" w:type="dxa"/>
          </w:tcPr>
          <w:p w:rsidR="00633446" w:rsidRPr="00351E17" w:rsidRDefault="00633446" w:rsidP="00351E17">
            <w:pPr>
              <w:spacing w:after="0" w:line="240" w:lineRule="auto"/>
              <w:jc w:val="center"/>
              <w:rPr>
                <w:rFonts w:ascii="Times New Roman" w:hAnsi="Times New Roman" w:cs="Times New Roman"/>
                <w:sz w:val="24"/>
                <w:szCs w:val="24"/>
              </w:rPr>
            </w:pPr>
            <w:r w:rsidRPr="00351E17">
              <w:rPr>
                <w:rFonts w:ascii="Times New Roman" w:hAnsi="Times New Roman" w:cs="Times New Roman"/>
                <w:sz w:val="24"/>
                <w:szCs w:val="24"/>
              </w:rPr>
              <w:t>Качество знаний</w:t>
            </w:r>
          </w:p>
        </w:tc>
        <w:tc>
          <w:tcPr>
            <w:tcW w:w="1082" w:type="dxa"/>
          </w:tcPr>
          <w:p w:rsidR="00633446" w:rsidRPr="00351E17" w:rsidRDefault="00633446" w:rsidP="00351E17">
            <w:pPr>
              <w:tabs>
                <w:tab w:val="center" w:pos="296"/>
              </w:tabs>
              <w:spacing w:after="0" w:line="240" w:lineRule="auto"/>
              <w:rPr>
                <w:rFonts w:ascii="Times New Roman" w:hAnsi="Times New Roman" w:cs="Times New Roman"/>
                <w:sz w:val="24"/>
                <w:szCs w:val="24"/>
              </w:rPr>
            </w:pPr>
            <w:r w:rsidRPr="00351E17">
              <w:rPr>
                <w:rFonts w:ascii="Times New Roman" w:hAnsi="Times New Roman" w:cs="Times New Roman"/>
                <w:sz w:val="24"/>
                <w:szCs w:val="24"/>
              </w:rPr>
              <w:tab/>
              <w:t xml:space="preserve">   Успев.</w:t>
            </w:r>
          </w:p>
        </w:tc>
      </w:tr>
      <w:tr w:rsidR="005562F1" w:rsidRPr="00351E17" w:rsidTr="00351E17">
        <w:trPr>
          <w:trHeight w:val="257"/>
        </w:trPr>
        <w:tc>
          <w:tcPr>
            <w:tcW w:w="1701" w:type="dxa"/>
          </w:tcPr>
          <w:p w:rsidR="005562F1" w:rsidRPr="00351E17" w:rsidRDefault="005562F1" w:rsidP="00351E17">
            <w:pPr>
              <w:spacing w:after="0" w:line="240" w:lineRule="auto"/>
              <w:rPr>
                <w:rFonts w:ascii="Times New Roman" w:hAnsi="Times New Roman" w:cs="Times New Roman"/>
              </w:rPr>
            </w:pPr>
            <w:r w:rsidRPr="00351E17">
              <w:rPr>
                <w:rFonts w:ascii="Times New Roman" w:hAnsi="Times New Roman" w:cs="Times New Roman"/>
              </w:rPr>
              <w:t>2018</w:t>
            </w:r>
          </w:p>
        </w:tc>
        <w:tc>
          <w:tcPr>
            <w:tcW w:w="1092" w:type="dxa"/>
          </w:tcPr>
          <w:p w:rsidR="005562F1" w:rsidRPr="00351E17" w:rsidRDefault="005562F1" w:rsidP="00351E17">
            <w:pPr>
              <w:spacing w:after="0" w:line="240" w:lineRule="auto"/>
              <w:jc w:val="center"/>
              <w:rPr>
                <w:rFonts w:ascii="Times New Roman" w:hAnsi="Times New Roman" w:cs="Times New Roman"/>
              </w:rPr>
            </w:pPr>
            <w:r w:rsidRPr="00351E17">
              <w:rPr>
                <w:rFonts w:ascii="Times New Roman" w:hAnsi="Times New Roman" w:cs="Times New Roman"/>
              </w:rPr>
              <w:t>55</w:t>
            </w:r>
          </w:p>
        </w:tc>
        <w:tc>
          <w:tcPr>
            <w:tcW w:w="1035" w:type="dxa"/>
          </w:tcPr>
          <w:p w:rsidR="005562F1" w:rsidRPr="00351E17" w:rsidRDefault="005562F1" w:rsidP="00351E17">
            <w:pPr>
              <w:spacing w:after="0" w:line="240" w:lineRule="auto"/>
              <w:jc w:val="center"/>
              <w:rPr>
                <w:rFonts w:ascii="Times New Roman" w:hAnsi="Times New Roman" w:cs="Times New Roman"/>
              </w:rPr>
            </w:pPr>
            <w:r w:rsidRPr="00351E17">
              <w:rPr>
                <w:rFonts w:ascii="Times New Roman" w:hAnsi="Times New Roman" w:cs="Times New Roman"/>
              </w:rPr>
              <w:t>94</w:t>
            </w:r>
          </w:p>
        </w:tc>
        <w:tc>
          <w:tcPr>
            <w:tcW w:w="1128" w:type="dxa"/>
          </w:tcPr>
          <w:p w:rsidR="005562F1" w:rsidRPr="00351E17" w:rsidRDefault="005562F1" w:rsidP="00351E17">
            <w:pPr>
              <w:spacing w:after="0" w:line="240" w:lineRule="auto"/>
              <w:jc w:val="center"/>
              <w:rPr>
                <w:rFonts w:ascii="Times New Roman" w:hAnsi="Times New Roman" w:cs="Times New Roman"/>
              </w:rPr>
            </w:pPr>
            <w:r w:rsidRPr="00351E17">
              <w:rPr>
                <w:rFonts w:ascii="Times New Roman" w:hAnsi="Times New Roman" w:cs="Times New Roman"/>
              </w:rPr>
              <w:t>26</w:t>
            </w:r>
          </w:p>
        </w:tc>
        <w:tc>
          <w:tcPr>
            <w:tcW w:w="998" w:type="dxa"/>
          </w:tcPr>
          <w:p w:rsidR="005562F1" w:rsidRPr="00351E17" w:rsidRDefault="005562F1" w:rsidP="00351E17">
            <w:pPr>
              <w:spacing w:after="0" w:line="240" w:lineRule="auto"/>
              <w:jc w:val="center"/>
              <w:rPr>
                <w:rFonts w:ascii="Times New Roman" w:hAnsi="Times New Roman" w:cs="Times New Roman"/>
              </w:rPr>
            </w:pPr>
            <w:r w:rsidRPr="00351E17">
              <w:rPr>
                <w:rFonts w:ascii="Times New Roman" w:hAnsi="Times New Roman" w:cs="Times New Roman"/>
              </w:rPr>
              <w:t>97</w:t>
            </w:r>
          </w:p>
        </w:tc>
        <w:tc>
          <w:tcPr>
            <w:tcW w:w="1185" w:type="dxa"/>
          </w:tcPr>
          <w:p w:rsidR="005562F1" w:rsidRPr="00351E17" w:rsidRDefault="005562F1" w:rsidP="00351E17">
            <w:pPr>
              <w:spacing w:after="0" w:line="240" w:lineRule="auto"/>
              <w:jc w:val="center"/>
              <w:rPr>
                <w:rFonts w:ascii="Times New Roman" w:hAnsi="Times New Roman" w:cs="Times New Roman"/>
              </w:rPr>
            </w:pPr>
            <w:r w:rsidRPr="00351E17">
              <w:rPr>
                <w:rFonts w:ascii="Times New Roman" w:hAnsi="Times New Roman" w:cs="Times New Roman"/>
              </w:rPr>
              <w:t>44</w:t>
            </w:r>
          </w:p>
        </w:tc>
        <w:tc>
          <w:tcPr>
            <w:tcW w:w="1083" w:type="dxa"/>
          </w:tcPr>
          <w:p w:rsidR="005562F1" w:rsidRPr="00351E17" w:rsidRDefault="005562F1" w:rsidP="00351E17">
            <w:pPr>
              <w:spacing w:after="0" w:line="240" w:lineRule="auto"/>
              <w:jc w:val="center"/>
              <w:rPr>
                <w:rFonts w:ascii="Times New Roman" w:hAnsi="Times New Roman" w:cs="Times New Roman"/>
              </w:rPr>
            </w:pPr>
            <w:r w:rsidRPr="00351E17">
              <w:rPr>
                <w:rFonts w:ascii="Times New Roman" w:hAnsi="Times New Roman" w:cs="Times New Roman"/>
              </w:rPr>
              <w:t>100</w:t>
            </w:r>
          </w:p>
        </w:tc>
        <w:tc>
          <w:tcPr>
            <w:tcW w:w="1186" w:type="dxa"/>
          </w:tcPr>
          <w:p w:rsidR="005562F1" w:rsidRPr="00351E17" w:rsidRDefault="005562F1" w:rsidP="00351E17">
            <w:pPr>
              <w:spacing w:after="0" w:line="240" w:lineRule="auto"/>
              <w:jc w:val="center"/>
              <w:rPr>
                <w:rFonts w:ascii="Times New Roman" w:hAnsi="Times New Roman" w:cs="Times New Roman"/>
              </w:rPr>
            </w:pPr>
            <w:r w:rsidRPr="00351E17">
              <w:rPr>
                <w:rFonts w:ascii="Times New Roman" w:hAnsi="Times New Roman" w:cs="Times New Roman"/>
              </w:rPr>
              <w:t>42</w:t>
            </w:r>
          </w:p>
        </w:tc>
        <w:tc>
          <w:tcPr>
            <w:tcW w:w="1082" w:type="dxa"/>
          </w:tcPr>
          <w:p w:rsidR="005562F1" w:rsidRPr="00351E17" w:rsidRDefault="005562F1" w:rsidP="00351E17">
            <w:pPr>
              <w:spacing w:after="0" w:line="240" w:lineRule="auto"/>
              <w:jc w:val="center"/>
              <w:rPr>
                <w:rFonts w:ascii="Times New Roman" w:hAnsi="Times New Roman" w:cs="Times New Roman"/>
              </w:rPr>
            </w:pPr>
            <w:r w:rsidRPr="00351E17">
              <w:rPr>
                <w:rFonts w:ascii="Times New Roman" w:hAnsi="Times New Roman" w:cs="Times New Roman"/>
              </w:rPr>
              <w:t>97</w:t>
            </w:r>
          </w:p>
        </w:tc>
      </w:tr>
      <w:tr w:rsidR="005562F1" w:rsidRPr="00351E17" w:rsidTr="00633446">
        <w:trPr>
          <w:trHeight w:val="250"/>
        </w:trPr>
        <w:tc>
          <w:tcPr>
            <w:tcW w:w="1701" w:type="dxa"/>
          </w:tcPr>
          <w:p w:rsidR="005562F1" w:rsidRPr="00351E17" w:rsidRDefault="005562F1" w:rsidP="00351E17">
            <w:pPr>
              <w:spacing w:after="0" w:line="240" w:lineRule="auto"/>
              <w:rPr>
                <w:rFonts w:ascii="Times New Roman" w:hAnsi="Times New Roman" w:cs="Times New Roman"/>
              </w:rPr>
            </w:pPr>
            <w:r w:rsidRPr="00351E17">
              <w:rPr>
                <w:rFonts w:ascii="Times New Roman" w:hAnsi="Times New Roman" w:cs="Times New Roman"/>
              </w:rPr>
              <w:t>2019</w:t>
            </w:r>
          </w:p>
        </w:tc>
        <w:tc>
          <w:tcPr>
            <w:tcW w:w="1092" w:type="dxa"/>
          </w:tcPr>
          <w:p w:rsidR="005562F1" w:rsidRPr="00351E17" w:rsidRDefault="005562F1" w:rsidP="00351E17">
            <w:pPr>
              <w:spacing w:after="0" w:line="240" w:lineRule="auto"/>
              <w:jc w:val="center"/>
              <w:rPr>
                <w:rFonts w:ascii="Times New Roman" w:hAnsi="Times New Roman" w:cs="Times New Roman"/>
              </w:rPr>
            </w:pPr>
            <w:r w:rsidRPr="00351E17">
              <w:rPr>
                <w:rFonts w:ascii="Times New Roman" w:hAnsi="Times New Roman" w:cs="Times New Roman"/>
              </w:rPr>
              <w:t>35</w:t>
            </w:r>
          </w:p>
        </w:tc>
        <w:tc>
          <w:tcPr>
            <w:tcW w:w="1035" w:type="dxa"/>
          </w:tcPr>
          <w:p w:rsidR="005562F1" w:rsidRPr="00351E17" w:rsidRDefault="005562F1" w:rsidP="00351E17">
            <w:pPr>
              <w:spacing w:after="0" w:line="240" w:lineRule="auto"/>
              <w:jc w:val="center"/>
              <w:rPr>
                <w:rFonts w:ascii="Times New Roman" w:hAnsi="Times New Roman" w:cs="Times New Roman"/>
              </w:rPr>
            </w:pPr>
            <w:r w:rsidRPr="00351E17">
              <w:rPr>
                <w:rFonts w:ascii="Times New Roman" w:hAnsi="Times New Roman" w:cs="Times New Roman"/>
              </w:rPr>
              <w:t>96</w:t>
            </w:r>
          </w:p>
        </w:tc>
        <w:tc>
          <w:tcPr>
            <w:tcW w:w="1128" w:type="dxa"/>
          </w:tcPr>
          <w:p w:rsidR="005562F1" w:rsidRPr="00351E17" w:rsidRDefault="005562F1" w:rsidP="00351E17">
            <w:pPr>
              <w:spacing w:after="0" w:line="240" w:lineRule="auto"/>
              <w:jc w:val="center"/>
              <w:rPr>
                <w:rFonts w:ascii="Times New Roman" w:hAnsi="Times New Roman" w:cs="Times New Roman"/>
              </w:rPr>
            </w:pPr>
            <w:r w:rsidRPr="00351E17">
              <w:rPr>
                <w:rFonts w:ascii="Times New Roman" w:hAnsi="Times New Roman" w:cs="Times New Roman"/>
              </w:rPr>
              <w:t>27</w:t>
            </w:r>
          </w:p>
        </w:tc>
        <w:tc>
          <w:tcPr>
            <w:tcW w:w="998" w:type="dxa"/>
          </w:tcPr>
          <w:p w:rsidR="005562F1" w:rsidRPr="00351E17" w:rsidRDefault="005562F1" w:rsidP="00351E17">
            <w:pPr>
              <w:spacing w:after="0" w:line="240" w:lineRule="auto"/>
              <w:jc w:val="center"/>
              <w:rPr>
                <w:rFonts w:ascii="Times New Roman" w:hAnsi="Times New Roman" w:cs="Times New Roman"/>
              </w:rPr>
            </w:pPr>
            <w:r w:rsidRPr="00351E17">
              <w:rPr>
                <w:rFonts w:ascii="Times New Roman" w:hAnsi="Times New Roman" w:cs="Times New Roman"/>
              </w:rPr>
              <w:t>93</w:t>
            </w:r>
          </w:p>
        </w:tc>
        <w:tc>
          <w:tcPr>
            <w:tcW w:w="1185" w:type="dxa"/>
          </w:tcPr>
          <w:p w:rsidR="005562F1" w:rsidRPr="00351E17" w:rsidRDefault="005562F1" w:rsidP="00351E17">
            <w:pPr>
              <w:spacing w:after="0" w:line="240" w:lineRule="auto"/>
              <w:jc w:val="center"/>
              <w:rPr>
                <w:rFonts w:ascii="Times New Roman" w:hAnsi="Times New Roman" w:cs="Times New Roman"/>
              </w:rPr>
            </w:pPr>
            <w:r w:rsidRPr="00351E17">
              <w:rPr>
                <w:rFonts w:ascii="Times New Roman" w:hAnsi="Times New Roman" w:cs="Times New Roman"/>
              </w:rPr>
              <w:t>32</w:t>
            </w:r>
          </w:p>
        </w:tc>
        <w:tc>
          <w:tcPr>
            <w:tcW w:w="1083" w:type="dxa"/>
          </w:tcPr>
          <w:p w:rsidR="005562F1" w:rsidRPr="00351E17" w:rsidRDefault="005562F1" w:rsidP="00351E17">
            <w:pPr>
              <w:spacing w:after="0" w:line="240" w:lineRule="auto"/>
              <w:jc w:val="center"/>
              <w:rPr>
                <w:rFonts w:ascii="Times New Roman" w:hAnsi="Times New Roman" w:cs="Times New Roman"/>
              </w:rPr>
            </w:pPr>
            <w:r w:rsidRPr="00351E17">
              <w:rPr>
                <w:rFonts w:ascii="Times New Roman" w:hAnsi="Times New Roman" w:cs="Times New Roman"/>
              </w:rPr>
              <w:t>100</w:t>
            </w:r>
          </w:p>
        </w:tc>
        <w:tc>
          <w:tcPr>
            <w:tcW w:w="1186" w:type="dxa"/>
          </w:tcPr>
          <w:p w:rsidR="005562F1" w:rsidRPr="00351E17" w:rsidRDefault="005562F1" w:rsidP="00351E17">
            <w:pPr>
              <w:spacing w:after="0" w:line="240" w:lineRule="auto"/>
              <w:jc w:val="center"/>
              <w:rPr>
                <w:rFonts w:ascii="Times New Roman" w:hAnsi="Times New Roman" w:cs="Times New Roman"/>
              </w:rPr>
            </w:pPr>
            <w:r w:rsidRPr="00351E17">
              <w:rPr>
                <w:rFonts w:ascii="Times New Roman" w:hAnsi="Times New Roman" w:cs="Times New Roman"/>
              </w:rPr>
              <w:t>31</w:t>
            </w:r>
          </w:p>
        </w:tc>
        <w:tc>
          <w:tcPr>
            <w:tcW w:w="1082" w:type="dxa"/>
          </w:tcPr>
          <w:p w:rsidR="005562F1" w:rsidRPr="00351E17" w:rsidRDefault="005562F1" w:rsidP="00351E17">
            <w:pPr>
              <w:spacing w:after="0" w:line="240" w:lineRule="auto"/>
              <w:jc w:val="center"/>
              <w:rPr>
                <w:rFonts w:ascii="Times New Roman" w:hAnsi="Times New Roman" w:cs="Times New Roman"/>
              </w:rPr>
            </w:pPr>
            <w:r w:rsidRPr="00351E17">
              <w:rPr>
                <w:rFonts w:ascii="Times New Roman" w:hAnsi="Times New Roman" w:cs="Times New Roman"/>
              </w:rPr>
              <w:t>96</w:t>
            </w:r>
          </w:p>
        </w:tc>
      </w:tr>
      <w:tr w:rsidR="005562F1" w:rsidRPr="00351E17" w:rsidTr="00633446">
        <w:trPr>
          <w:trHeight w:val="250"/>
        </w:trPr>
        <w:tc>
          <w:tcPr>
            <w:tcW w:w="1701" w:type="dxa"/>
          </w:tcPr>
          <w:p w:rsidR="005562F1" w:rsidRPr="00351E17" w:rsidRDefault="005562F1" w:rsidP="00351E17">
            <w:pPr>
              <w:spacing w:after="0" w:line="240" w:lineRule="auto"/>
              <w:rPr>
                <w:rFonts w:ascii="Times New Roman" w:hAnsi="Times New Roman" w:cs="Times New Roman"/>
              </w:rPr>
            </w:pPr>
            <w:r w:rsidRPr="00351E17">
              <w:rPr>
                <w:rFonts w:ascii="Times New Roman" w:hAnsi="Times New Roman" w:cs="Times New Roman"/>
              </w:rPr>
              <w:t>2020</w:t>
            </w:r>
          </w:p>
        </w:tc>
        <w:tc>
          <w:tcPr>
            <w:tcW w:w="1092" w:type="dxa"/>
          </w:tcPr>
          <w:p w:rsidR="005562F1" w:rsidRPr="00351E17" w:rsidRDefault="005562F1" w:rsidP="00351E17">
            <w:pPr>
              <w:spacing w:after="0" w:line="240" w:lineRule="auto"/>
              <w:jc w:val="center"/>
              <w:rPr>
                <w:rFonts w:ascii="Times New Roman" w:hAnsi="Times New Roman" w:cs="Times New Roman"/>
              </w:rPr>
            </w:pPr>
            <w:r w:rsidRPr="00351E17">
              <w:rPr>
                <w:rFonts w:ascii="Times New Roman" w:hAnsi="Times New Roman" w:cs="Times New Roman"/>
              </w:rPr>
              <w:t>39</w:t>
            </w:r>
          </w:p>
        </w:tc>
        <w:tc>
          <w:tcPr>
            <w:tcW w:w="1035" w:type="dxa"/>
          </w:tcPr>
          <w:p w:rsidR="005562F1" w:rsidRPr="00351E17" w:rsidRDefault="005562F1" w:rsidP="00351E17">
            <w:pPr>
              <w:spacing w:after="0" w:line="240" w:lineRule="auto"/>
              <w:jc w:val="center"/>
              <w:rPr>
                <w:rFonts w:ascii="Times New Roman" w:hAnsi="Times New Roman" w:cs="Times New Roman"/>
              </w:rPr>
            </w:pPr>
            <w:r w:rsidRPr="00351E17">
              <w:rPr>
                <w:rFonts w:ascii="Times New Roman" w:hAnsi="Times New Roman" w:cs="Times New Roman"/>
              </w:rPr>
              <w:t>100</w:t>
            </w:r>
          </w:p>
        </w:tc>
        <w:tc>
          <w:tcPr>
            <w:tcW w:w="1128" w:type="dxa"/>
          </w:tcPr>
          <w:p w:rsidR="005562F1" w:rsidRPr="00351E17" w:rsidRDefault="005562F1" w:rsidP="00351E17">
            <w:pPr>
              <w:spacing w:after="0" w:line="240" w:lineRule="auto"/>
              <w:jc w:val="center"/>
              <w:rPr>
                <w:rFonts w:ascii="Times New Roman" w:hAnsi="Times New Roman" w:cs="Times New Roman"/>
              </w:rPr>
            </w:pPr>
            <w:r w:rsidRPr="00351E17">
              <w:rPr>
                <w:rFonts w:ascii="Times New Roman" w:hAnsi="Times New Roman" w:cs="Times New Roman"/>
              </w:rPr>
              <w:t>23</w:t>
            </w:r>
          </w:p>
        </w:tc>
        <w:tc>
          <w:tcPr>
            <w:tcW w:w="998" w:type="dxa"/>
          </w:tcPr>
          <w:p w:rsidR="005562F1" w:rsidRPr="00351E17" w:rsidRDefault="005562F1" w:rsidP="00351E17">
            <w:pPr>
              <w:spacing w:after="0" w:line="240" w:lineRule="auto"/>
              <w:jc w:val="center"/>
              <w:rPr>
                <w:rFonts w:ascii="Times New Roman" w:hAnsi="Times New Roman" w:cs="Times New Roman"/>
              </w:rPr>
            </w:pPr>
            <w:r w:rsidRPr="00351E17">
              <w:rPr>
                <w:rFonts w:ascii="Times New Roman" w:hAnsi="Times New Roman" w:cs="Times New Roman"/>
              </w:rPr>
              <w:t>100</w:t>
            </w:r>
          </w:p>
        </w:tc>
        <w:tc>
          <w:tcPr>
            <w:tcW w:w="1185" w:type="dxa"/>
          </w:tcPr>
          <w:p w:rsidR="005562F1" w:rsidRPr="00351E17" w:rsidRDefault="005562F1" w:rsidP="00351E17">
            <w:pPr>
              <w:spacing w:after="0" w:line="240" w:lineRule="auto"/>
              <w:jc w:val="center"/>
              <w:rPr>
                <w:rFonts w:ascii="Times New Roman" w:hAnsi="Times New Roman" w:cs="Times New Roman"/>
              </w:rPr>
            </w:pPr>
            <w:r w:rsidRPr="00351E17">
              <w:rPr>
                <w:rFonts w:ascii="Times New Roman" w:hAnsi="Times New Roman" w:cs="Times New Roman"/>
              </w:rPr>
              <w:t>69</w:t>
            </w:r>
          </w:p>
        </w:tc>
        <w:tc>
          <w:tcPr>
            <w:tcW w:w="1083" w:type="dxa"/>
          </w:tcPr>
          <w:p w:rsidR="005562F1" w:rsidRPr="00351E17" w:rsidRDefault="005562F1" w:rsidP="00351E17">
            <w:pPr>
              <w:spacing w:after="0" w:line="240" w:lineRule="auto"/>
              <w:jc w:val="center"/>
              <w:rPr>
                <w:rFonts w:ascii="Times New Roman" w:hAnsi="Times New Roman" w:cs="Times New Roman"/>
              </w:rPr>
            </w:pPr>
            <w:r w:rsidRPr="00351E17">
              <w:rPr>
                <w:rFonts w:ascii="Times New Roman" w:hAnsi="Times New Roman" w:cs="Times New Roman"/>
              </w:rPr>
              <w:t>100</w:t>
            </w:r>
          </w:p>
        </w:tc>
        <w:tc>
          <w:tcPr>
            <w:tcW w:w="1186" w:type="dxa"/>
          </w:tcPr>
          <w:p w:rsidR="005562F1" w:rsidRPr="00351E17" w:rsidRDefault="005562F1" w:rsidP="00351E17">
            <w:pPr>
              <w:spacing w:after="0" w:line="240" w:lineRule="auto"/>
              <w:jc w:val="center"/>
              <w:rPr>
                <w:rFonts w:ascii="Times New Roman" w:hAnsi="Times New Roman" w:cs="Times New Roman"/>
              </w:rPr>
            </w:pPr>
            <w:r w:rsidRPr="00351E17">
              <w:rPr>
                <w:rFonts w:ascii="Times New Roman" w:hAnsi="Times New Roman" w:cs="Times New Roman"/>
              </w:rPr>
              <w:t>36</w:t>
            </w:r>
          </w:p>
        </w:tc>
        <w:tc>
          <w:tcPr>
            <w:tcW w:w="1082" w:type="dxa"/>
          </w:tcPr>
          <w:p w:rsidR="005562F1" w:rsidRPr="00351E17" w:rsidRDefault="005562F1" w:rsidP="00351E17">
            <w:pPr>
              <w:spacing w:after="0" w:line="240" w:lineRule="auto"/>
              <w:jc w:val="center"/>
              <w:rPr>
                <w:rFonts w:ascii="Times New Roman" w:hAnsi="Times New Roman" w:cs="Times New Roman"/>
              </w:rPr>
            </w:pPr>
            <w:r w:rsidRPr="00351E17">
              <w:rPr>
                <w:rFonts w:ascii="Times New Roman" w:hAnsi="Times New Roman" w:cs="Times New Roman"/>
              </w:rPr>
              <w:t>100</w:t>
            </w:r>
          </w:p>
        </w:tc>
      </w:tr>
    </w:tbl>
    <w:p w:rsidR="00C63141" w:rsidRPr="00C63141" w:rsidRDefault="00C63141" w:rsidP="00C63141">
      <w:pPr>
        <w:spacing w:after="0" w:line="240" w:lineRule="auto"/>
        <w:jc w:val="both"/>
        <w:rPr>
          <w:rFonts w:ascii="Times New Roman" w:hAnsi="Times New Roman" w:cs="Times New Roman"/>
          <w:b/>
          <w:sz w:val="24"/>
          <w:szCs w:val="24"/>
        </w:rPr>
      </w:pPr>
      <w:r w:rsidRPr="00C63141">
        <w:rPr>
          <w:rFonts w:ascii="Times New Roman" w:hAnsi="Times New Roman" w:cs="Times New Roman"/>
          <w:sz w:val="24"/>
          <w:szCs w:val="24"/>
        </w:rPr>
        <w:lastRenderedPageBreak/>
        <w:t>Данные таблицы показывают, что качество знаний повысилось. Но, если проследить качество знаний за несколько лет, то можно увидеть, что нет стабильности этого показателя учебного процесса. Это связано с тем, что у учителей нет системы в работе с учащимися, имеющими затруднения в усвоении одного или нескольких предметов учебного плана, не систематически ведётся мониторинг усвоения учащимися программного материала. Кроме того, объективной причиной, которая влияет на качество обучения, являются пропуски уроков, как по причине болезни, так и без причины.</w:t>
      </w:r>
    </w:p>
    <w:p w:rsidR="00633446" w:rsidRPr="00C63141" w:rsidRDefault="00633446" w:rsidP="00C63141">
      <w:pPr>
        <w:spacing w:after="0" w:line="240" w:lineRule="auto"/>
        <w:jc w:val="both"/>
        <w:rPr>
          <w:rFonts w:ascii="Times New Roman" w:hAnsi="Times New Roman" w:cs="Times New Roman"/>
          <w:sz w:val="24"/>
          <w:szCs w:val="24"/>
        </w:rPr>
      </w:pPr>
      <w:r w:rsidRPr="00C63141">
        <w:rPr>
          <w:rFonts w:ascii="Times New Roman" w:hAnsi="Times New Roman" w:cs="Times New Roman"/>
          <w:sz w:val="24"/>
          <w:szCs w:val="24"/>
        </w:rPr>
        <w:t xml:space="preserve">Важными направлениями инновационной деятельности  являются направления, связанные с обновлением содержания образования, использованием современных образовательных технологий, применением системно-деятельностного подхода в обучении. Образовательные технологии в образовательном учреждении реализуются в процессе решения учебных и практических задач. Работают методические объединения учителей, творческие объединения, осуществляется подготовка к олимпиадам, </w:t>
      </w:r>
      <w:r w:rsidR="00C63141" w:rsidRPr="00C63141">
        <w:rPr>
          <w:rFonts w:ascii="Times New Roman" w:hAnsi="Times New Roman" w:cs="Times New Roman"/>
          <w:sz w:val="24"/>
          <w:szCs w:val="24"/>
        </w:rPr>
        <w:t xml:space="preserve">ведется </w:t>
      </w:r>
      <w:r w:rsidRPr="00C63141">
        <w:rPr>
          <w:rFonts w:ascii="Times New Roman" w:hAnsi="Times New Roman" w:cs="Times New Roman"/>
          <w:sz w:val="24"/>
          <w:szCs w:val="24"/>
        </w:rPr>
        <w:t>дифференцированная работа с обучающимися.</w:t>
      </w:r>
    </w:p>
    <w:p w:rsidR="00C63141" w:rsidRDefault="005562F1" w:rsidP="00C631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2019-2020</w:t>
      </w:r>
      <w:r w:rsidR="00633446" w:rsidRPr="00C63141">
        <w:rPr>
          <w:rFonts w:ascii="Times New Roman" w:hAnsi="Times New Roman" w:cs="Times New Roman"/>
          <w:sz w:val="24"/>
          <w:szCs w:val="24"/>
        </w:rPr>
        <w:t>у.г. учащиеся школы принимали участие во внешнем мониторинге оценки качества знаний, проводимые ЦМОКО, а также принимали участие в международных сравнительных исследованиях качества граждановедческого образования.</w:t>
      </w:r>
    </w:p>
    <w:p w:rsidR="00C63141" w:rsidRPr="005562F1" w:rsidRDefault="00C63141" w:rsidP="005562F1">
      <w:pPr>
        <w:spacing w:after="0" w:line="240" w:lineRule="auto"/>
        <w:rPr>
          <w:rFonts w:ascii="Times New Roman" w:hAnsi="Times New Roman" w:cs="Times New Roman"/>
          <w:b/>
          <w:sz w:val="24"/>
          <w:szCs w:val="24"/>
        </w:rPr>
      </w:pPr>
      <w:r w:rsidRPr="005562F1">
        <w:rPr>
          <w:rFonts w:ascii="Times New Roman" w:hAnsi="Times New Roman" w:cs="Times New Roman"/>
          <w:b/>
          <w:sz w:val="24"/>
          <w:szCs w:val="24"/>
        </w:rPr>
        <w:t>Государственная (итоговая) аттестация выпускников 9-х  классов</w:t>
      </w:r>
    </w:p>
    <w:p w:rsidR="005562F1" w:rsidRPr="005562F1" w:rsidRDefault="005562F1" w:rsidP="00351E17">
      <w:pPr>
        <w:spacing w:after="0" w:line="240" w:lineRule="auto"/>
        <w:jc w:val="both"/>
        <w:rPr>
          <w:rFonts w:ascii="Times New Roman" w:hAnsi="Times New Roman" w:cs="Times New Roman"/>
          <w:spacing w:val="2"/>
          <w:shd w:val="clear" w:color="auto" w:fill="FFFFFF"/>
        </w:rPr>
      </w:pPr>
      <w:r w:rsidRPr="005562F1">
        <w:rPr>
          <w:rFonts w:ascii="Times New Roman" w:hAnsi="Times New Roman" w:cs="Times New Roman"/>
        </w:rPr>
        <w:t>В 2020 году</w:t>
      </w:r>
      <w:r w:rsidRPr="005562F1">
        <w:rPr>
          <w:rFonts w:ascii="Times New Roman" w:hAnsi="Times New Roman" w:cs="Times New Roman"/>
          <w:color w:val="000000"/>
          <w:lang w:bidi="ru-RU"/>
        </w:rPr>
        <w:t xml:space="preserve"> на основании приказа Минпросвещения РФ от 11.06.2020 № 293/650  «Об особенностях проведения     государственной итоговой аттестации по   образовательным программам основного общего образования в 2020 году»</w:t>
      </w:r>
      <w:r w:rsidRPr="005562F1">
        <w:rPr>
          <w:rFonts w:ascii="Times New Roman" w:hAnsi="Times New Roman" w:cs="Times New Roman"/>
          <w:spacing w:val="2"/>
          <w:shd w:val="clear" w:color="auto" w:fill="FFFFFF"/>
        </w:rPr>
        <w:t>ГИА-9  проводилась в форме промежуточной аттестации, результаты которой были признаны результатами ГИА-9 и являлись основанием для выдачи аттестатов об основном общем образовании путем выставления по всем уч</w:t>
      </w:r>
      <w:r w:rsidR="00351E17">
        <w:rPr>
          <w:rFonts w:ascii="Times New Roman" w:hAnsi="Times New Roman" w:cs="Times New Roman"/>
          <w:spacing w:val="2"/>
          <w:shd w:val="clear" w:color="auto" w:fill="FFFFFF"/>
        </w:rPr>
        <w:t xml:space="preserve">ебным предметам учебного плана, </w:t>
      </w:r>
      <w:r w:rsidRPr="005562F1">
        <w:rPr>
          <w:rFonts w:ascii="Times New Roman" w:hAnsi="Times New Roman" w:cs="Times New Roman"/>
          <w:spacing w:val="2"/>
          <w:shd w:val="clear" w:color="auto" w:fill="FFFFFF"/>
        </w:rPr>
        <w:t>изучавшимся в IX классе, итоговых отметок, которые определялись как среднее арифметическое четвертных  отметок за IX класс.</w:t>
      </w:r>
    </w:p>
    <w:p w:rsidR="005562F1" w:rsidRPr="005562F1" w:rsidRDefault="005562F1" w:rsidP="005562F1">
      <w:pPr>
        <w:spacing w:after="0" w:line="240" w:lineRule="auto"/>
        <w:rPr>
          <w:rFonts w:ascii="Times New Roman" w:hAnsi="Times New Roman" w:cs="Times New Roman"/>
          <w:b/>
          <w:sz w:val="24"/>
          <w:szCs w:val="24"/>
        </w:rPr>
      </w:pP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14"/>
        <w:gridCol w:w="851"/>
        <w:gridCol w:w="850"/>
        <w:gridCol w:w="666"/>
        <w:gridCol w:w="566"/>
        <w:gridCol w:w="10"/>
        <w:gridCol w:w="740"/>
        <w:gridCol w:w="853"/>
        <w:gridCol w:w="660"/>
        <w:gridCol w:w="590"/>
        <w:gridCol w:w="12"/>
        <w:gridCol w:w="796"/>
        <w:gridCol w:w="777"/>
        <w:gridCol w:w="851"/>
      </w:tblGrid>
      <w:tr w:rsidR="005562F1" w:rsidRPr="005562F1" w:rsidTr="00351E17">
        <w:trPr>
          <w:trHeight w:val="268"/>
        </w:trPr>
        <w:tc>
          <w:tcPr>
            <w:tcW w:w="2014" w:type="dxa"/>
            <w:vMerge w:val="restart"/>
          </w:tcPr>
          <w:p w:rsidR="005562F1" w:rsidRPr="005562F1" w:rsidRDefault="005562F1" w:rsidP="005562F1">
            <w:pPr>
              <w:spacing w:after="0" w:line="240" w:lineRule="auto"/>
              <w:ind w:left="175" w:hanging="175"/>
              <w:jc w:val="center"/>
              <w:rPr>
                <w:rFonts w:ascii="Times New Roman" w:hAnsi="Times New Roman" w:cs="Times New Roman"/>
              </w:rPr>
            </w:pPr>
            <w:r w:rsidRPr="005562F1">
              <w:rPr>
                <w:rFonts w:ascii="Times New Roman" w:hAnsi="Times New Roman" w:cs="Times New Roman"/>
              </w:rPr>
              <w:t xml:space="preserve">Предмет </w:t>
            </w:r>
          </w:p>
        </w:tc>
        <w:tc>
          <w:tcPr>
            <w:tcW w:w="2943" w:type="dxa"/>
            <w:gridSpan w:val="5"/>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2018  год</w:t>
            </w:r>
          </w:p>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 xml:space="preserve"> (24 человека)</w:t>
            </w:r>
          </w:p>
        </w:tc>
        <w:tc>
          <w:tcPr>
            <w:tcW w:w="2855" w:type="dxa"/>
            <w:gridSpan w:val="5"/>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2019 год</w:t>
            </w:r>
          </w:p>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 xml:space="preserve"> (19 человек)</w:t>
            </w:r>
          </w:p>
        </w:tc>
        <w:tc>
          <w:tcPr>
            <w:tcW w:w="2424" w:type="dxa"/>
            <w:gridSpan w:val="3"/>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2020 год</w:t>
            </w:r>
          </w:p>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(20 человек)</w:t>
            </w:r>
          </w:p>
        </w:tc>
      </w:tr>
      <w:tr w:rsidR="005562F1" w:rsidRPr="005562F1" w:rsidTr="00351E17">
        <w:trPr>
          <w:trHeight w:val="450"/>
        </w:trPr>
        <w:tc>
          <w:tcPr>
            <w:tcW w:w="2014" w:type="dxa"/>
            <w:vMerge/>
          </w:tcPr>
          <w:p w:rsidR="005562F1" w:rsidRPr="005562F1" w:rsidRDefault="005562F1" w:rsidP="005562F1">
            <w:pPr>
              <w:spacing w:after="0" w:line="240" w:lineRule="auto"/>
              <w:jc w:val="center"/>
              <w:rPr>
                <w:rFonts w:ascii="Times New Roman" w:hAnsi="Times New Roman" w:cs="Times New Roman"/>
              </w:rPr>
            </w:pPr>
          </w:p>
        </w:tc>
        <w:tc>
          <w:tcPr>
            <w:tcW w:w="851" w:type="dxa"/>
            <w:vMerge w:val="restart"/>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 качества</w:t>
            </w:r>
          </w:p>
        </w:tc>
        <w:tc>
          <w:tcPr>
            <w:tcW w:w="850" w:type="dxa"/>
            <w:vMerge w:val="restart"/>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 успеваемости</w:t>
            </w:r>
          </w:p>
        </w:tc>
        <w:tc>
          <w:tcPr>
            <w:tcW w:w="1232"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Средний балл</w:t>
            </w:r>
          </w:p>
        </w:tc>
        <w:tc>
          <w:tcPr>
            <w:tcW w:w="750" w:type="dxa"/>
            <w:gridSpan w:val="2"/>
            <w:vMerge w:val="restart"/>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 качества</w:t>
            </w:r>
          </w:p>
        </w:tc>
        <w:tc>
          <w:tcPr>
            <w:tcW w:w="853" w:type="dxa"/>
            <w:vMerge w:val="restart"/>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 успеваемости</w:t>
            </w:r>
          </w:p>
        </w:tc>
        <w:tc>
          <w:tcPr>
            <w:tcW w:w="1250"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Средний балл</w:t>
            </w:r>
          </w:p>
        </w:tc>
        <w:tc>
          <w:tcPr>
            <w:tcW w:w="808" w:type="dxa"/>
            <w:gridSpan w:val="2"/>
            <w:vMerge w:val="restart"/>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 качества</w:t>
            </w:r>
          </w:p>
        </w:tc>
        <w:tc>
          <w:tcPr>
            <w:tcW w:w="777" w:type="dxa"/>
            <w:vMerge w:val="restart"/>
          </w:tcPr>
          <w:p w:rsidR="005562F1" w:rsidRPr="005562F1" w:rsidRDefault="005562F1" w:rsidP="005562F1">
            <w:pPr>
              <w:spacing w:after="0" w:line="240" w:lineRule="auto"/>
              <w:ind w:right="-29"/>
              <w:jc w:val="center"/>
              <w:rPr>
                <w:rFonts w:ascii="Times New Roman" w:hAnsi="Times New Roman" w:cs="Times New Roman"/>
              </w:rPr>
            </w:pPr>
            <w:r w:rsidRPr="005562F1">
              <w:rPr>
                <w:rFonts w:ascii="Times New Roman" w:hAnsi="Times New Roman" w:cs="Times New Roman"/>
              </w:rPr>
              <w:t>% успеваемости</w:t>
            </w:r>
          </w:p>
        </w:tc>
        <w:tc>
          <w:tcPr>
            <w:tcW w:w="851" w:type="dxa"/>
            <w:vMerge w:val="restart"/>
          </w:tcPr>
          <w:p w:rsidR="005562F1" w:rsidRPr="005562F1" w:rsidRDefault="005562F1" w:rsidP="005562F1">
            <w:pPr>
              <w:spacing w:after="0" w:line="240" w:lineRule="auto"/>
              <w:ind w:left="-112" w:right="-180"/>
              <w:jc w:val="center"/>
              <w:rPr>
                <w:rFonts w:ascii="Times New Roman" w:hAnsi="Times New Roman" w:cs="Times New Roman"/>
              </w:rPr>
            </w:pPr>
            <w:r w:rsidRPr="005562F1">
              <w:rPr>
                <w:rFonts w:ascii="Times New Roman" w:hAnsi="Times New Roman" w:cs="Times New Roman"/>
              </w:rPr>
              <w:t>Средний балл</w:t>
            </w:r>
          </w:p>
        </w:tc>
      </w:tr>
      <w:tr w:rsidR="005562F1" w:rsidRPr="005562F1" w:rsidTr="00351E17">
        <w:trPr>
          <w:trHeight w:val="330"/>
        </w:trPr>
        <w:tc>
          <w:tcPr>
            <w:tcW w:w="2014" w:type="dxa"/>
            <w:vMerge/>
          </w:tcPr>
          <w:p w:rsidR="005562F1" w:rsidRPr="005562F1" w:rsidRDefault="005562F1" w:rsidP="005562F1">
            <w:pPr>
              <w:spacing w:after="0" w:line="240" w:lineRule="auto"/>
              <w:jc w:val="center"/>
              <w:rPr>
                <w:rFonts w:ascii="Times New Roman" w:hAnsi="Times New Roman" w:cs="Times New Roman"/>
              </w:rPr>
            </w:pPr>
          </w:p>
        </w:tc>
        <w:tc>
          <w:tcPr>
            <w:tcW w:w="851" w:type="dxa"/>
            <w:vMerge/>
          </w:tcPr>
          <w:p w:rsidR="005562F1" w:rsidRPr="005562F1" w:rsidRDefault="005562F1" w:rsidP="005562F1">
            <w:pPr>
              <w:spacing w:after="0" w:line="240" w:lineRule="auto"/>
              <w:jc w:val="center"/>
              <w:rPr>
                <w:rFonts w:ascii="Times New Roman" w:hAnsi="Times New Roman" w:cs="Times New Roman"/>
              </w:rPr>
            </w:pPr>
          </w:p>
        </w:tc>
        <w:tc>
          <w:tcPr>
            <w:tcW w:w="850" w:type="dxa"/>
            <w:vMerge/>
          </w:tcPr>
          <w:p w:rsidR="005562F1" w:rsidRPr="005562F1" w:rsidRDefault="005562F1" w:rsidP="005562F1">
            <w:pPr>
              <w:spacing w:after="0" w:line="240" w:lineRule="auto"/>
              <w:jc w:val="center"/>
              <w:rPr>
                <w:rFonts w:ascii="Times New Roman" w:hAnsi="Times New Roman" w:cs="Times New Roman"/>
              </w:rPr>
            </w:pPr>
          </w:p>
        </w:tc>
        <w:tc>
          <w:tcPr>
            <w:tcW w:w="666"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П.б</w:t>
            </w:r>
          </w:p>
        </w:tc>
        <w:tc>
          <w:tcPr>
            <w:tcW w:w="566"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отм</w:t>
            </w:r>
          </w:p>
        </w:tc>
        <w:tc>
          <w:tcPr>
            <w:tcW w:w="750" w:type="dxa"/>
            <w:gridSpan w:val="2"/>
            <w:vMerge/>
          </w:tcPr>
          <w:p w:rsidR="005562F1" w:rsidRPr="005562F1" w:rsidRDefault="005562F1" w:rsidP="005562F1">
            <w:pPr>
              <w:spacing w:after="0" w:line="240" w:lineRule="auto"/>
              <w:jc w:val="center"/>
              <w:rPr>
                <w:rFonts w:ascii="Times New Roman" w:hAnsi="Times New Roman" w:cs="Times New Roman"/>
              </w:rPr>
            </w:pPr>
          </w:p>
        </w:tc>
        <w:tc>
          <w:tcPr>
            <w:tcW w:w="853" w:type="dxa"/>
            <w:vMerge/>
          </w:tcPr>
          <w:p w:rsidR="005562F1" w:rsidRPr="005562F1" w:rsidRDefault="005562F1" w:rsidP="005562F1">
            <w:pPr>
              <w:spacing w:after="0" w:line="240" w:lineRule="auto"/>
              <w:jc w:val="center"/>
              <w:rPr>
                <w:rFonts w:ascii="Times New Roman" w:hAnsi="Times New Roman" w:cs="Times New Roman"/>
              </w:rPr>
            </w:pPr>
          </w:p>
        </w:tc>
        <w:tc>
          <w:tcPr>
            <w:tcW w:w="660" w:type="dxa"/>
          </w:tcPr>
          <w:p w:rsidR="005562F1" w:rsidRPr="005562F1" w:rsidRDefault="005562F1" w:rsidP="005562F1">
            <w:pPr>
              <w:spacing w:after="0" w:line="240" w:lineRule="auto"/>
              <w:jc w:val="center"/>
              <w:rPr>
                <w:rFonts w:ascii="Times New Roman" w:hAnsi="Times New Roman" w:cs="Times New Roman"/>
              </w:rPr>
            </w:pPr>
          </w:p>
        </w:tc>
        <w:tc>
          <w:tcPr>
            <w:tcW w:w="590" w:type="dxa"/>
          </w:tcPr>
          <w:p w:rsidR="005562F1" w:rsidRPr="005562F1" w:rsidRDefault="005562F1" w:rsidP="005562F1">
            <w:pPr>
              <w:spacing w:after="0" w:line="240" w:lineRule="auto"/>
              <w:jc w:val="center"/>
              <w:rPr>
                <w:rFonts w:ascii="Times New Roman" w:hAnsi="Times New Roman" w:cs="Times New Roman"/>
              </w:rPr>
            </w:pPr>
          </w:p>
        </w:tc>
        <w:tc>
          <w:tcPr>
            <w:tcW w:w="808" w:type="dxa"/>
            <w:gridSpan w:val="2"/>
            <w:vMerge/>
          </w:tcPr>
          <w:p w:rsidR="005562F1" w:rsidRPr="005562F1" w:rsidRDefault="005562F1" w:rsidP="005562F1">
            <w:pPr>
              <w:spacing w:after="0" w:line="240" w:lineRule="auto"/>
              <w:jc w:val="center"/>
              <w:rPr>
                <w:rFonts w:ascii="Times New Roman" w:hAnsi="Times New Roman" w:cs="Times New Roman"/>
              </w:rPr>
            </w:pPr>
          </w:p>
        </w:tc>
        <w:tc>
          <w:tcPr>
            <w:tcW w:w="777" w:type="dxa"/>
            <w:vMerge/>
          </w:tcPr>
          <w:p w:rsidR="005562F1" w:rsidRPr="005562F1" w:rsidRDefault="005562F1" w:rsidP="005562F1">
            <w:pPr>
              <w:spacing w:after="0" w:line="240" w:lineRule="auto"/>
              <w:jc w:val="center"/>
              <w:rPr>
                <w:rFonts w:ascii="Times New Roman" w:hAnsi="Times New Roman" w:cs="Times New Roman"/>
              </w:rPr>
            </w:pPr>
          </w:p>
        </w:tc>
        <w:tc>
          <w:tcPr>
            <w:tcW w:w="851" w:type="dxa"/>
            <w:vMerge/>
          </w:tcPr>
          <w:p w:rsidR="005562F1" w:rsidRPr="005562F1" w:rsidRDefault="005562F1" w:rsidP="005562F1">
            <w:pPr>
              <w:spacing w:after="0" w:line="240" w:lineRule="auto"/>
              <w:jc w:val="center"/>
              <w:rPr>
                <w:rFonts w:ascii="Times New Roman" w:hAnsi="Times New Roman" w:cs="Times New Roman"/>
              </w:rPr>
            </w:pPr>
          </w:p>
        </w:tc>
      </w:tr>
      <w:tr w:rsidR="005562F1" w:rsidRPr="005562F1" w:rsidTr="00351E17">
        <w:trPr>
          <w:trHeight w:val="536"/>
        </w:trPr>
        <w:tc>
          <w:tcPr>
            <w:tcW w:w="2014" w:type="dxa"/>
          </w:tcPr>
          <w:p w:rsidR="005562F1" w:rsidRPr="005562F1" w:rsidRDefault="005562F1" w:rsidP="00351E17">
            <w:pPr>
              <w:spacing w:after="0" w:line="240" w:lineRule="auto"/>
              <w:rPr>
                <w:rFonts w:ascii="Times New Roman" w:hAnsi="Times New Roman" w:cs="Times New Roman"/>
              </w:rPr>
            </w:pPr>
            <w:r w:rsidRPr="005562F1">
              <w:rPr>
                <w:rFonts w:ascii="Times New Roman" w:hAnsi="Times New Roman" w:cs="Times New Roman"/>
              </w:rPr>
              <w:t>Русский язык</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67%</w:t>
            </w:r>
          </w:p>
        </w:tc>
        <w:tc>
          <w:tcPr>
            <w:tcW w:w="85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100%</w:t>
            </w:r>
          </w:p>
        </w:tc>
        <w:tc>
          <w:tcPr>
            <w:tcW w:w="666"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30,3</w:t>
            </w:r>
          </w:p>
        </w:tc>
        <w:tc>
          <w:tcPr>
            <w:tcW w:w="566"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3,9</w:t>
            </w:r>
          </w:p>
        </w:tc>
        <w:tc>
          <w:tcPr>
            <w:tcW w:w="750"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53%</w:t>
            </w:r>
          </w:p>
        </w:tc>
        <w:tc>
          <w:tcPr>
            <w:tcW w:w="853"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95%</w:t>
            </w:r>
          </w:p>
        </w:tc>
        <w:tc>
          <w:tcPr>
            <w:tcW w:w="66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28</w:t>
            </w:r>
          </w:p>
        </w:tc>
        <w:tc>
          <w:tcPr>
            <w:tcW w:w="59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3,7</w:t>
            </w:r>
          </w:p>
        </w:tc>
        <w:tc>
          <w:tcPr>
            <w:tcW w:w="808"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23</w:t>
            </w:r>
          </w:p>
        </w:tc>
        <w:tc>
          <w:tcPr>
            <w:tcW w:w="777"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100</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3,2</w:t>
            </w:r>
          </w:p>
        </w:tc>
      </w:tr>
      <w:tr w:rsidR="005562F1" w:rsidRPr="005562F1" w:rsidTr="00351E17">
        <w:trPr>
          <w:trHeight w:val="276"/>
        </w:trPr>
        <w:tc>
          <w:tcPr>
            <w:tcW w:w="2014" w:type="dxa"/>
          </w:tcPr>
          <w:p w:rsidR="005562F1" w:rsidRPr="005562F1" w:rsidRDefault="005562F1" w:rsidP="00351E17">
            <w:pPr>
              <w:spacing w:after="0" w:line="240" w:lineRule="auto"/>
              <w:rPr>
                <w:rFonts w:ascii="Times New Roman" w:hAnsi="Times New Roman" w:cs="Times New Roman"/>
              </w:rPr>
            </w:pPr>
            <w:r w:rsidRPr="005562F1">
              <w:rPr>
                <w:rFonts w:ascii="Times New Roman" w:hAnsi="Times New Roman" w:cs="Times New Roman"/>
              </w:rPr>
              <w:t>Математика</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42%</w:t>
            </w:r>
          </w:p>
        </w:tc>
        <w:tc>
          <w:tcPr>
            <w:tcW w:w="85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83%</w:t>
            </w:r>
          </w:p>
        </w:tc>
        <w:tc>
          <w:tcPr>
            <w:tcW w:w="666"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13,2</w:t>
            </w:r>
          </w:p>
        </w:tc>
        <w:tc>
          <w:tcPr>
            <w:tcW w:w="566"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3,2</w:t>
            </w:r>
          </w:p>
        </w:tc>
        <w:tc>
          <w:tcPr>
            <w:tcW w:w="750"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36,8%</w:t>
            </w:r>
          </w:p>
        </w:tc>
        <w:tc>
          <w:tcPr>
            <w:tcW w:w="853"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79%</w:t>
            </w:r>
          </w:p>
        </w:tc>
        <w:tc>
          <w:tcPr>
            <w:tcW w:w="66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13</w:t>
            </w:r>
          </w:p>
        </w:tc>
        <w:tc>
          <w:tcPr>
            <w:tcW w:w="59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3,2</w:t>
            </w:r>
          </w:p>
        </w:tc>
        <w:tc>
          <w:tcPr>
            <w:tcW w:w="808"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30</w:t>
            </w:r>
          </w:p>
        </w:tc>
        <w:tc>
          <w:tcPr>
            <w:tcW w:w="777"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100</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3,3</w:t>
            </w:r>
          </w:p>
        </w:tc>
      </w:tr>
      <w:tr w:rsidR="005562F1" w:rsidRPr="005562F1" w:rsidTr="00351E17">
        <w:trPr>
          <w:trHeight w:val="276"/>
        </w:trPr>
        <w:tc>
          <w:tcPr>
            <w:tcW w:w="2014" w:type="dxa"/>
          </w:tcPr>
          <w:p w:rsidR="005562F1" w:rsidRPr="005562F1" w:rsidRDefault="005562F1" w:rsidP="00351E17">
            <w:pPr>
              <w:spacing w:after="0" w:line="240" w:lineRule="auto"/>
              <w:rPr>
                <w:rFonts w:ascii="Times New Roman" w:hAnsi="Times New Roman" w:cs="Times New Roman"/>
              </w:rPr>
            </w:pPr>
            <w:r w:rsidRPr="005562F1">
              <w:rPr>
                <w:rFonts w:ascii="Times New Roman" w:hAnsi="Times New Roman" w:cs="Times New Roman"/>
              </w:rPr>
              <w:t>Химия</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100%</w:t>
            </w:r>
          </w:p>
        </w:tc>
        <w:tc>
          <w:tcPr>
            <w:tcW w:w="85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100%</w:t>
            </w:r>
          </w:p>
        </w:tc>
        <w:tc>
          <w:tcPr>
            <w:tcW w:w="666"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22</w:t>
            </w:r>
          </w:p>
        </w:tc>
        <w:tc>
          <w:tcPr>
            <w:tcW w:w="566"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4</w:t>
            </w:r>
          </w:p>
        </w:tc>
        <w:tc>
          <w:tcPr>
            <w:tcW w:w="750"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100%</w:t>
            </w:r>
          </w:p>
        </w:tc>
        <w:tc>
          <w:tcPr>
            <w:tcW w:w="853"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100%</w:t>
            </w:r>
          </w:p>
        </w:tc>
        <w:tc>
          <w:tcPr>
            <w:tcW w:w="66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28</w:t>
            </w:r>
          </w:p>
        </w:tc>
        <w:tc>
          <w:tcPr>
            <w:tcW w:w="59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5</w:t>
            </w:r>
          </w:p>
        </w:tc>
        <w:tc>
          <w:tcPr>
            <w:tcW w:w="808"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15</w:t>
            </w:r>
          </w:p>
        </w:tc>
        <w:tc>
          <w:tcPr>
            <w:tcW w:w="777" w:type="dxa"/>
          </w:tcPr>
          <w:p w:rsidR="005562F1" w:rsidRPr="005562F1" w:rsidRDefault="005562F1" w:rsidP="005562F1">
            <w:pPr>
              <w:spacing w:after="0" w:line="240" w:lineRule="auto"/>
              <w:rPr>
                <w:rFonts w:ascii="Times New Roman" w:hAnsi="Times New Roman" w:cs="Times New Roman"/>
              </w:rPr>
            </w:pPr>
            <w:r w:rsidRPr="005562F1">
              <w:rPr>
                <w:rFonts w:ascii="Times New Roman" w:hAnsi="Times New Roman" w:cs="Times New Roman"/>
              </w:rPr>
              <w:t>100</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3,1</w:t>
            </w:r>
          </w:p>
        </w:tc>
      </w:tr>
      <w:tr w:rsidR="005562F1" w:rsidRPr="005562F1" w:rsidTr="00351E17">
        <w:trPr>
          <w:trHeight w:val="276"/>
        </w:trPr>
        <w:tc>
          <w:tcPr>
            <w:tcW w:w="2014" w:type="dxa"/>
          </w:tcPr>
          <w:p w:rsidR="005562F1" w:rsidRPr="005562F1" w:rsidRDefault="005562F1" w:rsidP="00351E17">
            <w:pPr>
              <w:spacing w:after="0" w:line="240" w:lineRule="auto"/>
              <w:rPr>
                <w:rFonts w:ascii="Times New Roman" w:hAnsi="Times New Roman" w:cs="Times New Roman"/>
              </w:rPr>
            </w:pPr>
            <w:r w:rsidRPr="005562F1">
              <w:rPr>
                <w:rFonts w:ascii="Times New Roman" w:hAnsi="Times New Roman" w:cs="Times New Roman"/>
              </w:rPr>
              <w:t xml:space="preserve">Биология </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41%</w:t>
            </w:r>
          </w:p>
        </w:tc>
        <w:tc>
          <w:tcPr>
            <w:tcW w:w="85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100%</w:t>
            </w:r>
          </w:p>
        </w:tc>
        <w:tc>
          <w:tcPr>
            <w:tcW w:w="666"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25</w:t>
            </w:r>
          </w:p>
        </w:tc>
        <w:tc>
          <w:tcPr>
            <w:tcW w:w="566"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3,4</w:t>
            </w:r>
          </w:p>
        </w:tc>
        <w:tc>
          <w:tcPr>
            <w:tcW w:w="750"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40%</w:t>
            </w:r>
          </w:p>
        </w:tc>
        <w:tc>
          <w:tcPr>
            <w:tcW w:w="853"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80%</w:t>
            </w:r>
          </w:p>
        </w:tc>
        <w:tc>
          <w:tcPr>
            <w:tcW w:w="66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21</w:t>
            </w:r>
          </w:p>
        </w:tc>
        <w:tc>
          <w:tcPr>
            <w:tcW w:w="59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3,2</w:t>
            </w:r>
          </w:p>
        </w:tc>
        <w:tc>
          <w:tcPr>
            <w:tcW w:w="808"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69</w:t>
            </w:r>
          </w:p>
        </w:tc>
        <w:tc>
          <w:tcPr>
            <w:tcW w:w="777" w:type="dxa"/>
          </w:tcPr>
          <w:p w:rsidR="005562F1" w:rsidRPr="005562F1" w:rsidRDefault="005562F1" w:rsidP="005562F1">
            <w:pPr>
              <w:spacing w:after="0" w:line="240" w:lineRule="auto"/>
              <w:rPr>
                <w:rFonts w:ascii="Times New Roman" w:hAnsi="Times New Roman" w:cs="Times New Roman"/>
              </w:rPr>
            </w:pPr>
            <w:r w:rsidRPr="005562F1">
              <w:rPr>
                <w:rFonts w:ascii="Times New Roman" w:hAnsi="Times New Roman" w:cs="Times New Roman"/>
              </w:rPr>
              <w:t>100</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3,7</w:t>
            </w:r>
          </w:p>
        </w:tc>
      </w:tr>
      <w:tr w:rsidR="005562F1" w:rsidRPr="005562F1" w:rsidTr="00351E17">
        <w:trPr>
          <w:trHeight w:val="276"/>
        </w:trPr>
        <w:tc>
          <w:tcPr>
            <w:tcW w:w="2014" w:type="dxa"/>
          </w:tcPr>
          <w:p w:rsidR="005562F1" w:rsidRPr="005562F1" w:rsidRDefault="005562F1" w:rsidP="00351E17">
            <w:pPr>
              <w:spacing w:after="0" w:line="240" w:lineRule="auto"/>
              <w:rPr>
                <w:rFonts w:ascii="Times New Roman" w:hAnsi="Times New Roman" w:cs="Times New Roman"/>
              </w:rPr>
            </w:pPr>
            <w:r w:rsidRPr="005562F1">
              <w:rPr>
                <w:rFonts w:ascii="Times New Roman" w:hAnsi="Times New Roman" w:cs="Times New Roman"/>
              </w:rPr>
              <w:t>Информатика</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66%</w:t>
            </w:r>
          </w:p>
        </w:tc>
        <w:tc>
          <w:tcPr>
            <w:tcW w:w="85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100%</w:t>
            </w:r>
          </w:p>
        </w:tc>
        <w:tc>
          <w:tcPr>
            <w:tcW w:w="666"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14,3</w:t>
            </w:r>
          </w:p>
        </w:tc>
        <w:tc>
          <w:tcPr>
            <w:tcW w:w="566"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4</w:t>
            </w:r>
          </w:p>
        </w:tc>
        <w:tc>
          <w:tcPr>
            <w:tcW w:w="750"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45%</w:t>
            </w:r>
          </w:p>
        </w:tc>
        <w:tc>
          <w:tcPr>
            <w:tcW w:w="853"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91%</w:t>
            </w:r>
          </w:p>
        </w:tc>
        <w:tc>
          <w:tcPr>
            <w:tcW w:w="66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11</w:t>
            </w:r>
          </w:p>
        </w:tc>
        <w:tc>
          <w:tcPr>
            <w:tcW w:w="59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3,4</w:t>
            </w:r>
          </w:p>
        </w:tc>
        <w:tc>
          <w:tcPr>
            <w:tcW w:w="808"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69</w:t>
            </w:r>
          </w:p>
        </w:tc>
        <w:tc>
          <w:tcPr>
            <w:tcW w:w="777" w:type="dxa"/>
          </w:tcPr>
          <w:p w:rsidR="005562F1" w:rsidRPr="005562F1" w:rsidRDefault="005562F1" w:rsidP="005562F1">
            <w:pPr>
              <w:spacing w:after="0" w:line="240" w:lineRule="auto"/>
              <w:rPr>
                <w:rFonts w:ascii="Times New Roman" w:hAnsi="Times New Roman" w:cs="Times New Roman"/>
              </w:rPr>
            </w:pPr>
            <w:r w:rsidRPr="005562F1">
              <w:rPr>
                <w:rFonts w:ascii="Times New Roman" w:hAnsi="Times New Roman" w:cs="Times New Roman"/>
              </w:rPr>
              <w:t>100</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3,8</w:t>
            </w:r>
          </w:p>
        </w:tc>
      </w:tr>
      <w:tr w:rsidR="005562F1" w:rsidRPr="005562F1" w:rsidTr="00351E17">
        <w:trPr>
          <w:trHeight w:val="276"/>
        </w:trPr>
        <w:tc>
          <w:tcPr>
            <w:tcW w:w="2014" w:type="dxa"/>
          </w:tcPr>
          <w:p w:rsidR="005562F1" w:rsidRPr="005562F1" w:rsidRDefault="005562F1" w:rsidP="00351E17">
            <w:pPr>
              <w:spacing w:after="0" w:line="240" w:lineRule="auto"/>
              <w:rPr>
                <w:rFonts w:ascii="Times New Roman" w:hAnsi="Times New Roman" w:cs="Times New Roman"/>
              </w:rPr>
            </w:pPr>
            <w:r w:rsidRPr="005562F1">
              <w:rPr>
                <w:rFonts w:ascii="Times New Roman" w:hAnsi="Times New Roman" w:cs="Times New Roman"/>
              </w:rPr>
              <w:t>География</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53%</w:t>
            </w:r>
          </w:p>
        </w:tc>
        <w:tc>
          <w:tcPr>
            <w:tcW w:w="85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100%</w:t>
            </w:r>
          </w:p>
        </w:tc>
        <w:tc>
          <w:tcPr>
            <w:tcW w:w="666"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19</w:t>
            </w:r>
          </w:p>
        </w:tc>
        <w:tc>
          <w:tcPr>
            <w:tcW w:w="566"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w:t>
            </w:r>
          </w:p>
        </w:tc>
        <w:tc>
          <w:tcPr>
            <w:tcW w:w="750"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25%</w:t>
            </w:r>
          </w:p>
        </w:tc>
        <w:tc>
          <w:tcPr>
            <w:tcW w:w="853"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100%</w:t>
            </w:r>
          </w:p>
        </w:tc>
        <w:tc>
          <w:tcPr>
            <w:tcW w:w="66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17,8</w:t>
            </w:r>
          </w:p>
        </w:tc>
        <w:tc>
          <w:tcPr>
            <w:tcW w:w="59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3,2</w:t>
            </w:r>
          </w:p>
        </w:tc>
        <w:tc>
          <w:tcPr>
            <w:tcW w:w="808"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23</w:t>
            </w:r>
          </w:p>
        </w:tc>
        <w:tc>
          <w:tcPr>
            <w:tcW w:w="777" w:type="dxa"/>
          </w:tcPr>
          <w:p w:rsidR="005562F1" w:rsidRPr="005562F1" w:rsidRDefault="005562F1" w:rsidP="005562F1">
            <w:pPr>
              <w:spacing w:after="0" w:line="240" w:lineRule="auto"/>
              <w:rPr>
                <w:rFonts w:ascii="Times New Roman" w:hAnsi="Times New Roman" w:cs="Times New Roman"/>
              </w:rPr>
            </w:pPr>
            <w:r w:rsidRPr="005562F1">
              <w:rPr>
                <w:rFonts w:ascii="Times New Roman" w:hAnsi="Times New Roman" w:cs="Times New Roman"/>
              </w:rPr>
              <w:t>100</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3,2</w:t>
            </w:r>
          </w:p>
        </w:tc>
      </w:tr>
      <w:tr w:rsidR="005562F1" w:rsidRPr="005562F1" w:rsidTr="00351E17">
        <w:trPr>
          <w:trHeight w:val="276"/>
        </w:trPr>
        <w:tc>
          <w:tcPr>
            <w:tcW w:w="2014" w:type="dxa"/>
          </w:tcPr>
          <w:p w:rsidR="005562F1" w:rsidRPr="005562F1" w:rsidRDefault="005562F1" w:rsidP="00351E17">
            <w:pPr>
              <w:spacing w:after="0" w:line="240" w:lineRule="auto"/>
              <w:ind w:left="-108" w:right="-108"/>
              <w:rPr>
                <w:rFonts w:ascii="Times New Roman" w:hAnsi="Times New Roman" w:cs="Times New Roman"/>
              </w:rPr>
            </w:pPr>
            <w:r w:rsidRPr="005562F1">
              <w:rPr>
                <w:rFonts w:ascii="Times New Roman" w:hAnsi="Times New Roman" w:cs="Times New Roman"/>
              </w:rPr>
              <w:t>Обществознание</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83%</w:t>
            </w:r>
          </w:p>
        </w:tc>
        <w:tc>
          <w:tcPr>
            <w:tcW w:w="85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100%</w:t>
            </w:r>
          </w:p>
        </w:tc>
        <w:tc>
          <w:tcPr>
            <w:tcW w:w="666"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28</w:t>
            </w:r>
          </w:p>
        </w:tc>
        <w:tc>
          <w:tcPr>
            <w:tcW w:w="566"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3,8</w:t>
            </w:r>
          </w:p>
        </w:tc>
        <w:tc>
          <w:tcPr>
            <w:tcW w:w="750"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75%</w:t>
            </w:r>
          </w:p>
        </w:tc>
        <w:tc>
          <w:tcPr>
            <w:tcW w:w="853"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100%</w:t>
            </w:r>
          </w:p>
        </w:tc>
        <w:tc>
          <w:tcPr>
            <w:tcW w:w="66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28</w:t>
            </w:r>
          </w:p>
        </w:tc>
        <w:tc>
          <w:tcPr>
            <w:tcW w:w="59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3,8</w:t>
            </w:r>
          </w:p>
        </w:tc>
        <w:tc>
          <w:tcPr>
            <w:tcW w:w="808"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15</w:t>
            </w:r>
          </w:p>
        </w:tc>
        <w:tc>
          <w:tcPr>
            <w:tcW w:w="777" w:type="dxa"/>
          </w:tcPr>
          <w:p w:rsidR="005562F1" w:rsidRPr="005562F1" w:rsidRDefault="005562F1" w:rsidP="005562F1">
            <w:pPr>
              <w:spacing w:after="0" w:line="240" w:lineRule="auto"/>
              <w:rPr>
                <w:rFonts w:ascii="Times New Roman" w:hAnsi="Times New Roman" w:cs="Times New Roman"/>
              </w:rPr>
            </w:pPr>
            <w:r w:rsidRPr="005562F1">
              <w:rPr>
                <w:rFonts w:ascii="Times New Roman" w:hAnsi="Times New Roman" w:cs="Times New Roman"/>
              </w:rPr>
              <w:t>100</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3,1</w:t>
            </w:r>
          </w:p>
        </w:tc>
      </w:tr>
      <w:tr w:rsidR="005562F1" w:rsidRPr="005562F1" w:rsidTr="00351E17">
        <w:trPr>
          <w:trHeight w:val="276"/>
        </w:trPr>
        <w:tc>
          <w:tcPr>
            <w:tcW w:w="2014" w:type="dxa"/>
          </w:tcPr>
          <w:p w:rsidR="005562F1" w:rsidRPr="005562F1" w:rsidRDefault="005562F1" w:rsidP="00351E17">
            <w:pPr>
              <w:spacing w:after="0" w:line="240" w:lineRule="auto"/>
              <w:ind w:left="-108" w:right="-108"/>
              <w:rPr>
                <w:rFonts w:ascii="Times New Roman" w:hAnsi="Times New Roman" w:cs="Times New Roman"/>
              </w:rPr>
            </w:pPr>
            <w:r w:rsidRPr="005562F1">
              <w:rPr>
                <w:rFonts w:ascii="Times New Roman" w:hAnsi="Times New Roman" w:cs="Times New Roman"/>
              </w:rPr>
              <w:t xml:space="preserve">История </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50%</w:t>
            </w:r>
          </w:p>
        </w:tc>
        <w:tc>
          <w:tcPr>
            <w:tcW w:w="85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100%</w:t>
            </w:r>
          </w:p>
        </w:tc>
        <w:tc>
          <w:tcPr>
            <w:tcW w:w="666"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26</w:t>
            </w:r>
          </w:p>
        </w:tc>
        <w:tc>
          <w:tcPr>
            <w:tcW w:w="566"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3,5</w:t>
            </w:r>
          </w:p>
        </w:tc>
        <w:tc>
          <w:tcPr>
            <w:tcW w:w="750" w:type="dxa"/>
            <w:gridSpan w:val="2"/>
          </w:tcPr>
          <w:p w:rsidR="005562F1" w:rsidRPr="005562F1" w:rsidRDefault="005562F1" w:rsidP="005562F1">
            <w:pPr>
              <w:spacing w:after="0" w:line="240" w:lineRule="auto"/>
              <w:jc w:val="center"/>
              <w:rPr>
                <w:rFonts w:ascii="Times New Roman" w:hAnsi="Times New Roman" w:cs="Times New Roman"/>
              </w:rPr>
            </w:pPr>
          </w:p>
        </w:tc>
        <w:tc>
          <w:tcPr>
            <w:tcW w:w="853" w:type="dxa"/>
          </w:tcPr>
          <w:p w:rsidR="005562F1" w:rsidRPr="005562F1" w:rsidRDefault="005562F1" w:rsidP="005562F1">
            <w:pPr>
              <w:spacing w:after="0" w:line="240" w:lineRule="auto"/>
              <w:jc w:val="center"/>
              <w:rPr>
                <w:rFonts w:ascii="Times New Roman" w:hAnsi="Times New Roman" w:cs="Times New Roman"/>
              </w:rPr>
            </w:pPr>
          </w:p>
        </w:tc>
        <w:tc>
          <w:tcPr>
            <w:tcW w:w="660" w:type="dxa"/>
          </w:tcPr>
          <w:p w:rsidR="005562F1" w:rsidRPr="005562F1" w:rsidRDefault="005562F1" w:rsidP="005562F1">
            <w:pPr>
              <w:spacing w:after="0" w:line="240" w:lineRule="auto"/>
              <w:jc w:val="center"/>
              <w:rPr>
                <w:rFonts w:ascii="Times New Roman" w:hAnsi="Times New Roman" w:cs="Times New Roman"/>
              </w:rPr>
            </w:pPr>
          </w:p>
        </w:tc>
        <w:tc>
          <w:tcPr>
            <w:tcW w:w="590" w:type="dxa"/>
          </w:tcPr>
          <w:p w:rsidR="005562F1" w:rsidRPr="005562F1" w:rsidRDefault="005562F1" w:rsidP="005562F1">
            <w:pPr>
              <w:spacing w:after="0" w:line="240" w:lineRule="auto"/>
              <w:jc w:val="center"/>
              <w:rPr>
                <w:rFonts w:ascii="Times New Roman" w:hAnsi="Times New Roman" w:cs="Times New Roman"/>
              </w:rPr>
            </w:pPr>
          </w:p>
        </w:tc>
        <w:tc>
          <w:tcPr>
            <w:tcW w:w="808"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30</w:t>
            </w:r>
          </w:p>
        </w:tc>
        <w:tc>
          <w:tcPr>
            <w:tcW w:w="777" w:type="dxa"/>
          </w:tcPr>
          <w:p w:rsidR="005562F1" w:rsidRPr="005562F1" w:rsidRDefault="005562F1" w:rsidP="005562F1">
            <w:pPr>
              <w:spacing w:after="0" w:line="240" w:lineRule="auto"/>
              <w:rPr>
                <w:rFonts w:ascii="Times New Roman" w:hAnsi="Times New Roman" w:cs="Times New Roman"/>
              </w:rPr>
            </w:pPr>
            <w:r w:rsidRPr="005562F1">
              <w:rPr>
                <w:rFonts w:ascii="Times New Roman" w:hAnsi="Times New Roman" w:cs="Times New Roman"/>
              </w:rPr>
              <w:t>100</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3,3</w:t>
            </w:r>
          </w:p>
        </w:tc>
      </w:tr>
      <w:tr w:rsidR="005562F1" w:rsidRPr="005562F1" w:rsidTr="00351E17">
        <w:trPr>
          <w:trHeight w:val="276"/>
        </w:trPr>
        <w:tc>
          <w:tcPr>
            <w:tcW w:w="2014" w:type="dxa"/>
          </w:tcPr>
          <w:p w:rsidR="005562F1" w:rsidRPr="005562F1" w:rsidRDefault="005562F1" w:rsidP="00351E17">
            <w:pPr>
              <w:spacing w:after="0" w:line="240" w:lineRule="auto"/>
              <w:rPr>
                <w:rFonts w:ascii="Times New Roman" w:hAnsi="Times New Roman" w:cs="Times New Roman"/>
              </w:rPr>
            </w:pPr>
            <w:r w:rsidRPr="005562F1">
              <w:rPr>
                <w:rFonts w:ascii="Times New Roman" w:hAnsi="Times New Roman" w:cs="Times New Roman"/>
              </w:rPr>
              <w:t>Английский язык</w:t>
            </w:r>
          </w:p>
        </w:tc>
        <w:tc>
          <w:tcPr>
            <w:tcW w:w="851" w:type="dxa"/>
          </w:tcPr>
          <w:p w:rsidR="005562F1" w:rsidRPr="005562F1" w:rsidRDefault="005562F1" w:rsidP="005562F1">
            <w:pPr>
              <w:spacing w:after="0" w:line="240" w:lineRule="auto"/>
              <w:jc w:val="center"/>
              <w:rPr>
                <w:rFonts w:ascii="Times New Roman" w:hAnsi="Times New Roman" w:cs="Times New Roman"/>
              </w:rPr>
            </w:pPr>
          </w:p>
        </w:tc>
        <w:tc>
          <w:tcPr>
            <w:tcW w:w="850" w:type="dxa"/>
          </w:tcPr>
          <w:p w:rsidR="005562F1" w:rsidRPr="005562F1" w:rsidRDefault="005562F1" w:rsidP="005562F1">
            <w:pPr>
              <w:spacing w:after="0" w:line="240" w:lineRule="auto"/>
              <w:jc w:val="center"/>
              <w:rPr>
                <w:rFonts w:ascii="Times New Roman" w:hAnsi="Times New Roman" w:cs="Times New Roman"/>
              </w:rPr>
            </w:pPr>
          </w:p>
        </w:tc>
        <w:tc>
          <w:tcPr>
            <w:tcW w:w="666" w:type="dxa"/>
          </w:tcPr>
          <w:p w:rsidR="005562F1" w:rsidRPr="005562F1" w:rsidRDefault="005562F1" w:rsidP="005562F1">
            <w:pPr>
              <w:spacing w:after="0" w:line="240" w:lineRule="auto"/>
              <w:jc w:val="center"/>
              <w:rPr>
                <w:rFonts w:ascii="Times New Roman" w:hAnsi="Times New Roman" w:cs="Times New Roman"/>
              </w:rPr>
            </w:pPr>
          </w:p>
        </w:tc>
        <w:tc>
          <w:tcPr>
            <w:tcW w:w="566" w:type="dxa"/>
          </w:tcPr>
          <w:p w:rsidR="005562F1" w:rsidRPr="005562F1" w:rsidRDefault="005562F1" w:rsidP="005562F1">
            <w:pPr>
              <w:spacing w:after="0" w:line="240" w:lineRule="auto"/>
              <w:jc w:val="center"/>
              <w:rPr>
                <w:rFonts w:ascii="Times New Roman" w:hAnsi="Times New Roman" w:cs="Times New Roman"/>
              </w:rPr>
            </w:pPr>
          </w:p>
        </w:tc>
        <w:tc>
          <w:tcPr>
            <w:tcW w:w="750"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100%</w:t>
            </w:r>
          </w:p>
        </w:tc>
        <w:tc>
          <w:tcPr>
            <w:tcW w:w="853"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100%</w:t>
            </w:r>
          </w:p>
        </w:tc>
        <w:tc>
          <w:tcPr>
            <w:tcW w:w="66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63</w:t>
            </w:r>
          </w:p>
        </w:tc>
        <w:tc>
          <w:tcPr>
            <w:tcW w:w="59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5</w:t>
            </w:r>
          </w:p>
        </w:tc>
        <w:tc>
          <w:tcPr>
            <w:tcW w:w="808"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50</w:t>
            </w:r>
          </w:p>
        </w:tc>
        <w:tc>
          <w:tcPr>
            <w:tcW w:w="777" w:type="dxa"/>
          </w:tcPr>
          <w:p w:rsidR="005562F1" w:rsidRPr="005562F1" w:rsidRDefault="005562F1" w:rsidP="005562F1">
            <w:pPr>
              <w:spacing w:after="0" w:line="240" w:lineRule="auto"/>
              <w:rPr>
                <w:rFonts w:ascii="Times New Roman" w:hAnsi="Times New Roman" w:cs="Times New Roman"/>
              </w:rPr>
            </w:pPr>
            <w:r w:rsidRPr="005562F1">
              <w:rPr>
                <w:rFonts w:ascii="Times New Roman" w:hAnsi="Times New Roman" w:cs="Times New Roman"/>
              </w:rPr>
              <w:t>100</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3,5</w:t>
            </w:r>
          </w:p>
        </w:tc>
      </w:tr>
      <w:tr w:rsidR="005562F1" w:rsidRPr="005562F1" w:rsidTr="00351E17">
        <w:trPr>
          <w:trHeight w:val="276"/>
        </w:trPr>
        <w:tc>
          <w:tcPr>
            <w:tcW w:w="2014" w:type="dxa"/>
          </w:tcPr>
          <w:p w:rsidR="005562F1" w:rsidRPr="005562F1" w:rsidRDefault="005562F1" w:rsidP="00351E17">
            <w:pPr>
              <w:spacing w:after="0" w:line="240" w:lineRule="auto"/>
              <w:rPr>
                <w:rFonts w:ascii="Times New Roman" w:hAnsi="Times New Roman" w:cs="Times New Roman"/>
              </w:rPr>
            </w:pPr>
            <w:r w:rsidRPr="005562F1">
              <w:rPr>
                <w:rFonts w:ascii="Times New Roman" w:hAnsi="Times New Roman" w:cs="Times New Roman"/>
              </w:rPr>
              <w:t xml:space="preserve">Физика </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50%</w:t>
            </w:r>
          </w:p>
        </w:tc>
        <w:tc>
          <w:tcPr>
            <w:tcW w:w="850"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100%</w:t>
            </w:r>
          </w:p>
        </w:tc>
        <w:tc>
          <w:tcPr>
            <w:tcW w:w="666"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24,5</w:t>
            </w:r>
          </w:p>
        </w:tc>
        <w:tc>
          <w:tcPr>
            <w:tcW w:w="566"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4</w:t>
            </w:r>
          </w:p>
        </w:tc>
        <w:tc>
          <w:tcPr>
            <w:tcW w:w="750" w:type="dxa"/>
            <w:gridSpan w:val="2"/>
          </w:tcPr>
          <w:p w:rsidR="005562F1" w:rsidRPr="005562F1" w:rsidRDefault="005562F1" w:rsidP="005562F1">
            <w:pPr>
              <w:spacing w:after="0" w:line="240" w:lineRule="auto"/>
              <w:jc w:val="center"/>
              <w:rPr>
                <w:rFonts w:ascii="Times New Roman" w:hAnsi="Times New Roman" w:cs="Times New Roman"/>
                <w:color w:val="C00000"/>
              </w:rPr>
            </w:pPr>
          </w:p>
        </w:tc>
        <w:tc>
          <w:tcPr>
            <w:tcW w:w="853" w:type="dxa"/>
          </w:tcPr>
          <w:p w:rsidR="005562F1" w:rsidRPr="005562F1" w:rsidRDefault="005562F1" w:rsidP="005562F1">
            <w:pPr>
              <w:spacing w:after="0" w:line="240" w:lineRule="auto"/>
              <w:jc w:val="center"/>
              <w:rPr>
                <w:rFonts w:ascii="Times New Roman" w:hAnsi="Times New Roman" w:cs="Times New Roman"/>
                <w:color w:val="C00000"/>
              </w:rPr>
            </w:pPr>
          </w:p>
        </w:tc>
        <w:tc>
          <w:tcPr>
            <w:tcW w:w="660" w:type="dxa"/>
          </w:tcPr>
          <w:p w:rsidR="005562F1" w:rsidRPr="005562F1" w:rsidRDefault="005562F1" w:rsidP="005562F1">
            <w:pPr>
              <w:spacing w:after="0" w:line="240" w:lineRule="auto"/>
              <w:jc w:val="center"/>
              <w:rPr>
                <w:rFonts w:ascii="Times New Roman" w:hAnsi="Times New Roman" w:cs="Times New Roman"/>
                <w:color w:val="C00000"/>
              </w:rPr>
            </w:pPr>
          </w:p>
        </w:tc>
        <w:tc>
          <w:tcPr>
            <w:tcW w:w="590" w:type="dxa"/>
          </w:tcPr>
          <w:p w:rsidR="005562F1" w:rsidRPr="005562F1" w:rsidRDefault="005562F1" w:rsidP="005562F1">
            <w:pPr>
              <w:spacing w:after="0" w:line="240" w:lineRule="auto"/>
              <w:jc w:val="center"/>
              <w:rPr>
                <w:rFonts w:ascii="Times New Roman" w:hAnsi="Times New Roman" w:cs="Times New Roman"/>
                <w:color w:val="C00000"/>
              </w:rPr>
            </w:pPr>
          </w:p>
        </w:tc>
        <w:tc>
          <w:tcPr>
            <w:tcW w:w="808"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30</w:t>
            </w:r>
          </w:p>
        </w:tc>
        <w:tc>
          <w:tcPr>
            <w:tcW w:w="777" w:type="dxa"/>
          </w:tcPr>
          <w:p w:rsidR="005562F1" w:rsidRPr="005562F1" w:rsidRDefault="005562F1" w:rsidP="005562F1">
            <w:pPr>
              <w:spacing w:after="0" w:line="240" w:lineRule="auto"/>
              <w:rPr>
                <w:rFonts w:ascii="Times New Roman" w:hAnsi="Times New Roman" w:cs="Times New Roman"/>
              </w:rPr>
            </w:pPr>
            <w:r w:rsidRPr="005562F1">
              <w:rPr>
                <w:rFonts w:ascii="Times New Roman" w:hAnsi="Times New Roman" w:cs="Times New Roman"/>
              </w:rPr>
              <w:t>100</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3,3</w:t>
            </w:r>
          </w:p>
        </w:tc>
      </w:tr>
      <w:tr w:rsidR="005562F1" w:rsidRPr="005562F1" w:rsidTr="00351E17">
        <w:trPr>
          <w:trHeight w:val="276"/>
        </w:trPr>
        <w:tc>
          <w:tcPr>
            <w:tcW w:w="2014" w:type="dxa"/>
          </w:tcPr>
          <w:p w:rsidR="005562F1" w:rsidRPr="005562F1" w:rsidRDefault="005562F1" w:rsidP="00351E17">
            <w:pPr>
              <w:spacing w:after="0" w:line="240" w:lineRule="auto"/>
              <w:rPr>
                <w:rFonts w:ascii="Times New Roman" w:hAnsi="Times New Roman" w:cs="Times New Roman"/>
              </w:rPr>
            </w:pPr>
            <w:r w:rsidRPr="005562F1">
              <w:rPr>
                <w:rFonts w:ascii="Times New Roman" w:hAnsi="Times New Roman" w:cs="Times New Roman"/>
              </w:rPr>
              <w:t>литература</w:t>
            </w:r>
          </w:p>
        </w:tc>
        <w:tc>
          <w:tcPr>
            <w:tcW w:w="851" w:type="dxa"/>
          </w:tcPr>
          <w:p w:rsidR="005562F1" w:rsidRPr="005562F1" w:rsidRDefault="005562F1" w:rsidP="005562F1">
            <w:pPr>
              <w:spacing w:after="0" w:line="240" w:lineRule="auto"/>
              <w:jc w:val="center"/>
              <w:rPr>
                <w:rFonts w:ascii="Times New Roman" w:hAnsi="Times New Roman" w:cs="Times New Roman"/>
              </w:rPr>
            </w:pPr>
          </w:p>
        </w:tc>
        <w:tc>
          <w:tcPr>
            <w:tcW w:w="850" w:type="dxa"/>
          </w:tcPr>
          <w:p w:rsidR="005562F1" w:rsidRPr="005562F1" w:rsidRDefault="005562F1" w:rsidP="005562F1">
            <w:pPr>
              <w:spacing w:after="0" w:line="240" w:lineRule="auto"/>
              <w:jc w:val="center"/>
              <w:rPr>
                <w:rFonts w:ascii="Times New Roman" w:hAnsi="Times New Roman" w:cs="Times New Roman"/>
              </w:rPr>
            </w:pPr>
          </w:p>
        </w:tc>
        <w:tc>
          <w:tcPr>
            <w:tcW w:w="666" w:type="dxa"/>
          </w:tcPr>
          <w:p w:rsidR="005562F1" w:rsidRPr="005562F1" w:rsidRDefault="005562F1" w:rsidP="005562F1">
            <w:pPr>
              <w:spacing w:after="0" w:line="240" w:lineRule="auto"/>
              <w:jc w:val="center"/>
              <w:rPr>
                <w:rFonts w:ascii="Times New Roman" w:hAnsi="Times New Roman" w:cs="Times New Roman"/>
              </w:rPr>
            </w:pPr>
          </w:p>
        </w:tc>
        <w:tc>
          <w:tcPr>
            <w:tcW w:w="566" w:type="dxa"/>
          </w:tcPr>
          <w:p w:rsidR="005562F1" w:rsidRPr="005562F1" w:rsidRDefault="005562F1" w:rsidP="005562F1">
            <w:pPr>
              <w:spacing w:after="0" w:line="240" w:lineRule="auto"/>
              <w:jc w:val="center"/>
              <w:rPr>
                <w:rFonts w:ascii="Times New Roman" w:hAnsi="Times New Roman" w:cs="Times New Roman"/>
              </w:rPr>
            </w:pPr>
          </w:p>
        </w:tc>
        <w:tc>
          <w:tcPr>
            <w:tcW w:w="750" w:type="dxa"/>
            <w:gridSpan w:val="2"/>
          </w:tcPr>
          <w:p w:rsidR="005562F1" w:rsidRPr="005562F1" w:rsidRDefault="005562F1" w:rsidP="005562F1">
            <w:pPr>
              <w:spacing w:after="0" w:line="240" w:lineRule="auto"/>
              <w:jc w:val="center"/>
              <w:rPr>
                <w:rFonts w:ascii="Times New Roman" w:hAnsi="Times New Roman" w:cs="Times New Roman"/>
                <w:color w:val="C00000"/>
              </w:rPr>
            </w:pPr>
          </w:p>
        </w:tc>
        <w:tc>
          <w:tcPr>
            <w:tcW w:w="853" w:type="dxa"/>
          </w:tcPr>
          <w:p w:rsidR="005562F1" w:rsidRPr="005562F1" w:rsidRDefault="005562F1" w:rsidP="005562F1">
            <w:pPr>
              <w:spacing w:after="0" w:line="240" w:lineRule="auto"/>
              <w:jc w:val="center"/>
              <w:rPr>
                <w:rFonts w:ascii="Times New Roman" w:hAnsi="Times New Roman" w:cs="Times New Roman"/>
                <w:color w:val="C00000"/>
              </w:rPr>
            </w:pPr>
          </w:p>
        </w:tc>
        <w:tc>
          <w:tcPr>
            <w:tcW w:w="660" w:type="dxa"/>
          </w:tcPr>
          <w:p w:rsidR="005562F1" w:rsidRPr="005562F1" w:rsidRDefault="005562F1" w:rsidP="005562F1">
            <w:pPr>
              <w:spacing w:after="0" w:line="240" w:lineRule="auto"/>
              <w:jc w:val="center"/>
              <w:rPr>
                <w:rFonts w:ascii="Times New Roman" w:hAnsi="Times New Roman" w:cs="Times New Roman"/>
                <w:color w:val="C00000"/>
              </w:rPr>
            </w:pPr>
          </w:p>
        </w:tc>
        <w:tc>
          <w:tcPr>
            <w:tcW w:w="590" w:type="dxa"/>
          </w:tcPr>
          <w:p w:rsidR="005562F1" w:rsidRPr="005562F1" w:rsidRDefault="005562F1" w:rsidP="005562F1">
            <w:pPr>
              <w:spacing w:after="0" w:line="240" w:lineRule="auto"/>
              <w:jc w:val="center"/>
              <w:rPr>
                <w:rFonts w:ascii="Times New Roman" w:hAnsi="Times New Roman" w:cs="Times New Roman"/>
                <w:color w:val="C00000"/>
              </w:rPr>
            </w:pPr>
          </w:p>
        </w:tc>
        <w:tc>
          <w:tcPr>
            <w:tcW w:w="808"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46</w:t>
            </w:r>
          </w:p>
        </w:tc>
        <w:tc>
          <w:tcPr>
            <w:tcW w:w="777" w:type="dxa"/>
          </w:tcPr>
          <w:p w:rsidR="005562F1" w:rsidRPr="005562F1" w:rsidRDefault="005562F1" w:rsidP="005562F1">
            <w:pPr>
              <w:spacing w:after="0" w:line="240" w:lineRule="auto"/>
              <w:rPr>
                <w:rFonts w:ascii="Times New Roman" w:hAnsi="Times New Roman" w:cs="Times New Roman"/>
              </w:rPr>
            </w:pPr>
            <w:r w:rsidRPr="005562F1">
              <w:rPr>
                <w:rFonts w:ascii="Times New Roman" w:hAnsi="Times New Roman" w:cs="Times New Roman"/>
              </w:rPr>
              <w:t>100</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3,5</w:t>
            </w:r>
          </w:p>
        </w:tc>
      </w:tr>
      <w:tr w:rsidR="005562F1" w:rsidRPr="005562F1" w:rsidTr="00351E17">
        <w:trPr>
          <w:trHeight w:val="276"/>
        </w:trPr>
        <w:tc>
          <w:tcPr>
            <w:tcW w:w="2014" w:type="dxa"/>
          </w:tcPr>
          <w:p w:rsidR="005562F1" w:rsidRPr="005562F1" w:rsidRDefault="005562F1" w:rsidP="00351E17">
            <w:pPr>
              <w:spacing w:after="0" w:line="240" w:lineRule="auto"/>
              <w:rPr>
                <w:rFonts w:ascii="Times New Roman" w:hAnsi="Times New Roman" w:cs="Times New Roman"/>
              </w:rPr>
            </w:pPr>
            <w:r w:rsidRPr="005562F1">
              <w:rPr>
                <w:rFonts w:ascii="Times New Roman" w:hAnsi="Times New Roman" w:cs="Times New Roman"/>
              </w:rPr>
              <w:t>Немецкий язык</w:t>
            </w:r>
          </w:p>
        </w:tc>
        <w:tc>
          <w:tcPr>
            <w:tcW w:w="851" w:type="dxa"/>
          </w:tcPr>
          <w:p w:rsidR="005562F1" w:rsidRPr="005562F1" w:rsidRDefault="005562F1" w:rsidP="005562F1">
            <w:pPr>
              <w:spacing w:after="0" w:line="240" w:lineRule="auto"/>
              <w:jc w:val="center"/>
              <w:rPr>
                <w:rFonts w:ascii="Times New Roman" w:hAnsi="Times New Roman" w:cs="Times New Roman"/>
              </w:rPr>
            </w:pPr>
          </w:p>
        </w:tc>
        <w:tc>
          <w:tcPr>
            <w:tcW w:w="850" w:type="dxa"/>
          </w:tcPr>
          <w:p w:rsidR="005562F1" w:rsidRPr="005562F1" w:rsidRDefault="005562F1" w:rsidP="005562F1">
            <w:pPr>
              <w:spacing w:after="0" w:line="240" w:lineRule="auto"/>
              <w:jc w:val="center"/>
              <w:rPr>
                <w:rFonts w:ascii="Times New Roman" w:hAnsi="Times New Roman" w:cs="Times New Roman"/>
              </w:rPr>
            </w:pPr>
          </w:p>
        </w:tc>
        <w:tc>
          <w:tcPr>
            <w:tcW w:w="666" w:type="dxa"/>
          </w:tcPr>
          <w:p w:rsidR="005562F1" w:rsidRPr="005562F1" w:rsidRDefault="005562F1" w:rsidP="005562F1">
            <w:pPr>
              <w:spacing w:after="0" w:line="240" w:lineRule="auto"/>
              <w:jc w:val="center"/>
              <w:rPr>
                <w:rFonts w:ascii="Times New Roman" w:hAnsi="Times New Roman" w:cs="Times New Roman"/>
              </w:rPr>
            </w:pPr>
          </w:p>
        </w:tc>
        <w:tc>
          <w:tcPr>
            <w:tcW w:w="566" w:type="dxa"/>
          </w:tcPr>
          <w:p w:rsidR="005562F1" w:rsidRPr="005562F1" w:rsidRDefault="005562F1" w:rsidP="005562F1">
            <w:pPr>
              <w:spacing w:after="0" w:line="240" w:lineRule="auto"/>
              <w:jc w:val="center"/>
              <w:rPr>
                <w:rFonts w:ascii="Times New Roman" w:hAnsi="Times New Roman" w:cs="Times New Roman"/>
              </w:rPr>
            </w:pPr>
          </w:p>
        </w:tc>
        <w:tc>
          <w:tcPr>
            <w:tcW w:w="750" w:type="dxa"/>
            <w:gridSpan w:val="2"/>
          </w:tcPr>
          <w:p w:rsidR="005562F1" w:rsidRPr="005562F1" w:rsidRDefault="005562F1" w:rsidP="005562F1">
            <w:pPr>
              <w:spacing w:after="0" w:line="240" w:lineRule="auto"/>
              <w:jc w:val="center"/>
              <w:rPr>
                <w:rFonts w:ascii="Times New Roman" w:hAnsi="Times New Roman" w:cs="Times New Roman"/>
                <w:color w:val="C00000"/>
              </w:rPr>
            </w:pPr>
          </w:p>
        </w:tc>
        <w:tc>
          <w:tcPr>
            <w:tcW w:w="853" w:type="dxa"/>
          </w:tcPr>
          <w:p w:rsidR="005562F1" w:rsidRPr="005562F1" w:rsidRDefault="005562F1" w:rsidP="005562F1">
            <w:pPr>
              <w:spacing w:after="0" w:line="240" w:lineRule="auto"/>
              <w:jc w:val="center"/>
              <w:rPr>
                <w:rFonts w:ascii="Times New Roman" w:hAnsi="Times New Roman" w:cs="Times New Roman"/>
                <w:color w:val="C00000"/>
              </w:rPr>
            </w:pPr>
          </w:p>
        </w:tc>
        <w:tc>
          <w:tcPr>
            <w:tcW w:w="660" w:type="dxa"/>
          </w:tcPr>
          <w:p w:rsidR="005562F1" w:rsidRPr="005562F1" w:rsidRDefault="005562F1" w:rsidP="005562F1">
            <w:pPr>
              <w:spacing w:after="0" w:line="240" w:lineRule="auto"/>
              <w:jc w:val="center"/>
              <w:rPr>
                <w:rFonts w:ascii="Times New Roman" w:hAnsi="Times New Roman" w:cs="Times New Roman"/>
                <w:color w:val="C00000"/>
              </w:rPr>
            </w:pPr>
          </w:p>
        </w:tc>
        <w:tc>
          <w:tcPr>
            <w:tcW w:w="590" w:type="dxa"/>
          </w:tcPr>
          <w:p w:rsidR="005562F1" w:rsidRPr="005562F1" w:rsidRDefault="005562F1" w:rsidP="005562F1">
            <w:pPr>
              <w:spacing w:after="0" w:line="240" w:lineRule="auto"/>
              <w:jc w:val="center"/>
              <w:rPr>
                <w:rFonts w:ascii="Times New Roman" w:hAnsi="Times New Roman" w:cs="Times New Roman"/>
                <w:color w:val="C00000"/>
              </w:rPr>
            </w:pPr>
          </w:p>
        </w:tc>
        <w:tc>
          <w:tcPr>
            <w:tcW w:w="808"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33</w:t>
            </w:r>
          </w:p>
        </w:tc>
        <w:tc>
          <w:tcPr>
            <w:tcW w:w="777" w:type="dxa"/>
          </w:tcPr>
          <w:p w:rsidR="005562F1" w:rsidRPr="005562F1" w:rsidRDefault="005562F1" w:rsidP="005562F1">
            <w:pPr>
              <w:spacing w:after="0" w:line="240" w:lineRule="auto"/>
              <w:rPr>
                <w:rFonts w:ascii="Times New Roman" w:hAnsi="Times New Roman" w:cs="Times New Roman"/>
              </w:rPr>
            </w:pPr>
            <w:r w:rsidRPr="005562F1">
              <w:rPr>
                <w:rFonts w:ascii="Times New Roman" w:hAnsi="Times New Roman" w:cs="Times New Roman"/>
              </w:rPr>
              <w:t>100</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3,3</w:t>
            </w:r>
          </w:p>
        </w:tc>
      </w:tr>
      <w:tr w:rsidR="005562F1" w:rsidRPr="005562F1" w:rsidTr="00351E17">
        <w:trPr>
          <w:trHeight w:val="276"/>
        </w:trPr>
        <w:tc>
          <w:tcPr>
            <w:tcW w:w="2014" w:type="dxa"/>
          </w:tcPr>
          <w:p w:rsidR="005562F1" w:rsidRPr="005562F1" w:rsidRDefault="005562F1" w:rsidP="00351E17">
            <w:pPr>
              <w:spacing w:after="0" w:line="240" w:lineRule="auto"/>
              <w:rPr>
                <w:rFonts w:ascii="Times New Roman" w:hAnsi="Times New Roman" w:cs="Times New Roman"/>
              </w:rPr>
            </w:pPr>
            <w:r w:rsidRPr="005562F1">
              <w:rPr>
                <w:rFonts w:ascii="Times New Roman" w:hAnsi="Times New Roman" w:cs="Times New Roman"/>
              </w:rPr>
              <w:t>Физичес. культура</w:t>
            </w:r>
          </w:p>
        </w:tc>
        <w:tc>
          <w:tcPr>
            <w:tcW w:w="851" w:type="dxa"/>
          </w:tcPr>
          <w:p w:rsidR="005562F1" w:rsidRPr="005562F1" w:rsidRDefault="005562F1" w:rsidP="005562F1">
            <w:pPr>
              <w:spacing w:after="0" w:line="240" w:lineRule="auto"/>
              <w:jc w:val="center"/>
              <w:rPr>
                <w:rFonts w:ascii="Times New Roman" w:hAnsi="Times New Roman" w:cs="Times New Roman"/>
              </w:rPr>
            </w:pPr>
          </w:p>
        </w:tc>
        <w:tc>
          <w:tcPr>
            <w:tcW w:w="850" w:type="dxa"/>
          </w:tcPr>
          <w:p w:rsidR="005562F1" w:rsidRPr="005562F1" w:rsidRDefault="005562F1" w:rsidP="005562F1">
            <w:pPr>
              <w:spacing w:after="0" w:line="240" w:lineRule="auto"/>
              <w:jc w:val="center"/>
              <w:rPr>
                <w:rFonts w:ascii="Times New Roman" w:hAnsi="Times New Roman" w:cs="Times New Roman"/>
              </w:rPr>
            </w:pPr>
          </w:p>
        </w:tc>
        <w:tc>
          <w:tcPr>
            <w:tcW w:w="666" w:type="dxa"/>
          </w:tcPr>
          <w:p w:rsidR="005562F1" w:rsidRPr="005562F1" w:rsidRDefault="005562F1" w:rsidP="005562F1">
            <w:pPr>
              <w:spacing w:after="0" w:line="240" w:lineRule="auto"/>
              <w:jc w:val="center"/>
              <w:rPr>
                <w:rFonts w:ascii="Times New Roman" w:hAnsi="Times New Roman" w:cs="Times New Roman"/>
              </w:rPr>
            </w:pPr>
          </w:p>
        </w:tc>
        <w:tc>
          <w:tcPr>
            <w:tcW w:w="566" w:type="dxa"/>
          </w:tcPr>
          <w:p w:rsidR="005562F1" w:rsidRPr="005562F1" w:rsidRDefault="005562F1" w:rsidP="005562F1">
            <w:pPr>
              <w:spacing w:after="0" w:line="240" w:lineRule="auto"/>
              <w:jc w:val="center"/>
              <w:rPr>
                <w:rFonts w:ascii="Times New Roman" w:hAnsi="Times New Roman" w:cs="Times New Roman"/>
              </w:rPr>
            </w:pPr>
          </w:p>
        </w:tc>
        <w:tc>
          <w:tcPr>
            <w:tcW w:w="750" w:type="dxa"/>
            <w:gridSpan w:val="2"/>
          </w:tcPr>
          <w:p w:rsidR="005562F1" w:rsidRPr="005562F1" w:rsidRDefault="005562F1" w:rsidP="005562F1">
            <w:pPr>
              <w:spacing w:after="0" w:line="240" w:lineRule="auto"/>
              <w:jc w:val="center"/>
              <w:rPr>
                <w:rFonts w:ascii="Times New Roman" w:hAnsi="Times New Roman" w:cs="Times New Roman"/>
                <w:color w:val="C00000"/>
              </w:rPr>
            </w:pPr>
          </w:p>
        </w:tc>
        <w:tc>
          <w:tcPr>
            <w:tcW w:w="853" w:type="dxa"/>
          </w:tcPr>
          <w:p w:rsidR="005562F1" w:rsidRPr="005562F1" w:rsidRDefault="005562F1" w:rsidP="005562F1">
            <w:pPr>
              <w:spacing w:after="0" w:line="240" w:lineRule="auto"/>
              <w:jc w:val="center"/>
              <w:rPr>
                <w:rFonts w:ascii="Times New Roman" w:hAnsi="Times New Roman" w:cs="Times New Roman"/>
                <w:color w:val="C00000"/>
              </w:rPr>
            </w:pPr>
          </w:p>
        </w:tc>
        <w:tc>
          <w:tcPr>
            <w:tcW w:w="660" w:type="dxa"/>
          </w:tcPr>
          <w:p w:rsidR="005562F1" w:rsidRPr="005562F1" w:rsidRDefault="005562F1" w:rsidP="005562F1">
            <w:pPr>
              <w:spacing w:after="0" w:line="240" w:lineRule="auto"/>
              <w:jc w:val="center"/>
              <w:rPr>
                <w:rFonts w:ascii="Times New Roman" w:hAnsi="Times New Roman" w:cs="Times New Roman"/>
                <w:color w:val="C00000"/>
              </w:rPr>
            </w:pPr>
          </w:p>
        </w:tc>
        <w:tc>
          <w:tcPr>
            <w:tcW w:w="590" w:type="dxa"/>
          </w:tcPr>
          <w:p w:rsidR="005562F1" w:rsidRPr="005562F1" w:rsidRDefault="005562F1" w:rsidP="005562F1">
            <w:pPr>
              <w:spacing w:after="0" w:line="240" w:lineRule="auto"/>
              <w:jc w:val="center"/>
              <w:rPr>
                <w:rFonts w:ascii="Times New Roman" w:hAnsi="Times New Roman" w:cs="Times New Roman"/>
                <w:color w:val="C00000"/>
              </w:rPr>
            </w:pPr>
          </w:p>
        </w:tc>
        <w:tc>
          <w:tcPr>
            <w:tcW w:w="808"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92</w:t>
            </w:r>
          </w:p>
        </w:tc>
        <w:tc>
          <w:tcPr>
            <w:tcW w:w="777" w:type="dxa"/>
          </w:tcPr>
          <w:p w:rsidR="005562F1" w:rsidRPr="005562F1" w:rsidRDefault="005562F1" w:rsidP="005562F1">
            <w:pPr>
              <w:spacing w:after="0" w:line="240" w:lineRule="auto"/>
              <w:rPr>
                <w:rFonts w:ascii="Times New Roman" w:hAnsi="Times New Roman" w:cs="Times New Roman"/>
              </w:rPr>
            </w:pPr>
            <w:r w:rsidRPr="005562F1">
              <w:rPr>
                <w:rFonts w:ascii="Times New Roman" w:hAnsi="Times New Roman" w:cs="Times New Roman"/>
              </w:rPr>
              <w:t>100</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4,7</w:t>
            </w:r>
          </w:p>
        </w:tc>
      </w:tr>
      <w:tr w:rsidR="005562F1" w:rsidRPr="005562F1" w:rsidTr="00351E17">
        <w:trPr>
          <w:trHeight w:val="276"/>
        </w:trPr>
        <w:tc>
          <w:tcPr>
            <w:tcW w:w="2014" w:type="dxa"/>
          </w:tcPr>
          <w:p w:rsidR="005562F1" w:rsidRPr="005562F1" w:rsidRDefault="005562F1" w:rsidP="00351E17">
            <w:pPr>
              <w:spacing w:after="0" w:line="240" w:lineRule="auto"/>
              <w:rPr>
                <w:rFonts w:ascii="Times New Roman" w:hAnsi="Times New Roman" w:cs="Times New Roman"/>
              </w:rPr>
            </w:pPr>
            <w:r w:rsidRPr="005562F1">
              <w:rPr>
                <w:rFonts w:ascii="Times New Roman" w:hAnsi="Times New Roman" w:cs="Times New Roman"/>
              </w:rPr>
              <w:t>Родной язык</w:t>
            </w:r>
          </w:p>
        </w:tc>
        <w:tc>
          <w:tcPr>
            <w:tcW w:w="851" w:type="dxa"/>
          </w:tcPr>
          <w:p w:rsidR="005562F1" w:rsidRPr="005562F1" w:rsidRDefault="005562F1" w:rsidP="005562F1">
            <w:pPr>
              <w:spacing w:after="0" w:line="240" w:lineRule="auto"/>
              <w:jc w:val="center"/>
              <w:rPr>
                <w:rFonts w:ascii="Times New Roman" w:hAnsi="Times New Roman" w:cs="Times New Roman"/>
              </w:rPr>
            </w:pPr>
          </w:p>
        </w:tc>
        <w:tc>
          <w:tcPr>
            <w:tcW w:w="850" w:type="dxa"/>
          </w:tcPr>
          <w:p w:rsidR="005562F1" w:rsidRPr="005562F1" w:rsidRDefault="005562F1" w:rsidP="005562F1">
            <w:pPr>
              <w:spacing w:after="0" w:line="240" w:lineRule="auto"/>
              <w:jc w:val="center"/>
              <w:rPr>
                <w:rFonts w:ascii="Times New Roman" w:hAnsi="Times New Roman" w:cs="Times New Roman"/>
              </w:rPr>
            </w:pPr>
          </w:p>
        </w:tc>
        <w:tc>
          <w:tcPr>
            <w:tcW w:w="666" w:type="dxa"/>
          </w:tcPr>
          <w:p w:rsidR="005562F1" w:rsidRPr="005562F1" w:rsidRDefault="005562F1" w:rsidP="005562F1">
            <w:pPr>
              <w:spacing w:after="0" w:line="240" w:lineRule="auto"/>
              <w:jc w:val="center"/>
              <w:rPr>
                <w:rFonts w:ascii="Times New Roman" w:hAnsi="Times New Roman" w:cs="Times New Roman"/>
              </w:rPr>
            </w:pPr>
          </w:p>
        </w:tc>
        <w:tc>
          <w:tcPr>
            <w:tcW w:w="566" w:type="dxa"/>
          </w:tcPr>
          <w:p w:rsidR="005562F1" w:rsidRPr="005562F1" w:rsidRDefault="005562F1" w:rsidP="005562F1">
            <w:pPr>
              <w:spacing w:after="0" w:line="240" w:lineRule="auto"/>
              <w:jc w:val="center"/>
              <w:rPr>
                <w:rFonts w:ascii="Times New Roman" w:hAnsi="Times New Roman" w:cs="Times New Roman"/>
              </w:rPr>
            </w:pPr>
          </w:p>
        </w:tc>
        <w:tc>
          <w:tcPr>
            <w:tcW w:w="750" w:type="dxa"/>
            <w:gridSpan w:val="2"/>
          </w:tcPr>
          <w:p w:rsidR="005562F1" w:rsidRPr="005562F1" w:rsidRDefault="005562F1" w:rsidP="005562F1">
            <w:pPr>
              <w:spacing w:after="0" w:line="240" w:lineRule="auto"/>
              <w:jc w:val="center"/>
              <w:rPr>
                <w:rFonts w:ascii="Times New Roman" w:hAnsi="Times New Roman" w:cs="Times New Roman"/>
                <w:color w:val="C00000"/>
              </w:rPr>
            </w:pPr>
          </w:p>
        </w:tc>
        <w:tc>
          <w:tcPr>
            <w:tcW w:w="853" w:type="dxa"/>
          </w:tcPr>
          <w:p w:rsidR="005562F1" w:rsidRPr="005562F1" w:rsidRDefault="005562F1" w:rsidP="005562F1">
            <w:pPr>
              <w:spacing w:after="0" w:line="240" w:lineRule="auto"/>
              <w:jc w:val="center"/>
              <w:rPr>
                <w:rFonts w:ascii="Times New Roman" w:hAnsi="Times New Roman" w:cs="Times New Roman"/>
                <w:color w:val="C00000"/>
              </w:rPr>
            </w:pPr>
          </w:p>
        </w:tc>
        <w:tc>
          <w:tcPr>
            <w:tcW w:w="660" w:type="dxa"/>
          </w:tcPr>
          <w:p w:rsidR="005562F1" w:rsidRPr="005562F1" w:rsidRDefault="005562F1" w:rsidP="005562F1">
            <w:pPr>
              <w:spacing w:after="0" w:line="240" w:lineRule="auto"/>
              <w:jc w:val="center"/>
              <w:rPr>
                <w:rFonts w:ascii="Times New Roman" w:hAnsi="Times New Roman" w:cs="Times New Roman"/>
                <w:color w:val="C00000"/>
              </w:rPr>
            </w:pPr>
          </w:p>
        </w:tc>
        <w:tc>
          <w:tcPr>
            <w:tcW w:w="590" w:type="dxa"/>
          </w:tcPr>
          <w:p w:rsidR="005562F1" w:rsidRPr="005562F1" w:rsidRDefault="005562F1" w:rsidP="005562F1">
            <w:pPr>
              <w:spacing w:after="0" w:line="240" w:lineRule="auto"/>
              <w:jc w:val="center"/>
              <w:rPr>
                <w:rFonts w:ascii="Times New Roman" w:hAnsi="Times New Roman" w:cs="Times New Roman"/>
                <w:color w:val="C00000"/>
              </w:rPr>
            </w:pPr>
          </w:p>
        </w:tc>
        <w:tc>
          <w:tcPr>
            <w:tcW w:w="808"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46</w:t>
            </w:r>
          </w:p>
        </w:tc>
        <w:tc>
          <w:tcPr>
            <w:tcW w:w="777" w:type="dxa"/>
          </w:tcPr>
          <w:p w:rsidR="005562F1" w:rsidRPr="005562F1" w:rsidRDefault="005562F1" w:rsidP="005562F1">
            <w:pPr>
              <w:spacing w:after="0" w:line="240" w:lineRule="auto"/>
              <w:rPr>
                <w:rFonts w:ascii="Times New Roman" w:hAnsi="Times New Roman" w:cs="Times New Roman"/>
              </w:rPr>
            </w:pPr>
            <w:r w:rsidRPr="005562F1">
              <w:rPr>
                <w:rFonts w:ascii="Times New Roman" w:hAnsi="Times New Roman" w:cs="Times New Roman"/>
              </w:rPr>
              <w:t>100</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3,5</w:t>
            </w:r>
          </w:p>
        </w:tc>
      </w:tr>
      <w:tr w:rsidR="005562F1" w:rsidRPr="005562F1" w:rsidTr="00351E17">
        <w:trPr>
          <w:trHeight w:val="276"/>
        </w:trPr>
        <w:tc>
          <w:tcPr>
            <w:tcW w:w="2014" w:type="dxa"/>
          </w:tcPr>
          <w:p w:rsidR="005562F1" w:rsidRPr="005562F1" w:rsidRDefault="005562F1" w:rsidP="00351E17">
            <w:pPr>
              <w:spacing w:after="0" w:line="240" w:lineRule="auto"/>
              <w:rPr>
                <w:rFonts w:ascii="Times New Roman" w:hAnsi="Times New Roman" w:cs="Times New Roman"/>
              </w:rPr>
            </w:pPr>
            <w:r w:rsidRPr="005562F1">
              <w:rPr>
                <w:rFonts w:ascii="Times New Roman" w:hAnsi="Times New Roman" w:cs="Times New Roman"/>
              </w:rPr>
              <w:t>Родная литература</w:t>
            </w:r>
          </w:p>
        </w:tc>
        <w:tc>
          <w:tcPr>
            <w:tcW w:w="851" w:type="dxa"/>
          </w:tcPr>
          <w:p w:rsidR="005562F1" w:rsidRPr="005562F1" w:rsidRDefault="005562F1" w:rsidP="005562F1">
            <w:pPr>
              <w:spacing w:after="0" w:line="240" w:lineRule="auto"/>
              <w:jc w:val="center"/>
              <w:rPr>
                <w:rFonts w:ascii="Times New Roman" w:hAnsi="Times New Roman" w:cs="Times New Roman"/>
              </w:rPr>
            </w:pPr>
          </w:p>
        </w:tc>
        <w:tc>
          <w:tcPr>
            <w:tcW w:w="850" w:type="dxa"/>
          </w:tcPr>
          <w:p w:rsidR="005562F1" w:rsidRPr="005562F1" w:rsidRDefault="005562F1" w:rsidP="005562F1">
            <w:pPr>
              <w:spacing w:after="0" w:line="240" w:lineRule="auto"/>
              <w:jc w:val="center"/>
              <w:rPr>
                <w:rFonts w:ascii="Times New Roman" w:hAnsi="Times New Roman" w:cs="Times New Roman"/>
              </w:rPr>
            </w:pPr>
          </w:p>
        </w:tc>
        <w:tc>
          <w:tcPr>
            <w:tcW w:w="666" w:type="dxa"/>
          </w:tcPr>
          <w:p w:rsidR="005562F1" w:rsidRPr="005562F1" w:rsidRDefault="005562F1" w:rsidP="005562F1">
            <w:pPr>
              <w:spacing w:after="0" w:line="240" w:lineRule="auto"/>
              <w:jc w:val="center"/>
              <w:rPr>
                <w:rFonts w:ascii="Times New Roman" w:hAnsi="Times New Roman" w:cs="Times New Roman"/>
              </w:rPr>
            </w:pPr>
          </w:p>
        </w:tc>
        <w:tc>
          <w:tcPr>
            <w:tcW w:w="566" w:type="dxa"/>
          </w:tcPr>
          <w:p w:rsidR="005562F1" w:rsidRPr="005562F1" w:rsidRDefault="005562F1" w:rsidP="005562F1">
            <w:pPr>
              <w:spacing w:after="0" w:line="240" w:lineRule="auto"/>
              <w:jc w:val="center"/>
              <w:rPr>
                <w:rFonts w:ascii="Times New Roman" w:hAnsi="Times New Roman" w:cs="Times New Roman"/>
              </w:rPr>
            </w:pPr>
          </w:p>
        </w:tc>
        <w:tc>
          <w:tcPr>
            <w:tcW w:w="750" w:type="dxa"/>
            <w:gridSpan w:val="2"/>
          </w:tcPr>
          <w:p w:rsidR="005562F1" w:rsidRPr="005562F1" w:rsidRDefault="005562F1" w:rsidP="005562F1">
            <w:pPr>
              <w:spacing w:after="0" w:line="240" w:lineRule="auto"/>
              <w:jc w:val="center"/>
              <w:rPr>
                <w:rFonts w:ascii="Times New Roman" w:hAnsi="Times New Roman" w:cs="Times New Roman"/>
                <w:color w:val="C00000"/>
              </w:rPr>
            </w:pPr>
          </w:p>
        </w:tc>
        <w:tc>
          <w:tcPr>
            <w:tcW w:w="853" w:type="dxa"/>
          </w:tcPr>
          <w:p w:rsidR="005562F1" w:rsidRPr="005562F1" w:rsidRDefault="005562F1" w:rsidP="005562F1">
            <w:pPr>
              <w:spacing w:after="0" w:line="240" w:lineRule="auto"/>
              <w:jc w:val="center"/>
              <w:rPr>
                <w:rFonts w:ascii="Times New Roman" w:hAnsi="Times New Roman" w:cs="Times New Roman"/>
                <w:color w:val="C00000"/>
              </w:rPr>
            </w:pPr>
          </w:p>
        </w:tc>
        <w:tc>
          <w:tcPr>
            <w:tcW w:w="660" w:type="dxa"/>
          </w:tcPr>
          <w:p w:rsidR="005562F1" w:rsidRPr="005562F1" w:rsidRDefault="005562F1" w:rsidP="005562F1">
            <w:pPr>
              <w:spacing w:after="0" w:line="240" w:lineRule="auto"/>
              <w:jc w:val="center"/>
              <w:rPr>
                <w:rFonts w:ascii="Times New Roman" w:hAnsi="Times New Roman" w:cs="Times New Roman"/>
                <w:color w:val="C00000"/>
              </w:rPr>
            </w:pPr>
          </w:p>
        </w:tc>
        <w:tc>
          <w:tcPr>
            <w:tcW w:w="590" w:type="dxa"/>
          </w:tcPr>
          <w:p w:rsidR="005562F1" w:rsidRPr="005562F1" w:rsidRDefault="005562F1" w:rsidP="005562F1">
            <w:pPr>
              <w:spacing w:after="0" w:line="240" w:lineRule="auto"/>
              <w:jc w:val="center"/>
              <w:rPr>
                <w:rFonts w:ascii="Times New Roman" w:hAnsi="Times New Roman" w:cs="Times New Roman"/>
                <w:color w:val="C00000"/>
              </w:rPr>
            </w:pPr>
          </w:p>
        </w:tc>
        <w:tc>
          <w:tcPr>
            <w:tcW w:w="808"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38</w:t>
            </w:r>
          </w:p>
        </w:tc>
        <w:tc>
          <w:tcPr>
            <w:tcW w:w="777" w:type="dxa"/>
          </w:tcPr>
          <w:p w:rsidR="005562F1" w:rsidRPr="005562F1" w:rsidRDefault="005562F1" w:rsidP="005562F1">
            <w:pPr>
              <w:spacing w:after="0" w:line="240" w:lineRule="auto"/>
              <w:rPr>
                <w:rFonts w:ascii="Times New Roman" w:hAnsi="Times New Roman" w:cs="Times New Roman"/>
              </w:rPr>
            </w:pPr>
            <w:r w:rsidRPr="005562F1">
              <w:rPr>
                <w:rFonts w:ascii="Times New Roman" w:hAnsi="Times New Roman" w:cs="Times New Roman"/>
              </w:rPr>
              <w:t>100</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3,4</w:t>
            </w:r>
          </w:p>
        </w:tc>
      </w:tr>
      <w:tr w:rsidR="005562F1" w:rsidRPr="005562F1" w:rsidTr="00351E17">
        <w:trPr>
          <w:trHeight w:val="276"/>
        </w:trPr>
        <w:tc>
          <w:tcPr>
            <w:tcW w:w="2014" w:type="dxa"/>
          </w:tcPr>
          <w:p w:rsidR="005562F1" w:rsidRPr="005562F1" w:rsidRDefault="005562F1" w:rsidP="00351E17">
            <w:pPr>
              <w:spacing w:after="0" w:line="240" w:lineRule="auto"/>
              <w:rPr>
                <w:rFonts w:ascii="Times New Roman" w:hAnsi="Times New Roman" w:cs="Times New Roman"/>
              </w:rPr>
            </w:pPr>
            <w:r w:rsidRPr="005562F1">
              <w:rPr>
                <w:rFonts w:ascii="Times New Roman" w:hAnsi="Times New Roman" w:cs="Times New Roman"/>
              </w:rPr>
              <w:t>Второй ин.яз. (анг)</w:t>
            </w:r>
          </w:p>
        </w:tc>
        <w:tc>
          <w:tcPr>
            <w:tcW w:w="851" w:type="dxa"/>
          </w:tcPr>
          <w:p w:rsidR="005562F1" w:rsidRPr="005562F1" w:rsidRDefault="005562F1" w:rsidP="005562F1">
            <w:pPr>
              <w:spacing w:after="0" w:line="240" w:lineRule="auto"/>
              <w:jc w:val="center"/>
              <w:rPr>
                <w:rFonts w:ascii="Times New Roman" w:hAnsi="Times New Roman" w:cs="Times New Roman"/>
              </w:rPr>
            </w:pPr>
          </w:p>
        </w:tc>
        <w:tc>
          <w:tcPr>
            <w:tcW w:w="850" w:type="dxa"/>
          </w:tcPr>
          <w:p w:rsidR="005562F1" w:rsidRPr="005562F1" w:rsidRDefault="005562F1" w:rsidP="005562F1">
            <w:pPr>
              <w:spacing w:after="0" w:line="240" w:lineRule="auto"/>
              <w:jc w:val="center"/>
              <w:rPr>
                <w:rFonts w:ascii="Times New Roman" w:hAnsi="Times New Roman" w:cs="Times New Roman"/>
              </w:rPr>
            </w:pPr>
          </w:p>
        </w:tc>
        <w:tc>
          <w:tcPr>
            <w:tcW w:w="666" w:type="dxa"/>
          </w:tcPr>
          <w:p w:rsidR="005562F1" w:rsidRPr="005562F1" w:rsidRDefault="005562F1" w:rsidP="005562F1">
            <w:pPr>
              <w:spacing w:after="0" w:line="240" w:lineRule="auto"/>
              <w:jc w:val="center"/>
              <w:rPr>
                <w:rFonts w:ascii="Times New Roman" w:hAnsi="Times New Roman" w:cs="Times New Roman"/>
              </w:rPr>
            </w:pPr>
          </w:p>
        </w:tc>
        <w:tc>
          <w:tcPr>
            <w:tcW w:w="566" w:type="dxa"/>
          </w:tcPr>
          <w:p w:rsidR="005562F1" w:rsidRPr="005562F1" w:rsidRDefault="005562F1" w:rsidP="005562F1">
            <w:pPr>
              <w:spacing w:after="0" w:line="240" w:lineRule="auto"/>
              <w:jc w:val="center"/>
              <w:rPr>
                <w:rFonts w:ascii="Times New Roman" w:hAnsi="Times New Roman" w:cs="Times New Roman"/>
              </w:rPr>
            </w:pPr>
          </w:p>
        </w:tc>
        <w:tc>
          <w:tcPr>
            <w:tcW w:w="750" w:type="dxa"/>
            <w:gridSpan w:val="2"/>
          </w:tcPr>
          <w:p w:rsidR="005562F1" w:rsidRPr="005562F1" w:rsidRDefault="005562F1" w:rsidP="005562F1">
            <w:pPr>
              <w:spacing w:after="0" w:line="240" w:lineRule="auto"/>
              <w:jc w:val="center"/>
              <w:rPr>
                <w:rFonts w:ascii="Times New Roman" w:hAnsi="Times New Roman" w:cs="Times New Roman"/>
                <w:color w:val="C00000"/>
              </w:rPr>
            </w:pPr>
          </w:p>
        </w:tc>
        <w:tc>
          <w:tcPr>
            <w:tcW w:w="853" w:type="dxa"/>
          </w:tcPr>
          <w:p w:rsidR="005562F1" w:rsidRPr="005562F1" w:rsidRDefault="005562F1" w:rsidP="005562F1">
            <w:pPr>
              <w:spacing w:after="0" w:line="240" w:lineRule="auto"/>
              <w:jc w:val="center"/>
              <w:rPr>
                <w:rFonts w:ascii="Times New Roman" w:hAnsi="Times New Roman" w:cs="Times New Roman"/>
                <w:color w:val="C00000"/>
              </w:rPr>
            </w:pPr>
          </w:p>
        </w:tc>
        <w:tc>
          <w:tcPr>
            <w:tcW w:w="660" w:type="dxa"/>
          </w:tcPr>
          <w:p w:rsidR="005562F1" w:rsidRPr="005562F1" w:rsidRDefault="005562F1" w:rsidP="005562F1">
            <w:pPr>
              <w:spacing w:after="0" w:line="240" w:lineRule="auto"/>
              <w:jc w:val="center"/>
              <w:rPr>
                <w:rFonts w:ascii="Times New Roman" w:hAnsi="Times New Roman" w:cs="Times New Roman"/>
                <w:color w:val="C00000"/>
              </w:rPr>
            </w:pPr>
          </w:p>
        </w:tc>
        <w:tc>
          <w:tcPr>
            <w:tcW w:w="590" w:type="dxa"/>
          </w:tcPr>
          <w:p w:rsidR="005562F1" w:rsidRPr="005562F1" w:rsidRDefault="005562F1" w:rsidP="005562F1">
            <w:pPr>
              <w:spacing w:after="0" w:line="240" w:lineRule="auto"/>
              <w:jc w:val="center"/>
              <w:rPr>
                <w:rFonts w:ascii="Times New Roman" w:hAnsi="Times New Roman" w:cs="Times New Roman"/>
                <w:color w:val="C00000"/>
              </w:rPr>
            </w:pPr>
          </w:p>
        </w:tc>
        <w:tc>
          <w:tcPr>
            <w:tcW w:w="808"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67</w:t>
            </w:r>
          </w:p>
        </w:tc>
        <w:tc>
          <w:tcPr>
            <w:tcW w:w="777" w:type="dxa"/>
          </w:tcPr>
          <w:p w:rsidR="005562F1" w:rsidRPr="005562F1" w:rsidRDefault="005562F1" w:rsidP="005562F1">
            <w:pPr>
              <w:spacing w:after="0" w:line="240" w:lineRule="auto"/>
              <w:rPr>
                <w:rFonts w:ascii="Times New Roman" w:hAnsi="Times New Roman" w:cs="Times New Roman"/>
              </w:rPr>
            </w:pPr>
            <w:r w:rsidRPr="005562F1">
              <w:rPr>
                <w:rFonts w:ascii="Times New Roman" w:hAnsi="Times New Roman" w:cs="Times New Roman"/>
              </w:rPr>
              <w:t>100</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3,7</w:t>
            </w:r>
          </w:p>
        </w:tc>
      </w:tr>
      <w:tr w:rsidR="005562F1" w:rsidRPr="005562F1" w:rsidTr="00351E17">
        <w:trPr>
          <w:trHeight w:val="276"/>
        </w:trPr>
        <w:tc>
          <w:tcPr>
            <w:tcW w:w="2014" w:type="dxa"/>
          </w:tcPr>
          <w:p w:rsidR="005562F1" w:rsidRPr="005562F1" w:rsidRDefault="00351E17" w:rsidP="00351E17">
            <w:pPr>
              <w:spacing w:after="0" w:line="240" w:lineRule="auto"/>
              <w:rPr>
                <w:rFonts w:ascii="Times New Roman" w:hAnsi="Times New Roman" w:cs="Times New Roman"/>
              </w:rPr>
            </w:pPr>
            <w:r>
              <w:rPr>
                <w:rFonts w:ascii="Times New Roman" w:hAnsi="Times New Roman" w:cs="Times New Roman"/>
              </w:rPr>
              <w:t>Второй ин.яз.</w:t>
            </w:r>
            <w:r w:rsidR="005562F1" w:rsidRPr="005562F1">
              <w:rPr>
                <w:rFonts w:ascii="Times New Roman" w:hAnsi="Times New Roman" w:cs="Times New Roman"/>
              </w:rPr>
              <w:t>(нем)</w:t>
            </w:r>
          </w:p>
        </w:tc>
        <w:tc>
          <w:tcPr>
            <w:tcW w:w="851" w:type="dxa"/>
          </w:tcPr>
          <w:p w:rsidR="005562F1" w:rsidRPr="005562F1" w:rsidRDefault="005562F1" w:rsidP="005562F1">
            <w:pPr>
              <w:spacing w:after="0" w:line="240" w:lineRule="auto"/>
              <w:jc w:val="center"/>
              <w:rPr>
                <w:rFonts w:ascii="Times New Roman" w:hAnsi="Times New Roman" w:cs="Times New Roman"/>
              </w:rPr>
            </w:pPr>
          </w:p>
        </w:tc>
        <w:tc>
          <w:tcPr>
            <w:tcW w:w="850" w:type="dxa"/>
          </w:tcPr>
          <w:p w:rsidR="005562F1" w:rsidRPr="005562F1" w:rsidRDefault="005562F1" w:rsidP="005562F1">
            <w:pPr>
              <w:spacing w:after="0" w:line="240" w:lineRule="auto"/>
              <w:jc w:val="center"/>
              <w:rPr>
                <w:rFonts w:ascii="Times New Roman" w:hAnsi="Times New Roman" w:cs="Times New Roman"/>
              </w:rPr>
            </w:pPr>
          </w:p>
        </w:tc>
        <w:tc>
          <w:tcPr>
            <w:tcW w:w="666" w:type="dxa"/>
          </w:tcPr>
          <w:p w:rsidR="005562F1" w:rsidRPr="005562F1" w:rsidRDefault="005562F1" w:rsidP="005562F1">
            <w:pPr>
              <w:spacing w:after="0" w:line="240" w:lineRule="auto"/>
              <w:jc w:val="center"/>
              <w:rPr>
                <w:rFonts w:ascii="Times New Roman" w:hAnsi="Times New Roman" w:cs="Times New Roman"/>
              </w:rPr>
            </w:pPr>
          </w:p>
        </w:tc>
        <w:tc>
          <w:tcPr>
            <w:tcW w:w="566" w:type="dxa"/>
          </w:tcPr>
          <w:p w:rsidR="005562F1" w:rsidRPr="005562F1" w:rsidRDefault="005562F1" w:rsidP="005562F1">
            <w:pPr>
              <w:spacing w:after="0" w:line="240" w:lineRule="auto"/>
              <w:jc w:val="center"/>
              <w:rPr>
                <w:rFonts w:ascii="Times New Roman" w:hAnsi="Times New Roman" w:cs="Times New Roman"/>
              </w:rPr>
            </w:pPr>
          </w:p>
        </w:tc>
        <w:tc>
          <w:tcPr>
            <w:tcW w:w="750" w:type="dxa"/>
            <w:gridSpan w:val="2"/>
          </w:tcPr>
          <w:p w:rsidR="005562F1" w:rsidRPr="005562F1" w:rsidRDefault="005562F1" w:rsidP="005562F1">
            <w:pPr>
              <w:spacing w:after="0" w:line="240" w:lineRule="auto"/>
              <w:jc w:val="center"/>
              <w:rPr>
                <w:rFonts w:ascii="Times New Roman" w:hAnsi="Times New Roman" w:cs="Times New Roman"/>
                <w:color w:val="C00000"/>
              </w:rPr>
            </w:pPr>
          </w:p>
        </w:tc>
        <w:tc>
          <w:tcPr>
            <w:tcW w:w="853" w:type="dxa"/>
          </w:tcPr>
          <w:p w:rsidR="005562F1" w:rsidRPr="005562F1" w:rsidRDefault="005562F1" w:rsidP="005562F1">
            <w:pPr>
              <w:spacing w:after="0" w:line="240" w:lineRule="auto"/>
              <w:jc w:val="center"/>
              <w:rPr>
                <w:rFonts w:ascii="Times New Roman" w:hAnsi="Times New Roman" w:cs="Times New Roman"/>
                <w:color w:val="C00000"/>
              </w:rPr>
            </w:pPr>
          </w:p>
        </w:tc>
        <w:tc>
          <w:tcPr>
            <w:tcW w:w="660" w:type="dxa"/>
          </w:tcPr>
          <w:p w:rsidR="005562F1" w:rsidRPr="005562F1" w:rsidRDefault="005562F1" w:rsidP="005562F1">
            <w:pPr>
              <w:spacing w:after="0" w:line="240" w:lineRule="auto"/>
              <w:jc w:val="center"/>
              <w:rPr>
                <w:rFonts w:ascii="Times New Roman" w:hAnsi="Times New Roman" w:cs="Times New Roman"/>
                <w:color w:val="C00000"/>
              </w:rPr>
            </w:pPr>
          </w:p>
        </w:tc>
        <w:tc>
          <w:tcPr>
            <w:tcW w:w="590" w:type="dxa"/>
          </w:tcPr>
          <w:p w:rsidR="005562F1" w:rsidRPr="005562F1" w:rsidRDefault="005562F1" w:rsidP="005562F1">
            <w:pPr>
              <w:spacing w:after="0" w:line="240" w:lineRule="auto"/>
              <w:jc w:val="center"/>
              <w:rPr>
                <w:rFonts w:ascii="Times New Roman" w:hAnsi="Times New Roman" w:cs="Times New Roman"/>
                <w:color w:val="C00000"/>
              </w:rPr>
            </w:pPr>
          </w:p>
        </w:tc>
        <w:tc>
          <w:tcPr>
            <w:tcW w:w="808" w:type="dxa"/>
            <w:gridSpan w:val="2"/>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90</w:t>
            </w:r>
          </w:p>
        </w:tc>
        <w:tc>
          <w:tcPr>
            <w:tcW w:w="777" w:type="dxa"/>
          </w:tcPr>
          <w:p w:rsidR="005562F1" w:rsidRPr="005562F1" w:rsidRDefault="005562F1" w:rsidP="005562F1">
            <w:pPr>
              <w:spacing w:after="0" w:line="240" w:lineRule="auto"/>
              <w:rPr>
                <w:rFonts w:ascii="Times New Roman" w:hAnsi="Times New Roman" w:cs="Times New Roman"/>
              </w:rPr>
            </w:pPr>
            <w:r w:rsidRPr="005562F1">
              <w:rPr>
                <w:rFonts w:ascii="Times New Roman" w:hAnsi="Times New Roman" w:cs="Times New Roman"/>
              </w:rPr>
              <w:t>100</w:t>
            </w:r>
          </w:p>
        </w:tc>
        <w:tc>
          <w:tcPr>
            <w:tcW w:w="851" w:type="dxa"/>
          </w:tcPr>
          <w:p w:rsidR="005562F1" w:rsidRPr="005562F1" w:rsidRDefault="005562F1" w:rsidP="005562F1">
            <w:pPr>
              <w:spacing w:after="0" w:line="240" w:lineRule="auto"/>
              <w:jc w:val="center"/>
              <w:rPr>
                <w:rFonts w:ascii="Times New Roman" w:hAnsi="Times New Roman" w:cs="Times New Roman"/>
              </w:rPr>
            </w:pPr>
            <w:r w:rsidRPr="005562F1">
              <w:rPr>
                <w:rFonts w:ascii="Times New Roman" w:hAnsi="Times New Roman" w:cs="Times New Roman"/>
              </w:rPr>
              <w:t>3,9</w:t>
            </w:r>
          </w:p>
        </w:tc>
      </w:tr>
    </w:tbl>
    <w:p w:rsidR="00351E17" w:rsidRDefault="00351E17" w:rsidP="00C63141">
      <w:pPr>
        <w:spacing w:after="0"/>
        <w:rPr>
          <w:rFonts w:ascii="Times New Roman" w:hAnsi="Times New Roman" w:cs="Times New Roman"/>
          <w:b/>
          <w:sz w:val="24"/>
          <w:szCs w:val="24"/>
        </w:rPr>
      </w:pPr>
    </w:p>
    <w:p w:rsidR="00351E17" w:rsidRDefault="00351E17" w:rsidP="00C63141">
      <w:pPr>
        <w:spacing w:after="0"/>
        <w:rPr>
          <w:rFonts w:ascii="Times New Roman" w:hAnsi="Times New Roman" w:cs="Times New Roman"/>
          <w:b/>
          <w:sz w:val="24"/>
          <w:szCs w:val="24"/>
        </w:rPr>
      </w:pPr>
    </w:p>
    <w:p w:rsidR="00351E17" w:rsidRPr="00351E17" w:rsidRDefault="00351E17" w:rsidP="00351E17">
      <w:pPr>
        <w:spacing w:after="0" w:line="240" w:lineRule="auto"/>
        <w:jc w:val="center"/>
        <w:rPr>
          <w:rFonts w:ascii="Times New Roman" w:hAnsi="Times New Roman" w:cs="Times New Roman"/>
        </w:rPr>
      </w:pPr>
      <w:r w:rsidRPr="00351E17">
        <w:rPr>
          <w:rFonts w:ascii="Times New Roman" w:hAnsi="Times New Roman" w:cs="Times New Roman"/>
        </w:rPr>
        <w:t>Государственная итоговая  аттестация выпускников 11-х  классов</w:t>
      </w:r>
    </w:p>
    <w:p w:rsidR="00351E17" w:rsidRPr="00351E17" w:rsidRDefault="00351E17" w:rsidP="00351E17">
      <w:pPr>
        <w:tabs>
          <w:tab w:val="left" w:pos="3760"/>
        </w:tabs>
        <w:spacing w:after="0" w:line="240" w:lineRule="auto"/>
        <w:jc w:val="center"/>
        <w:rPr>
          <w:rFonts w:ascii="Times New Roman" w:hAnsi="Times New Roman" w:cs="Times New Roman"/>
        </w:rPr>
      </w:pPr>
      <w:r w:rsidRPr="00351E17">
        <w:rPr>
          <w:rFonts w:ascii="Times New Roman" w:hAnsi="Times New Roman" w:cs="Times New Roman"/>
        </w:rPr>
        <w:t>Сравнительная таблица результатов ЕГЭ по русскому языку</w:t>
      </w:r>
    </w:p>
    <w:tbl>
      <w:tblPr>
        <w:tblW w:w="6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1701"/>
        <w:gridCol w:w="1701"/>
        <w:gridCol w:w="1470"/>
      </w:tblGrid>
      <w:tr w:rsidR="00351E17" w:rsidRPr="00351E17" w:rsidTr="00B62460">
        <w:tc>
          <w:tcPr>
            <w:tcW w:w="1843"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lastRenderedPageBreak/>
              <w:t>Средний балл</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2018</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2018-2019</w:t>
            </w:r>
          </w:p>
        </w:tc>
        <w:tc>
          <w:tcPr>
            <w:tcW w:w="1470" w:type="dxa"/>
          </w:tcPr>
          <w:p w:rsidR="00351E17" w:rsidRPr="00351E17" w:rsidRDefault="00351E17" w:rsidP="00351E17">
            <w:pPr>
              <w:tabs>
                <w:tab w:val="left" w:pos="3880"/>
              </w:tabs>
              <w:spacing w:after="0" w:line="240" w:lineRule="auto"/>
              <w:jc w:val="center"/>
              <w:rPr>
                <w:rFonts w:ascii="Times New Roman" w:hAnsi="Times New Roman" w:cs="Times New Roman"/>
                <w:color w:val="000000"/>
              </w:rPr>
            </w:pPr>
            <w:r w:rsidRPr="00351E17">
              <w:rPr>
                <w:rFonts w:ascii="Times New Roman" w:hAnsi="Times New Roman" w:cs="Times New Roman"/>
                <w:color w:val="000000"/>
              </w:rPr>
              <w:t>2019-2020</w:t>
            </w:r>
          </w:p>
        </w:tc>
      </w:tr>
      <w:tr w:rsidR="00351E17" w:rsidRPr="00351E17" w:rsidTr="00B62460">
        <w:trPr>
          <w:trHeight w:val="144"/>
        </w:trPr>
        <w:tc>
          <w:tcPr>
            <w:tcW w:w="1843"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по школе</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color w:val="000000"/>
              </w:rPr>
            </w:pPr>
            <w:r w:rsidRPr="00351E17">
              <w:rPr>
                <w:rFonts w:ascii="Times New Roman" w:hAnsi="Times New Roman" w:cs="Times New Roman"/>
                <w:color w:val="000000"/>
              </w:rPr>
              <w:t>72,6</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color w:val="000000"/>
              </w:rPr>
            </w:pPr>
            <w:r w:rsidRPr="00351E17">
              <w:rPr>
                <w:rFonts w:ascii="Times New Roman" w:hAnsi="Times New Roman" w:cs="Times New Roman"/>
                <w:color w:val="000000"/>
              </w:rPr>
              <w:t>63</w:t>
            </w:r>
          </w:p>
        </w:tc>
        <w:tc>
          <w:tcPr>
            <w:tcW w:w="1470" w:type="dxa"/>
          </w:tcPr>
          <w:p w:rsidR="00351E17" w:rsidRPr="00351E17" w:rsidRDefault="00351E17" w:rsidP="00351E17">
            <w:pPr>
              <w:tabs>
                <w:tab w:val="left" w:pos="3880"/>
              </w:tabs>
              <w:spacing w:after="0" w:line="240" w:lineRule="auto"/>
              <w:jc w:val="center"/>
              <w:rPr>
                <w:rFonts w:ascii="Times New Roman" w:hAnsi="Times New Roman" w:cs="Times New Roman"/>
                <w:color w:val="000000"/>
              </w:rPr>
            </w:pPr>
            <w:r w:rsidRPr="00351E17">
              <w:rPr>
                <w:rFonts w:ascii="Times New Roman" w:hAnsi="Times New Roman" w:cs="Times New Roman"/>
                <w:color w:val="000000"/>
              </w:rPr>
              <w:t>71</w:t>
            </w:r>
          </w:p>
        </w:tc>
      </w:tr>
    </w:tbl>
    <w:p w:rsidR="00351E17" w:rsidRPr="00351E17" w:rsidRDefault="00351E17" w:rsidP="00351E17">
      <w:pPr>
        <w:tabs>
          <w:tab w:val="left" w:pos="3760"/>
        </w:tabs>
        <w:spacing w:after="0" w:line="240" w:lineRule="auto"/>
        <w:jc w:val="center"/>
        <w:rPr>
          <w:rFonts w:ascii="Times New Roman" w:hAnsi="Times New Roman" w:cs="Times New Roman"/>
        </w:rPr>
      </w:pPr>
      <w:r w:rsidRPr="00351E17">
        <w:rPr>
          <w:rFonts w:ascii="Times New Roman" w:hAnsi="Times New Roman" w:cs="Times New Roman"/>
        </w:rPr>
        <w:t>Сравнительная таблица результатов ЕГЭ по математике</w:t>
      </w:r>
    </w:p>
    <w:tbl>
      <w:tblPr>
        <w:tblW w:w="6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1469"/>
        <w:gridCol w:w="1711"/>
        <w:gridCol w:w="1711"/>
      </w:tblGrid>
      <w:tr w:rsidR="00351E17" w:rsidRPr="00351E17" w:rsidTr="00B62460">
        <w:tc>
          <w:tcPr>
            <w:tcW w:w="1843"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Средний балл</w:t>
            </w:r>
          </w:p>
        </w:tc>
        <w:tc>
          <w:tcPr>
            <w:tcW w:w="1469" w:type="dxa"/>
          </w:tcPr>
          <w:p w:rsidR="00351E17" w:rsidRPr="00351E17" w:rsidRDefault="00351E17" w:rsidP="00351E17">
            <w:pPr>
              <w:tabs>
                <w:tab w:val="left" w:pos="3880"/>
              </w:tabs>
              <w:spacing w:after="0" w:line="240" w:lineRule="auto"/>
              <w:jc w:val="center"/>
              <w:rPr>
                <w:rFonts w:ascii="Times New Roman" w:hAnsi="Times New Roman" w:cs="Times New Roman"/>
                <w:color w:val="000000"/>
              </w:rPr>
            </w:pPr>
            <w:r w:rsidRPr="00351E17">
              <w:rPr>
                <w:rFonts w:ascii="Times New Roman" w:hAnsi="Times New Roman" w:cs="Times New Roman"/>
                <w:color w:val="000000"/>
              </w:rPr>
              <w:t>2017</w:t>
            </w:r>
          </w:p>
        </w:tc>
        <w:tc>
          <w:tcPr>
            <w:tcW w:w="1711" w:type="dxa"/>
          </w:tcPr>
          <w:p w:rsidR="00351E17" w:rsidRPr="00351E17" w:rsidRDefault="00351E17" w:rsidP="00351E17">
            <w:pPr>
              <w:tabs>
                <w:tab w:val="left" w:pos="3880"/>
              </w:tabs>
              <w:spacing w:after="0" w:line="240" w:lineRule="auto"/>
              <w:jc w:val="center"/>
              <w:rPr>
                <w:rFonts w:ascii="Times New Roman" w:hAnsi="Times New Roman" w:cs="Times New Roman"/>
                <w:color w:val="000000"/>
              </w:rPr>
            </w:pPr>
            <w:r w:rsidRPr="00351E17">
              <w:rPr>
                <w:rFonts w:ascii="Times New Roman" w:hAnsi="Times New Roman" w:cs="Times New Roman"/>
                <w:color w:val="000000"/>
              </w:rPr>
              <w:t>2018</w:t>
            </w:r>
          </w:p>
        </w:tc>
        <w:tc>
          <w:tcPr>
            <w:tcW w:w="1711" w:type="dxa"/>
          </w:tcPr>
          <w:p w:rsidR="00351E17" w:rsidRPr="00351E17" w:rsidRDefault="00351E17" w:rsidP="00351E17">
            <w:pPr>
              <w:tabs>
                <w:tab w:val="left" w:pos="3880"/>
              </w:tabs>
              <w:spacing w:after="0" w:line="240" w:lineRule="auto"/>
              <w:jc w:val="center"/>
              <w:rPr>
                <w:rFonts w:ascii="Times New Roman" w:hAnsi="Times New Roman" w:cs="Times New Roman"/>
                <w:color w:val="000000"/>
              </w:rPr>
            </w:pPr>
            <w:r w:rsidRPr="00351E17">
              <w:rPr>
                <w:rFonts w:ascii="Times New Roman" w:hAnsi="Times New Roman" w:cs="Times New Roman"/>
                <w:color w:val="000000"/>
              </w:rPr>
              <w:t>2019</w:t>
            </w:r>
          </w:p>
        </w:tc>
      </w:tr>
      <w:tr w:rsidR="00351E17" w:rsidRPr="00351E17" w:rsidTr="00B62460">
        <w:tc>
          <w:tcPr>
            <w:tcW w:w="1843"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по школе</w:t>
            </w:r>
          </w:p>
        </w:tc>
        <w:tc>
          <w:tcPr>
            <w:tcW w:w="1469"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Б-4,1; П-59;</w:t>
            </w:r>
          </w:p>
        </w:tc>
        <w:tc>
          <w:tcPr>
            <w:tcW w:w="171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Б-4; П-48</w:t>
            </w:r>
          </w:p>
        </w:tc>
        <w:tc>
          <w:tcPr>
            <w:tcW w:w="171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48,5</w:t>
            </w:r>
          </w:p>
        </w:tc>
      </w:tr>
    </w:tbl>
    <w:p w:rsidR="00351E17" w:rsidRPr="00351E17" w:rsidRDefault="00351E17" w:rsidP="00351E17">
      <w:pPr>
        <w:tabs>
          <w:tab w:val="left" w:pos="3760"/>
        </w:tabs>
        <w:spacing w:after="0" w:line="240" w:lineRule="auto"/>
        <w:jc w:val="center"/>
        <w:rPr>
          <w:rFonts w:ascii="Times New Roman" w:hAnsi="Times New Roman" w:cs="Times New Roman"/>
        </w:rPr>
      </w:pPr>
      <w:r w:rsidRPr="00351E17">
        <w:rPr>
          <w:rFonts w:ascii="Times New Roman" w:hAnsi="Times New Roman" w:cs="Times New Roman"/>
        </w:rPr>
        <w:t xml:space="preserve">        Сравнительная таблица результатов ЕГЭ по обществознанию</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1560"/>
        <w:gridCol w:w="1842"/>
        <w:gridCol w:w="1701"/>
      </w:tblGrid>
      <w:tr w:rsidR="00351E17" w:rsidRPr="00351E17" w:rsidTr="00B62460">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Средний балл</w:t>
            </w:r>
          </w:p>
        </w:tc>
        <w:tc>
          <w:tcPr>
            <w:tcW w:w="1560"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2018</w:t>
            </w:r>
          </w:p>
        </w:tc>
        <w:tc>
          <w:tcPr>
            <w:tcW w:w="1842"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2019</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color w:val="000000"/>
              </w:rPr>
            </w:pPr>
            <w:r w:rsidRPr="00351E17">
              <w:rPr>
                <w:rFonts w:ascii="Times New Roman" w:hAnsi="Times New Roman" w:cs="Times New Roman"/>
                <w:color w:val="000000"/>
              </w:rPr>
              <w:t>2020</w:t>
            </w:r>
          </w:p>
        </w:tc>
      </w:tr>
      <w:tr w:rsidR="00351E17" w:rsidRPr="00351E17" w:rsidTr="00B62460">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по школе</w:t>
            </w:r>
          </w:p>
        </w:tc>
        <w:tc>
          <w:tcPr>
            <w:tcW w:w="1560"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58,2</w:t>
            </w:r>
          </w:p>
        </w:tc>
        <w:tc>
          <w:tcPr>
            <w:tcW w:w="1842"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41</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60</w:t>
            </w:r>
          </w:p>
        </w:tc>
      </w:tr>
    </w:tbl>
    <w:p w:rsidR="00351E17" w:rsidRPr="00351E17" w:rsidRDefault="00351E17" w:rsidP="00351E17">
      <w:pPr>
        <w:tabs>
          <w:tab w:val="left" w:pos="3760"/>
        </w:tabs>
        <w:spacing w:after="0" w:line="240" w:lineRule="auto"/>
        <w:rPr>
          <w:rFonts w:ascii="Times New Roman" w:hAnsi="Times New Roman" w:cs="Times New Roman"/>
        </w:rPr>
      </w:pPr>
      <w:r w:rsidRPr="00351E17">
        <w:rPr>
          <w:rFonts w:ascii="Times New Roman" w:hAnsi="Times New Roman" w:cs="Times New Roman"/>
        </w:rPr>
        <w:t xml:space="preserve">                              Сравнительная таблица результатов ЕГЭ по физике</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1701"/>
        <w:gridCol w:w="1701"/>
        <w:gridCol w:w="1701"/>
      </w:tblGrid>
      <w:tr w:rsidR="00351E17" w:rsidRPr="00351E17" w:rsidTr="00B62460">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Средний балл</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2018</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2019</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color w:val="000000"/>
              </w:rPr>
            </w:pPr>
            <w:r w:rsidRPr="00351E17">
              <w:rPr>
                <w:rFonts w:ascii="Times New Roman" w:hAnsi="Times New Roman" w:cs="Times New Roman"/>
                <w:color w:val="000000"/>
              </w:rPr>
              <w:t>020</w:t>
            </w:r>
          </w:p>
        </w:tc>
      </w:tr>
      <w:tr w:rsidR="00351E17" w:rsidRPr="00351E17" w:rsidTr="00B62460">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по школе</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63</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66</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54</w:t>
            </w:r>
          </w:p>
        </w:tc>
      </w:tr>
    </w:tbl>
    <w:p w:rsidR="00351E17" w:rsidRPr="00351E17" w:rsidRDefault="00351E17" w:rsidP="00351E17">
      <w:pPr>
        <w:tabs>
          <w:tab w:val="left" w:pos="3760"/>
        </w:tabs>
        <w:spacing w:after="0" w:line="240" w:lineRule="auto"/>
        <w:jc w:val="center"/>
        <w:rPr>
          <w:rFonts w:ascii="Times New Roman" w:hAnsi="Times New Roman" w:cs="Times New Roman"/>
        </w:rPr>
      </w:pPr>
      <w:r w:rsidRPr="00351E17">
        <w:rPr>
          <w:rFonts w:ascii="Times New Roman" w:hAnsi="Times New Roman" w:cs="Times New Roman"/>
        </w:rPr>
        <w:t>Сравнительная таблица результатов ЕГЭ по биологии</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1701"/>
        <w:gridCol w:w="1701"/>
        <w:gridCol w:w="1701"/>
      </w:tblGrid>
      <w:tr w:rsidR="00351E17" w:rsidRPr="00351E17" w:rsidTr="00B62460">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Средний балл</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2018</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2019</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color w:val="000000"/>
              </w:rPr>
            </w:pPr>
            <w:r w:rsidRPr="00351E17">
              <w:rPr>
                <w:rFonts w:ascii="Times New Roman" w:hAnsi="Times New Roman" w:cs="Times New Roman"/>
                <w:color w:val="000000"/>
              </w:rPr>
              <w:t>2020</w:t>
            </w:r>
          </w:p>
        </w:tc>
      </w:tr>
      <w:tr w:rsidR="00351E17" w:rsidRPr="00351E17" w:rsidTr="00B62460">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по школе</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61,2</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27</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35</w:t>
            </w:r>
          </w:p>
        </w:tc>
      </w:tr>
    </w:tbl>
    <w:p w:rsidR="00351E17" w:rsidRPr="00351E17" w:rsidRDefault="00351E17" w:rsidP="00351E17">
      <w:pPr>
        <w:tabs>
          <w:tab w:val="left" w:pos="3760"/>
        </w:tabs>
        <w:spacing w:after="0" w:line="240" w:lineRule="auto"/>
        <w:jc w:val="center"/>
        <w:rPr>
          <w:rFonts w:ascii="Times New Roman" w:hAnsi="Times New Roman" w:cs="Times New Roman"/>
        </w:rPr>
      </w:pPr>
      <w:r w:rsidRPr="00351E17">
        <w:rPr>
          <w:rFonts w:ascii="Times New Roman" w:hAnsi="Times New Roman" w:cs="Times New Roman"/>
        </w:rPr>
        <w:t>Сравнительная таблица результатов ЕГЭ по истории</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1701"/>
        <w:gridCol w:w="1701"/>
        <w:gridCol w:w="1701"/>
      </w:tblGrid>
      <w:tr w:rsidR="00351E17" w:rsidRPr="00351E17" w:rsidTr="00B62460">
        <w:tc>
          <w:tcPr>
            <w:tcW w:w="1701" w:type="dxa"/>
          </w:tcPr>
          <w:p w:rsidR="00351E17" w:rsidRPr="00351E17" w:rsidRDefault="00351E17" w:rsidP="00351E17">
            <w:pPr>
              <w:tabs>
                <w:tab w:val="left" w:pos="3880"/>
              </w:tabs>
              <w:spacing w:after="0" w:line="240" w:lineRule="auto"/>
              <w:ind w:hanging="39"/>
              <w:jc w:val="center"/>
              <w:rPr>
                <w:rFonts w:ascii="Times New Roman" w:hAnsi="Times New Roman" w:cs="Times New Roman"/>
              </w:rPr>
            </w:pPr>
            <w:r w:rsidRPr="00351E17">
              <w:rPr>
                <w:rFonts w:ascii="Times New Roman" w:hAnsi="Times New Roman" w:cs="Times New Roman"/>
              </w:rPr>
              <w:t>Средний балл</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2018</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2019</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color w:val="000000"/>
              </w:rPr>
            </w:pPr>
            <w:r w:rsidRPr="00351E17">
              <w:rPr>
                <w:rFonts w:ascii="Times New Roman" w:hAnsi="Times New Roman" w:cs="Times New Roman"/>
                <w:color w:val="000000"/>
              </w:rPr>
              <w:t>2020</w:t>
            </w:r>
          </w:p>
        </w:tc>
      </w:tr>
      <w:tr w:rsidR="00351E17" w:rsidRPr="00351E17" w:rsidTr="00B62460">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по школе</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49,5</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53</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64</w:t>
            </w:r>
          </w:p>
        </w:tc>
      </w:tr>
    </w:tbl>
    <w:p w:rsidR="00351E17" w:rsidRPr="00351E17" w:rsidRDefault="00351E17" w:rsidP="00351E17">
      <w:pPr>
        <w:tabs>
          <w:tab w:val="left" w:pos="3760"/>
        </w:tabs>
        <w:spacing w:after="0" w:line="240" w:lineRule="auto"/>
        <w:jc w:val="center"/>
        <w:rPr>
          <w:rFonts w:ascii="Times New Roman" w:hAnsi="Times New Roman" w:cs="Times New Roman"/>
        </w:rPr>
      </w:pPr>
      <w:r w:rsidRPr="00351E17">
        <w:rPr>
          <w:rFonts w:ascii="Times New Roman" w:hAnsi="Times New Roman" w:cs="Times New Roman"/>
        </w:rPr>
        <w:t>Сравнительная таблица результатов ЕГЭ по химии</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1701"/>
        <w:gridCol w:w="1932"/>
        <w:gridCol w:w="1470"/>
      </w:tblGrid>
      <w:tr w:rsidR="00351E17" w:rsidRPr="00351E17" w:rsidTr="00B62460">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Средний балл</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2018</w:t>
            </w:r>
          </w:p>
        </w:tc>
        <w:tc>
          <w:tcPr>
            <w:tcW w:w="1932"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2019</w:t>
            </w:r>
          </w:p>
        </w:tc>
        <w:tc>
          <w:tcPr>
            <w:tcW w:w="1470" w:type="dxa"/>
          </w:tcPr>
          <w:p w:rsidR="00351E17" w:rsidRPr="00351E17" w:rsidRDefault="00351E17" w:rsidP="00351E17">
            <w:pPr>
              <w:tabs>
                <w:tab w:val="left" w:pos="3880"/>
              </w:tabs>
              <w:spacing w:after="0" w:line="240" w:lineRule="auto"/>
              <w:jc w:val="center"/>
              <w:rPr>
                <w:rFonts w:ascii="Times New Roman" w:hAnsi="Times New Roman" w:cs="Times New Roman"/>
                <w:color w:val="000000"/>
              </w:rPr>
            </w:pPr>
            <w:r w:rsidRPr="00351E17">
              <w:rPr>
                <w:rFonts w:ascii="Times New Roman" w:hAnsi="Times New Roman" w:cs="Times New Roman"/>
                <w:color w:val="000000"/>
              </w:rPr>
              <w:t>2020</w:t>
            </w:r>
          </w:p>
        </w:tc>
      </w:tr>
      <w:tr w:rsidR="00351E17" w:rsidRPr="00351E17" w:rsidTr="00B62460">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по школе</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71</w:t>
            </w:r>
          </w:p>
        </w:tc>
        <w:tc>
          <w:tcPr>
            <w:tcW w:w="1932"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31</w:t>
            </w:r>
          </w:p>
        </w:tc>
        <w:tc>
          <w:tcPr>
            <w:tcW w:w="1470"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w:t>
            </w:r>
          </w:p>
        </w:tc>
      </w:tr>
    </w:tbl>
    <w:p w:rsidR="00351E17" w:rsidRPr="00351E17" w:rsidRDefault="00351E17" w:rsidP="00351E17">
      <w:pPr>
        <w:tabs>
          <w:tab w:val="left" w:pos="3760"/>
        </w:tabs>
        <w:spacing w:after="0" w:line="240" w:lineRule="auto"/>
        <w:jc w:val="center"/>
        <w:rPr>
          <w:rFonts w:ascii="Times New Roman" w:hAnsi="Times New Roman" w:cs="Times New Roman"/>
        </w:rPr>
      </w:pPr>
      <w:r w:rsidRPr="00351E17">
        <w:rPr>
          <w:rFonts w:ascii="Times New Roman" w:hAnsi="Times New Roman" w:cs="Times New Roman"/>
        </w:rPr>
        <w:t xml:space="preserve">           Сравнительная таблица результатов ЕГЭ по английскому языку</w:t>
      </w:r>
    </w:p>
    <w:tbl>
      <w:tblPr>
        <w:tblW w:w="45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1370"/>
        <w:gridCol w:w="1470"/>
      </w:tblGrid>
      <w:tr w:rsidR="00351E17" w:rsidRPr="00351E17" w:rsidTr="00B62460">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Средний балл</w:t>
            </w:r>
          </w:p>
        </w:tc>
        <w:tc>
          <w:tcPr>
            <w:tcW w:w="1370"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color w:val="000000"/>
              </w:rPr>
              <w:t>2018</w:t>
            </w:r>
          </w:p>
        </w:tc>
        <w:tc>
          <w:tcPr>
            <w:tcW w:w="1470" w:type="dxa"/>
          </w:tcPr>
          <w:p w:rsidR="00351E17" w:rsidRPr="00351E17" w:rsidRDefault="00351E17" w:rsidP="00351E17">
            <w:pPr>
              <w:tabs>
                <w:tab w:val="left" w:pos="3880"/>
              </w:tabs>
              <w:spacing w:after="0" w:line="240" w:lineRule="auto"/>
              <w:jc w:val="center"/>
              <w:rPr>
                <w:rFonts w:ascii="Times New Roman" w:hAnsi="Times New Roman" w:cs="Times New Roman"/>
              </w:rPr>
            </w:pPr>
          </w:p>
        </w:tc>
      </w:tr>
      <w:tr w:rsidR="00351E17" w:rsidRPr="00351E17" w:rsidTr="00B62460">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по школе</w:t>
            </w:r>
          </w:p>
        </w:tc>
        <w:tc>
          <w:tcPr>
            <w:tcW w:w="1370"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79</w:t>
            </w:r>
          </w:p>
        </w:tc>
        <w:tc>
          <w:tcPr>
            <w:tcW w:w="1470" w:type="dxa"/>
          </w:tcPr>
          <w:p w:rsidR="00351E17" w:rsidRPr="00351E17" w:rsidRDefault="00351E17" w:rsidP="00351E17">
            <w:pPr>
              <w:tabs>
                <w:tab w:val="left" w:pos="3880"/>
              </w:tabs>
              <w:spacing w:after="0" w:line="240" w:lineRule="auto"/>
              <w:jc w:val="center"/>
              <w:rPr>
                <w:rFonts w:ascii="Times New Roman" w:hAnsi="Times New Roman" w:cs="Times New Roman"/>
              </w:rPr>
            </w:pPr>
          </w:p>
        </w:tc>
      </w:tr>
    </w:tbl>
    <w:p w:rsidR="00351E17" w:rsidRPr="00351E17" w:rsidRDefault="00351E17" w:rsidP="00351E17">
      <w:pPr>
        <w:tabs>
          <w:tab w:val="left" w:pos="3760"/>
        </w:tabs>
        <w:spacing w:after="0" w:line="240" w:lineRule="auto"/>
        <w:jc w:val="center"/>
        <w:rPr>
          <w:rFonts w:ascii="Times New Roman" w:hAnsi="Times New Roman" w:cs="Times New Roman"/>
        </w:rPr>
      </w:pPr>
      <w:r w:rsidRPr="00351E17">
        <w:rPr>
          <w:rFonts w:ascii="Times New Roman" w:hAnsi="Times New Roman" w:cs="Times New Roman"/>
        </w:rPr>
        <w:t>Сравнительная таблица результатов ЕГЭ по информатике</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1701"/>
        <w:gridCol w:w="1843"/>
        <w:gridCol w:w="1559"/>
      </w:tblGrid>
      <w:tr w:rsidR="00351E17" w:rsidRPr="00351E17" w:rsidTr="00B62460">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Средний балл</w:t>
            </w:r>
          </w:p>
        </w:tc>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2018</w:t>
            </w:r>
          </w:p>
        </w:tc>
        <w:tc>
          <w:tcPr>
            <w:tcW w:w="1843"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2019</w:t>
            </w:r>
          </w:p>
        </w:tc>
        <w:tc>
          <w:tcPr>
            <w:tcW w:w="1559" w:type="dxa"/>
          </w:tcPr>
          <w:p w:rsidR="00351E17" w:rsidRPr="00351E17" w:rsidRDefault="00351E17" w:rsidP="00351E17">
            <w:pPr>
              <w:tabs>
                <w:tab w:val="left" w:pos="3880"/>
              </w:tabs>
              <w:spacing w:after="0" w:line="240" w:lineRule="auto"/>
              <w:jc w:val="center"/>
              <w:rPr>
                <w:rFonts w:ascii="Times New Roman" w:hAnsi="Times New Roman" w:cs="Times New Roman"/>
                <w:color w:val="000000"/>
              </w:rPr>
            </w:pPr>
            <w:r w:rsidRPr="00351E17">
              <w:rPr>
                <w:rFonts w:ascii="Times New Roman" w:hAnsi="Times New Roman" w:cs="Times New Roman"/>
                <w:color w:val="000000"/>
              </w:rPr>
              <w:t>2020</w:t>
            </w:r>
          </w:p>
        </w:tc>
      </w:tr>
      <w:tr w:rsidR="00351E17" w:rsidRPr="00351E17" w:rsidTr="00B62460">
        <w:tc>
          <w:tcPr>
            <w:tcW w:w="1701"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по школе</w:t>
            </w:r>
          </w:p>
        </w:tc>
        <w:tc>
          <w:tcPr>
            <w:tcW w:w="1701" w:type="dxa"/>
          </w:tcPr>
          <w:p w:rsidR="00351E17" w:rsidRPr="00351E17" w:rsidRDefault="00351E17" w:rsidP="00351E17">
            <w:pPr>
              <w:tabs>
                <w:tab w:val="left" w:pos="3880"/>
              </w:tabs>
              <w:spacing w:after="0" w:line="240" w:lineRule="auto"/>
              <w:ind w:left="-5" w:firstLine="5"/>
              <w:jc w:val="center"/>
              <w:rPr>
                <w:rFonts w:ascii="Times New Roman" w:hAnsi="Times New Roman" w:cs="Times New Roman"/>
              </w:rPr>
            </w:pPr>
          </w:p>
        </w:tc>
        <w:tc>
          <w:tcPr>
            <w:tcW w:w="1843" w:type="dxa"/>
          </w:tcPr>
          <w:p w:rsidR="00351E17" w:rsidRPr="00351E17" w:rsidRDefault="00351E17" w:rsidP="00351E17">
            <w:pPr>
              <w:tabs>
                <w:tab w:val="left" w:pos="3880"/>
              </w:tabs>
              <w:spacing w:after="0" w:line="240" w:lineRule="auto"/>
              <w:jc w:val="center"/>
              <w:rPr>
                <w:rFonts w:ascii="Times New Roman" w:hAnsi="Times New Roman" w:cs="Times New Roman"/>
              </w:rPr>
            </w:pPr>
          </w:p>
        </w:tc>
        <w:tc>
          <w:tcPr>
            <w:tcW w:w="1559" w:type="dxa"/>
          </w:tcPr>
          <w:p w:rsidR="00351E17" w:rsidRPr="00351E17" w:rsidRDefault="00351E17" w:rsidP="00351E17">
            <w:pPr>
              <w:tabs>
                <w:tab w:val="left" w:pos="3880"/>
              </w:tabs>
              <w:spacing w:after="0" w:line="240" w:lineRule="auto"/>
              <w:jc w:val="center"/>
              <w:rPr>
                <w:rFonts w:ascii="Times New Roman" w:hAnsi="Times New Roman" w:cs="Times New Roman"/>
              </w:rPr>
            </w:pPr>
            <w:r w:rsidRPr="00351E17">
              <w:rPr>
                <w:rFonts w:ascii="Times New Roman" w:hAnsi="Times New Roman" w:cs="Times New Roman"/>
              </w:rPr>
              <w:t>70</w:t>
            </w:r>
          </w:p>
        </w:tc>
      </w:tr>
    </w:tbl>
    <w:p w:rsidR="00351E17" w:rsidRPr="00351E17" w:rsidRDefault="00351E17" w:rsidP="00351E17">
      <w:pPr>
        <w:autoSpaceDE w:val="0"/>
        <w:autoSpaceDN w:val="0"/>
        <w:adjustRightInd w:val="0"/>
        <w:jc w:val="both"/>
        <w:rPr>
          <w:rFonts w:ascii="Times New Roman" w:hAnsi="Times New Roman" w:cs="Times New Roman"/>
        </w:rPr>
      </w:pPr>
      <w:r w:rsidRPr="00351E17">
        <w:rPr>
          <w:rFonts w:ascii="Times New Roman" w:hAnsi="Times New Roman" w:cs="Times New Roman"/>
        </w:rPr>
        <w:t xml:space="preserve">По итогам 2020 года и государственной (итоговой) аттестации получили аттестаты об         основном общем образовании 20 обучающихся, 6 обучающихся получили свидетельство об обучении,  о среднем общем образовании из 13 выпускников 13 обучающихся                  получили аттестаты. </w:t>
      </w:r>
    </w:p>
    <w:p w:rsidR="00A86DCB" w:rsidRPr="00A86DCB" w:rsidRDefault="00A86DCB" w:rsidP="00A86DCB">
      <w:pPr>
        <w:shd w:val="clear" w:color="auto" w:fill="FFFFFF"/>
        <w:spacing w:after="0"/>
        <w:jc w:val="both"/>
        <w:rPr>
          <w:rFonts w:ascii="Times New Roman" w:hAnsi="Times New Roman" w:cs="Times New Roman"/>
          <w:sz w:val="24"/>
          <w:szCs w:val="24"/>
        </w:rPr>
      </w:pPr>
      <w:r w:rsidRPr="00A86DCB">
        <w:rPr>
          <w:rFonts w:ascii="Times New Roman" w:hAnsi="Times New Roman" w:cs="Times New Roman"/>
          <w:sz w:val="24"/>
          <w:szCs w:val="24"/>
        </w:rPr>
        <w:t>Слабо была поставлена работа педагогического коллектива с одаренными детьми. Для развития творческой активности обучающихся учителя-предметники имели возможность работы, как со слабоуспевающими обучающимися, так и с обучающимися, имеющими повышенный уровень учебной мотивации.</w:t>
      </w:r>
    </w:p>
    <w:p w:rsidR="00A86DCB" w:rsidRDefault="00A86DCB" w:rsidP="00351E17">
      <w:pPr>
        <w:shd w:val="clear" w:color="auto" w:fill="FFFFFF"/>
        <w:spacing w:after="0"/>
        <w:jc w:val="both"/>
        <w:rPr>
          <w:rFonts w:ascii="Times New Roman" w:hAnsi="Times New Roman" w:cs="Times New Roman"/>
          <w:sz w:val="24"/>
          <w:szCs w:val="24"/>
        </w:rPr>
      </w:pPr>
      <w:r w:rsidRPr="00A86DCB">
        <w:rPr>
          <w:rFonts w:ascii="Times New Roman" w:hAnsi="Times New Roman" w:cs="Times New Roman"/>
          <w:sz w:val="24"/>
          <w:szCs w:val="24"/>
        </w:rPr>
        <w:t>Но количество участников и призеров районных олимпиад уменьшается. Администрация считает, что это не соответствует возможностям школы. Причиной такого положения является недостаточная работа педколлектива с обучающимися, мотивированными на учебу.</w:t>
      </w:r>
    </w:p>
    <w:p w:rsidR="00351E17" w:rsidRPr="00A86DCB" w:rsidRDefault="00351E17" w:rsidP="00351E17">
      <w:pPr>
        <w:shd w:val="clear" w:color="auto" w:fill="FFFFFF"/>
        <w:spacing w:after="0"/>
        <w:jc w:val="both"/>
        <w:rPr>
          <w:rFonts w:ascii="Times New Roman" w:hAnsi="Times New Roman" w:cs="Times New Roman"/>
          <w:sz w:val="24"/>
          <w:szCs w:val="24"/>
        </w:rPr>
      </w:pPr>
    </w:p>
    <w:p w:rsidR="00351E17" w:rsidRPr="00351E17" w:rsidRDefault="00351E17" w:rsidP="00351E17">
      <w:pPr>
        <w:tabs>
          <w:tab w:val="left" w:pos="142"/>
        </w:tabs>
        <w:spacing w:after="0" w:line="240" w:lineRule="auto"/>
        <w:ind w:left="-426" w:hanging="283"/>
        <w:jc w:val="center"/>
        <w:rPr>
          <w:rFonts w:ascii="Times New Roman" w:hAnsi="Times New Roman" w:cs="Times New Roman"/>
          <w:color w:val="000000"/>
          <w:u w:val="single"/>
        </w:rPr>
      </w:pPr>
      <w:r w:rsidRPr="00351E17">
        <w:rPr>
          <w:rFonts w:ascii="Times New Roman" w:hAnsi="Times New Roman" w:cs="Times New Roman"/>
          <w:color w:val="000000"/>
          <w:u w:val="single"/>
        </w:rPr>
        <w:t>Результаты муниципального этапа Всероссийской олимпиады школьников</w:t>
      </w:r>
    </w:p>
    <w:tbl>
      <w:tblPr>
        <w:tblW w:w="9536" w:type="dxa"/>
        <w:tblCellMar>
          <w:left w:w="0" w:type="dxa"/>
          <w:right w:w="0" w:type="dxa"/>
        </w:tblCellMar>
        <w:tblLook w:val="00A0"/>
      </w:tblPr>
      <w:tblGrid>
        <w:gridCol w:w="1660"/>
        <w:gridCol w:w="1600"/>
        <w:gridCol w:w="1559"/>
        <w:gridCol w:w="1728"/>
        <w:gridCol w:w="26"/>
        <w:gridCol w:w="1422"/>
        <w:gridCol w:w="1515"/>
        <w:gridCol w:w="26"/>
      </w:tblGrid>
      <w:tr w:rsidR="00351E17" w:rsidRPr="00351E17" w:rsidTr="00B62460">
        <w:trPr>
          <w:trHeight w:val="151"/>
        </w:trPr>
        <w:tc>
          <w:tcPr>
            <w:tcW w:w="3260" w:type="dxa"/>
            <w:gridSpan w:val="2"/>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tcPr>
          <w:p w:rsidR="00351E17" w:rsidRPr="00351E17" w:rsidRDefault="00351E17" w:rsidP="00351E17">
            <w:pPr>
              <w:tabs>
                <w:tab w:val="left" w:pos="3880"/>
              </w:tabs>
              <w:spacing w:after="0" w:line="240" w:lineRule="auto"/>
              <w:jc w:val="center"/>
              <w:rPr>
                <w:rFonts w:ascii="Times New Roman" w:hAnsi="Times New Roman" w:cs="Times New Roman"/>
                <w:b/>
              </w:rPr>
            </w:pPr>
            <w:r w:rsidRPr="00351E17">
              <w:rPr>
                <w:rFonts w:ascii="Times New Roman" w:hAnsi="Times New Roman" w:cs="Times New Roman"/>
                <w:b/>
              </w:rPr>
              <w:t>2018</w:t>
            </w:r>
          </w:p>
        </w:tc>
        <w:tc>
          <w:tcPr>
            <w:tcW w:w="3313" w:type="dxa"/>
            <w:gridSpan w:val="3"/>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tcPr>
          <w:p w:rsidR="00351E17" w:rsidRPr="00351E17" w:rsidRDefault="00351E17" w:rsidP="00351E17">
            <w:pPr>
              <w:tabs>
                <w:tab w:val="left" w:pos="3880"/>
              </w:tabs>
              <w:spacing w:after="0" w:line="240" w:lineRule="auto"/>
              <w:jc w:val="center"/>
              <w:rPr>
                <w:rFonts w:ascii="Times New Roman" w:hAnsi="Times New Roman" w:cs="Times New Roman"/>
                <w:b/>
                <w:color w:val="000000"/>
              </w:rPr>
            </w:pPr>
            <w:r w:rsidRPr="00351E17">
              <w:rPr>
                <w:rFonts w:ascii="Times New Roman" w:hAnsi="Times New Roman" w:cs="Times New Roman"/>
                <w:b/>
                <w:color w:val="000000"/>
              </w:rPr>
              <w:t>2019</w:t>
            </w:r>
          </w:p>
        </w:tc>
        <w:tc>
          <w:tcPr>
            <w:tcW w:w="2963" w:type="dxa"/>
            <w:gridSpan w:val="3"/>
            <w:tcBorders>
              <w:top w:val="single" w:sz="8" w:space="0" w:color="FFFFFF"/>
              <w:left w:val="single" w:sz="8" w:space="0" w:color="FFFFFF"/>
              <w:bottom w:val="single" w:sz="24" w:space="0" w:color="FFFFFF"/>
              <w:right w:val="single" w:sz="8" w:space="0" w:color="FFFFFF"/>
            </w:tcBorders>
            <w:shd w:val="clear" w:color="auto" w:fill="2DA2BF"/>
          </w:tcPr>
          <w:p w:rsidR="00351E17" w:rsidRPr="00351E17" w:rsidRDefault="00351E17" w:rsidP="00351E17">
            <w:pPr>
              <w:spacing w:after="0" w:line="240" w:lineRule="auto"/>
              <w:ind w:firstLine="539"/>
              <w:jc w:val="center"/>
              <w:rPr>
                <w:rFonts w:ascii="Times New Roman" w:hAnsi="Times New Roman" w:cs="Times New Roman"/>
                <w:b/>
                <w:bCs/>
              </w:rPr>
            </w:pPr>
            <w:r w:rsidRPr="00351E17">
              <w:rPr>
                <w:rFonts w:ascii="Times New Roman" w:hAnsi="Times New Roman" w:cs="Times New Roman"/>
                <w:b/>
                <w:bCs/>
              </w:rPr>
              <w:t>2020</w:t>
            </w:r>
          </w:p>
        </w:tc>
      </w:tr>
      <w:tr w:rsidR="00351E17" w:rsidRPr="00351E17" w:rsidTr="00B62460">
        <w:trPr>
          <w:gridAfter w:val="1"/>
          <w:wAfter w:w="26" w:type="dxa"/>
          <w:trHeight w:val="302"/>
        </w:trPr>
        <w:tc>
          <w:tcPr>
            <w:tcW w:w="1660" w:type="dxa"/>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351E17" w:rsidRPr="00351E17" w:rsidRDefault="00351E17" w:rsidP="00351E17">
            <w:pPr>
              <w:spacing w:after="0" w:line="240" w:lineRule="auto"/>
              <w:rPr>
                <w:rFonts w:ascii="Times New Roman" w:hAnsi="Times New Roman" w:cs="Times New Roman"/>
                <w:color w:val="000000"/>
              </w:rPr>
            </w:pPr>
            <w:r w:rsidRPr="00351E17">
              <w:rPr>
                <w:rFonts w:ascii="Times New Roman" w:hAnsi="Times New Roman" w:cs="Times New Roman"/>
                <w:color w:val="000000"/>
              </w:rPr>
              <w:t>Кол-во мест</w:t>
            </w:r>
          </w:p>
        </w:tc>
        <w:tc>
          <w:tcPr>
            <w:tcW w:w="1600" w:type="dxa"/>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351E17" w:rsidRPr="00351E17" w:rsidRDefault="00351E17" w:rsidP="00351E17">
            <w:pPr>
              <w:spacing w:after="0" w:line="240" w:lineRule="auto"/>
              <w:rPr>
                <w:rFonts w:ascii="Times New Roman" w:hAnsi="Times New Roman" w:cs="Times New Roman"/>
                <w:color w:val="000000"/>
              </w:rPr>
            </w:pPr>
            <w:r w:rsidRPr="00351E17">
              <w:rPr>
                <w:rFonts w:ascii="Times New Roman" w:hAnsi="Times New Roman" w:cs="Times New Roman"/>
                <w:color w:val="000000"/>
              </w:rPr>
              <w:t>Кол-во уч-ся</w:t>
            </w:r>
          </w:p>
        </w:tc>
        <w:tc>
          <w:tcPr>
            <w:tcW w:w="1559" w:type="dxa"/>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351E17" w:rsidRPr="00351E17" w:rsidRDefault="00351E17" w:rsidP="00351E17">
            <w:pPr>
              <w:spacing w:after="0" w:line="240" w:lineRule="auto"/>
              <w:rPr>
                <w:rFonts w:ascii="Times New Roman" w:hAnsi="Times New Roman" w:cs="Times New Roman"/>
                <w:color w:val="000000"/>
              </w:rPr>
            </w:pPr>
            <w:r w:rsidRPr="00351E17">
              <w:rPr>
                <w:rFonts w:ascii="Times New Roman" w:hAnsi="Times New Roman" w:cs="Times New Roman"/>
                <w:color w:val="000000"/>
              </w:rPr>
              <w:t>Кол-во мест</w:t>
            </w:r>
          </w:p>
        </w:tc>
        <w:tc>
          <w:tcPr>
            <w:tcW w:w="1728" w:type="dxa"/>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351E17" w:rsidRPr="00351E17" w:rsidRDefault="00351E17" w:rsidP="00351E17">
            <w:pPr>
              <w:spacing w:after="0" w:line="240" w:lineRule="auto"/>
              <w:rPr>
                <w:rFonts w:ascii="Times New Roman" w:hAnsi="Times New Roman" w:cs="Times New Roman"/>
                <w:color w:val="000000"/>
              </w:rPr>
            </w:pPr>
            <w:r w:rsidRPr="00351E17">
              <w:rPr>
                <w:rFonts w:ascii="Times New Roman" w:hAnsi="Times New Roman" w:cs="Times New Roman"/>
                <w:color w:val="000000"/>
              </w:rPr>
              <w:t>Кол-во уч-ся</w:t>
            </w:r>
          </w:p>
        </w:tc>
        <w:tc>
          <w:tcPr>
            <w:tcW w:w="1448" w:type="dxa"/>
            <w:gridSpan w:val="2"/>
            <w:tcBorders>
              <w:top w:val="single" w:sz="24" w:space="0" w:color="FFFFFF"/>
              <w:left w:val="single" w:sz="8" w:space="0" w:color="FFFFFF"/>
              <w:bottom w:val="single" w:sz="8" w:space="0" w:color="FFFFFF"/>
              <w:right w:val="single" w:sz="8" w:space="0" w:color="FFFFFF"/>
            </w:tcBorders>
            <w:shd w:val="clear" w:color="auto" w:fill="CDE0E8"/>
          </w:tcPr>
          <w:p w:rsidR="00351E17" w:rsidRPr="00351E17" w:rsidRDefault="00351E17" w:rsidP="00351E17">
            <w:pPr>
              <w:spacing w:after="0" w:line="240" w:lineRule="auto"/>
              <w:rPr>
                <w:rFonts w:ascii="Times New Roman" w:hAnsi="Times New Roman" w:cs="Times New Roman"/>
                <w:color w:val="000000"/>
              </w:rPr>
            </w:pPr>
            <w:r w:rsidRPr="00351E17">
              <w:rPr>
                <w:rFonts w:ascii="Times New Roman" w:hAnsi="Times New Roman" w:cs="Times New Roman"/>
                <w:color w:val="000000"/>
              </w:rPr>
              <w:t>Кол-во мест</w:t>
            </w:r>
          </w:p>
        </w:tc>
        <w:tc>
          <w:tcPr>
            <w:tcW w:w="1515" w:type="dxa"/>
            <w:tcBorders>
              <w:top w:val="single" w:sz="24" w:space="0" w:color="FFFFFF"/>
              <w:left w:val="single" w:sz="8" w:space="0" w:color="FFFFFF"/>
              <w:bottom w:val="single" w:sz="8" w:space="0" w:color="FFFFFF"/>
              <w:right w:val="single" w:sz="8" w:space="0" w:color="FFFFFF"/>
            </w:tcBorders>
            <w:shd w:val="clear" w:color="auto" w:fill="CDE0E8"/>
          </w:tcPr>
          <w:p w:rsidR="00351E17" w:rsidRPr="00351E17" w:rsidRDefault="00351E17" w:rsidP="00351E17">
            <w:pPr>
              <w:spacing w:after="0" w:line="240" w:lineRule="auto"/>
              <w:rPr>
                <w:rFonts w:ascii="Times New Roman" w:hAnsi="Times New Roman" w:cs="Times New Roman"/>
                <w:color w:val="000000"/>
              </w:rPr>
            </w:pPr>
            <w:r w:rsidRPr="00351E17">
              <w:rPr>
                <w:rFonts w:ascii="Times New Roman" w:hAnsi="Times New Roman" w:cs="Times New Roman"/>
                <w:color w:val="000000"/>
              </w:rPr>
              <w:t>Кол-во уч-ся</w:t>
            </w:r>
          </w:p>
        </w:tc>
      </w:tr>
      <w:tr w:rsidR="00351E17" w:rsidRPr="00351E17" w:rsidTr="00B62460">
        <w:trPr>
          <w:gridAfter w:val="1"/>
          <w:wAfter w:w="26" w:type="dxa"/>
          <w:trHeight w:val="207"/>
        </w:trPr>
        <w:tc>
          <w:tcPr>
            <w:tcW w:w="1660"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rsidR="00351E17" w:rsidRPr="00351E17" w:rsidRDefault="00351E17" w:rsidP="00351E17">
            <w:pPr>
              <w:spacing w:after="0" w:line="240" w:lineRule="auto"/>
              <w:ind w:firstLine="539"/>
              <w:jc w:val="center"/>
              <w:rPr>
                <w:rFonts w:ascii="Times New Roman" w:hAnsi="Times New Roman" w:cs="Times New Roman"/>
                <w:b/>
                <w:color w:val="000000"/>
              </w:rPr>
            </w:pPr>
            <w:r w:rsidRPr="00351E17">
              <w:rPr>
                <w:rFonts w:ascii="Times New Roman" w:hAnsi="Times New Roman" w:cs="Times New Roman"/>
                <w:b/>
                <w:color w:val="000000"/>
              </w:rPr>
              <w:t>14</w:t>
            </w:r>
          </w:p>
        </w:tc>
        <w:tc>
          <w:tcPr>
            <w:tcW w:w="1600"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rsidR="00351E17" w:rsidRPr="00351E17" w:rsidRDefault="00351E17" w:rsidP="00351E17">
            <w:pPr>
              <w:spacing w:after="0" w:line="240" w:lineRule="auto"/>
              <w:jc w:val="center"/>
              <w:rPr>
                <w:rFonts w:ascii="Times New Roman" w:hAnsi="Times New Roman" w:cs="Times New Roman"/>
                <w:b/>
                <w:color w:val="000000"/>
              </w:rPr>
            </w:pPr>
            <w:r w:rsidRPr="00351E17">
              <w:rPr>
                <w:rFonts w:ascii="Times New Roman" w:hAnsi="Times New Roman" w:cs="Times New Roman"/>
                <w:b/>
                <w:color w:val="000000"/>
              </w:rPr>
              <w:t>11</w:t>
            </w:r>
          </w:p>
        </w:tc>
        <w:tc>
          <w:tcPr>
            <w:tcW w:w="1559"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rsidR="00351E17" w:rsidRPr="00351E17" w:rsidRDefault="00351E17" w:rsidP="00351E17">
            <w:pPr>
              <w:spacing w:after="0" w:line="240" w:lineRule="auto"/>
              <w:rPr>
                <w:rFonts w:ascii="Times New Roman" w:hAnsi="Times New Roman" w:cs="Times New Roman"/>
                <w:b/>
                <w:color w:val="000000"/>
              </w:rPr>
            </w:pPr>
            <w:r w:rsidRPr="00351E17">
              <w:rPr>
                <w:rFonts w:ascii="Times New Roman" w:hAnsi="Times New Roman" w:cs="Times New Roman"/>
                <w:b/>
                <w:color w:val="000000"/>
              </w:rPr>
              <w:t xml:space="preserve">    19</w:t>
            </w:r>
          </w:p>
        </w:tc>
        <w:tc>
          <w:tcPr>
            <w:tcW w:w="1728"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rsidR="00351E17" w:rsidRPr="00351E17" w:rsidRDefault="00351E17" w:rsidP="00351E17">
            <w:pPr>
              <w:spacing w:after="0" w:line="240" w:lineRule="auto"/>
              <w:jc w:val="center"/>
              <w:rPr>
                <w:rFonts w:ascii="Times New Roman" w:hAnsi="Times New Roman" w:cs="Times New Roman"/>
                <w:b/>
                <w:color w:val="000000"/>
              </w:rPr>
            </w:pPr>
            <w:r w:rsidRPr="00351E17">
              <w:rPr>
                <w:rFonts w:ascii="Times New Roman" w:hAnsi="Times New Roman" w:cs="Times New Roman"/>
                <w:b/>
                <w:color w:val="000000"/>
              </w:rPr>
              <w:t>14</w:t>
            </w:r>
          </w:p>
        </w:tc>
        <w:tc>
          <w:tcPr>
            <w:tcW w:w="1448" w:type="dxa"/>
            <w:gridSpan w:val="2"/>
            <w:tcBorders>
              <w:top w:val="single" w:sz="8" w:space="0" w:color="FFFFFF"/>
              <w:left w:val="single" w:sz="8" w:space="0" w:color="FFFFFF"/>
              <w:bottom w:val="single" w:sz="8" w:space="0" w:color="FFFFFF"/>
              <w:right w:val="single" w:sz="8" w:space="0" w:color="FFFFFF"/>
            </w:tcBorders>
            <w:shd w:val="clear" w:color="auto" w:fill="E8F0F4"/>
          </w:tcPr>
          <w:p w:rsidR="00351E17" w:rsidRPr="00351E17" w:rsidRDefault="00351E17" w:rsidP="00351E17">
            <w:pPr>
              <w:spacing w:after="0" w:line="240" w:lineRule="auto"/>
              <w:ind w:firstLine="539"/>
              <w:rPr>
                <w:rFonts w:ascii="Times New Roman" w:hAnsi="Times New Roman" w:cs="Times New Roman"/>
                <w:b/>
                <w:color w:val="000000"/>
              </w:rPr>
            </w:pPr>
            <w:r w:rsidRPr="00351E17">
              <w:rPr>
                <w:rFonts w:ascii="Times New Roman" w:hAnsi="Times New Roman" w:cs="Times New Roman"/>
                <w:b/>
                <w:color w:val="000000"/>
              </w:rPr>
              <w:t>26</w:t>
            </w:r>
          </w:p>
        </w:tc>
        <w:tc>
          <w:tcPr>
            <w:tcW w:w="1515" w:type="dxa"/>
            <w:tcBorders>
              <w:top w:val="single" w:sz="8" w:space="0" w:color="FFFFFF"/>
              <w:left w:val="single" w:sz="8" w:space="0" w:color="FFFFFF"/>
              <w:bottom w:val="single" w:sz="8" w:space="0" w:color="FFFFFF"/>
              <w:right w:val="single" w:sz="8" w:space="0" w:color="FFFFFF"/>
            </w:tcBorders>
            <w:shd w:val="clear" w:color="auto" w:fill="E8F0F4"/>
          </w:tcPr>
          <w:p w:rsidR="00351E17" w:rsidRPr="00351E17" w:rsidRDefault="00351E17" w:rsidP="00351E17">
            <w:pPr>
              <w:spacing w:after="0" w:line="240" w:lineRule="auto"/>
              <w:jc w:val="center"/>
              <w:rPr>
                <w:rFonts w:ascii="Times New Roman" w:hAnsi="Times New Roman" w:cs="Times New Roman"/>
                <w:b/>
                <w:color w:val="000000"/>
              </w:rPr>
            </w:pPr>
            <w:r w:rsidRPr="00351E17">
              <w:rPr>
                <w:rFonts w:ascii="Times New Roman" w:hAnsi="Times New Roman" w:cs="Times New Roman"/>
                <w:b/>
                <w:color w:val="000000"/>
              </w:rPr>
              <w:t>19</w:t>
            </w:r>
          </w:p>
        </w:tc>
      </w:tr>
    </w:tbl>
    <w:p w:rsidR="00351E17" w:rsidRPr="00351E17" w:rsidRDefault="00351E17" w:rsidP="00351E17">
      <w:pPr>
        <w:shd w:val="clear" w:color="auto" w:fill="FFFFFF"/>
        <w:spacing w:after="0" w:line="240" w:lineRule="auto"/>
        <w:ind w:firstLine="709"/>
        <w:jc w:val="both"/>
        <w:rPr>
          <w:rFonts w:ascii="Times New Roman" w:hAnsi="Times New Roman" w:cs="Times New Roman"/>
        </w:rPr>
      </w:pPr>
    </w:p>
    <w:p w:rsidR="00351E17" w:rsidRPr="00351E17" w:rsidRDefault="00351E17" w:rsidP="00351E17">
      <w:pPr>
        <w:spacing w:after="0" w:line="240" w:lineRule="auto"/>
        <w:ind w:right="-1"/>
        <w:rPr>
          <w:rFonts w:ascii="Times New Roman" w:hAnsi="Times New Roman" w:cs="Times New Roman"/>
          <w:u w:val="single"/>
        </w:rPr>
      </w:pPr>
      <w:r w:rsidRPr="00351E17">
        <w:rPr>
          <w:rFonts w:ascii="Times New Roman" w:hAnsi="Times New Roman" w:cs="Times New Roman"/>
          <w:u w:val="single"/>
        </w:rPr>
        <w:t>Внешний мониторинг оценки качества образования в 2020г:</w:t>
      </w:r>
    </w:p>
    <w:p w:rsidR="00351E17" w:rsidRPr="00351E17" w:rsidRDefault="00351E17" w:rsidP="00351E17">
      <w:pPr>
        <w:numPr>
          <w:ilvl w:val="0"/>
          <w:numId w:val="18"/>
        </w:numPr>
        <w:spacing w:after="0" w:line="240" w:lineRule="auto"/>
        <w:ind w:left="426" w:right="-1"/>
        <w:jc w:val="both"/>
        <w:rPr>
          <w:rFonts w:ascii="Times New Roman" w:hAnsi="Times New Roman" w:cs="Times New Roman"/>
        </w:rPr>
      </w:pPr>
      <w:r w:rsidRPr="00351E17">
        <w:rPr>
          <w:rFonts w:ascii="Times New Roman" w:hAnsi="Times New Roman" w:cs="Times New Roman"/>
        </w:rPr>
        <w:t xml:space="preserve">ЦМОКО: </w:t>
      </w:r>
      <w:r w:rsidRPr="00351E17">
        <w:rPr>
          <w:rFonts w:ascii="Times New Roman" w:hAnsi="Times New Roman" w:cs="Times New Roman"/>
          <w:color w:val="000000"/>
          <w:lang w:bidi="ru-RU"/>
        </w:rPr>
        <w:t>диагностика учебных достижений учащихся 10 класса по итогам освоения образова</w:t>
      </w:r>
      <w:r w:rsidRPr="00351E17">
        <w:rPr>
          <w:rFonts w:ascii="Times New Roman" w:hAnsi="Times New Roman" w:cs="Times New Roman"/>
          <w:color w:val="000000"/>
          <w:lang w:bidi="ru-RU"/>
        </w:rPr>
        <w:softHyphen/>
        <w:t>тельных программ основного общего образования в соответствии с                        требованиями ФГОС основного общего образования по следующим учебным                    предметам: русский язык, математика, обществознание</w:t>
      </w:r>
    </w:p>
    <w:p w:rsidR="00351E17" w:rsidRPr="00351E17" w:rsidRDefault="00351E17" w:rsidP="00351E17">
      <w:pPr>
        <w:numPr>
          <w:ilvl w:val="0"/>
          <w:numId w:val="18"/>
        </w:numPr>
        <w:spacing w:after="0" w:line="240" w:lineRule="auto"/>
        <w:ind w:left="426" w:right="-1"/>
        <w:jc w:val="both"/>
        <w:rPr>
          <w:rFonts w:ascii="Times New Roman" w:hAnsi="Times New Roman" w:cs="Times New Roman"/>
        </w:rPr>
      </w:pPr>
      <w:r w:rsidRPr="00351E17">
        <w:rPr>
          <w:rFonts w:ascii="Times New Roman" w:hAnsi="Times New Roman" w:cs="Times New Roman"/>
        </w:rPr>
        <w:t>учащиеся 6,8 классов принимали участие в национальном иссле</w:t>
      </w:r>
      <w:r w:rsidRPr="00351E17">
        <w:rPr>
          <w:rFonts w:ascii="Times New Roman" w:hAnsi="Times New Roman" w:cs="Times New Roman"/>
        </w:rPr>
        <w:softHyphen/>
        <w:t xml:space="preserve">довании качества                образования (НИКО) в части достижения личностных и метапредметных результатов </w:t>
      </w:r>
    </w:p>
    <w:p w:rsidR="00351E17" w:rsidRPr="00351E17" w:rsidRDefault="00351E17" w:rsidP="00351E17">
      <w:pPr>
        <w:numPr>
          <w:ilvl w:val="0"/>
          <w:numId w:val="18"/>
        </w:numPr>
        <w:autoSpaceDE w:val="0"/>
        <w:autoSpaceDN w:val="0"/>
        <w:adjustRightInd w:val="0"/>
        <w:spacing w:after="0" w:line="240" w:lineRule="auto"/>
        <w:ind w:left="426" w:hanging="284"/>
        <w:jc w:val="both"/>
        <w:rPr>
          <w:rStyle w:val="fontstyle01"/>
          <w:rFonts w:ascii="Times New Roman" w:hAnsi="Times New Roman" w:cs="Times New Roman"/>
          <w:iCs/>
          <w:color w:val="auto"/>
          <w:sz w:val="24"/>
          <w:szCs w:val="24"/>
        </w:rPr>
      </w:pPr>
      <w:r w:rsidRPr="00351E17">
        <w:rPr>
          <w:rStyle w:val="fontstyle01"/>
          <w:rFonts w:ascii="Times New Roman" w:hAnsi="Times New Roman" w:cs="Times New Roman"/>
        </w:rPr>
        <w:t>Всероссийских проверочных работ (далее – ВПР)   5-9 классы</w:t>
      </w:r>
    </w:p>
    <w:p w:rsidR="00351E17" w:rsidRPr="00351E17" w:rsidRDefault="00351E17" w:rsidP="00351E17">
      <w:pPr>
        <w:autoSpaceDE w:val="0"/>
        <w:autoSpaceDN w:val="0"/>
        <w:adjustRightInd w:val="0"/>
        <w:spacing w:after="0" w:line="240" w:lineRule="auto"/>
        <w:ind w:left="426"/>
        <w:rPr>
          <w:rStyle w:val="fontstyle01"/>
          <w:rFonts w:ascii="Times New Roman" w:hAnsi="Times New Roman" w:cs="Times New Roman"/>
          <w:iCs/>
          <w:color w:val="auto"/>
          <w:sz w:val="24"/>
          <w:szCs w:val="24"/>
        </w:rPr>
      </w:pPr>
    </w:p>
    <w:p w:rsidR="00351E17" w:rsidRPr="00351E17" w:rsidRDefault="00351E17" w:rsidP="00351E17">
      <w:pPr>
        <w:autoSpaceDE w:val="0"/>
        <w:autoSpaceDN w:val="0"/>
        <w:adjustRightInd w:val="0"/>
        <w:spacing w:after="0" w:line="240" w:lineRule="auto"/>
        <w:ind w:left="426"/>
        <w:rPr>
          <w:rFonts w:ascii="Times New Roman" w:hAnsi="Times New Roman" w:cs="Times New Roman"/>
          <w:iCs/>
        </w:rPr>
      </w:pPr>
      <w:r w:rsidRPr="00351E17">
        <w:rPr>
          <w:rStyle w:val="Italic"/>
          <w:rFonts w:ascii="Times New Roman" w:hAnsi="Times New Roman" w:cs="Times New Roman"/>
          <w:i w:val="0"/>
          <w:iCs/>
        </w:rPr>
        <w:lastRenderedPageBreak/>
        <w:t>Сводная  таблица результатов  ВПР по русскому языку</w:t>
      </w:r>
    </w:p>
    <w:tbl>
      <w:tblPr>
        <w:tblW w:w="8085" w:type="dxa"/>
        <w:tblInd w:w="213" w:type="dxa"/>
        <w:tblLayout w:type="fixed"/>
        <w:tblCellMar>
          <w:left w:w="0" w:type="dxa"/>
          <w:right w:w="0" w:type="dxa"/>
        </w:tblCellMar>
        <w:tblLook w:val="04A0"/>
      </w:tblPr>
      <w:tblGrid>
        <w:gridCol w:w="1136"/>
        <w:gridCol w:w="426"/>
        <w:gridCol w:w="425"/>
        <w:gridCol w:w="425"/>
        <w:gridCol w:w="567"/>
        <w:gridCol w:w="1560"/>
        <w:gridCol w:w="426"/>
        <w:gridCol w:w="425"/>
        <w:gridCol w:w="425"/>
        <w:gridCol w:w="567"/>
        <w:gridCol w:w="1703"/>
      </w:tblGrid>
      <w:tr w:rsidR="00351E17" w:rsidRPr="00351E17" w:rsidTr="00B62460">
        <w:trPr>
          <w:trHeight w:val="60"/>
          <w:tblHeader/>
        </w:trPr>
        <w:tc>
          <w:tcPr>
            <w:tcW w:w="1136" w:type="dxa"/>
            <w:vMerge w:val="restart"/>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Класс</w:t>
            </w:r>
          </w:p>
        </w:tc>
        <w:tc>
          <w:tcPr>
            <w:tcW w:w="1843" w:type="dxa"/>
            <w:gridSpan w:val="4"/>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 xml:space="preserve">Итоги за год </w:t>
            </w:r>
          </w:p>
        </w:tc>
        <w:tc>
          <w:tcPr>
            <w:tcW w:w="1560" w:type="dxa"/>
            <w:vMerge w:val="restart"/>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 xml:space="preserve">Качество </w:t>
            </w:r>
            <w:r w:rsidRPr="00351E17">
              <w:rPr>
                <w:rFonts w:ascii="Times New Roman" w:hAnsi="Times New Roman" w:cs="Times New Roman"/>
                <w:sz w:val="24"/>
                <w:szCs w:val="24"/>
              </w:rPr>
              <w:br/>
              <w:t>знаний, %</w:t>
            </w:r>
          </w:p>
        </w:tc>
        <w:tc>
          <w:tcPr>
            <w:tcW w:w="1843" w:type="dxa"/>
            <w:gridSpan w:val="4"/>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Итоги ВПР</w:t>
            </w:r>
          </w:p>
        </w:tc>
        <w:tc>
          <w:tcPr>
            <w:tcW w:w="1703" w:type="dxa"/>
            <w:vMerge w:val="restart"/>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 xml:space="preserve">Качество </w:t>
            </w:r>
            <w:r w:rsidRPr="00351E17">
              <w:rPr>
                <w:rFonts w:ascii="Times New Roman" w:hAnsi="Times New Roman" w:cs="Times New Roman"/>
                <w:sz w:val="24"/>
                <w:szCs w:val="24"/>
              </w:rPr>
              <w:br/>
              <w:t>знаний, %</w:t>
            </w:r>
          </w:p>
        </w:tc>
      </w:tr>
      <w:tr w:rsidR="00351E17" w:rsidRPr="00351E17" w:rsidTr="00B62460">
        <w:trPr>
          <w:trHeight w:val="60"/>
          <w:tblHeader/>
        </w:trPr>
        <w:tc>
          <w:tcPr>
            <w:tcW w:w="1136" w:type="dxa"/>
            <w:vMerge/>
            <w:tcBorders>
              <w:top w:val="single" w:sz="2" w:space="0" w:color="000000"/>
              <w:left w:val="single" w:sz="2" w:space="0" w:color="000000"/>
              <w:bottom w:val="single" w:sz="2" w:space="0" w:color="000000"/>
              <w:right w:val="single" w:sz="2" w:space="0" w:color="000000"/>
            </w:tcBorders>
            <w:vAlign w:val="center"/>
            <w:hideMark/>
          </w:tcPr>
          <w:p w:rsidR="00351E17" w:rsidRPr="00351E17" w:rsidRDefault="00351E17" w:rsidP="00351E17">
            <w:pPr>
              <w:spacing w:after="0" w:line="240" w:lineRule="auto"/>
              <w:rPr>
                <w:rFonts w:ascii="Times New Roman" w:hAnsi="Times New Roman" w:cs="Times New Roman"/>
                <w:b/>
                <w:bCs/>
                <w:color w:val="000000"/>
                <w:spacing w:val="-2"/>
                <w:u w:color="000000"/>
              </w:rPr>
            </w:pP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2</w:t>
            </w:r>
          </w:p>
        </w:tc>
        <w:tc>
          <w:tcPr>
            <w:tcW w:w="1560" w:type="dxa"/>
            <w:vMerge/>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spacing w:after="0" w:line="240" w:lineRule="auto"/>
              <w:rPr>
                <w:rFonts w:ascii="Times New Roman" w:hAnsi="Times New Roman" w:cs="Times New Roman"/>
                <w:b/>
                <w:bCs/>
                <w:color w:val="000000"/>
                <w:spacing w:val="-2"/>
                <w:u w:color="000000"/>
              </w:rPr>
            </w:pP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2</w:t>
            </w:r>
          </w:p>
        </w:tc>
        <w:tc>
          <w:tcPr>
            <w:tcW w:w="1703" w:type="dxa"/>
            <w:vMerge/>
            <w:tcBorders>
              <w:top w:val="single" w:sz="2" w:space="0" w:color="000000"/>
              <w:left w:val="single" w:sz="2" w:space="0" w:color="000000"/>
              <w:bottom w:val="single" w:sz="2" w:space="0" w:color="000000"/>
              <w:right w:val="single" w:sz="2" w:space="0" w:color="000000"/>
            </w:tcBorders>
            <w:vAlign w:val="center"/>
            <w:hideMark/>
          </w:tcPr>
          <w:p w:rsidR="00351E17" w:rsidRPr="00351E17" w:rsidRDefault="00351E17" w:rsidP="00351E17">
            <w:pPr>
              <w:spacing w:after="0" w:line="240" w:lineRule="auto"/>
              <w:rPr>
                <w:rFonts w:ascii="Times New Roman" w:hAnsi="Times New Roman" w:cs="Times New Roman"/>
                <w:b/>
                <w:bCs/>
                <w:color w:val="000000"/>
                <w:spacing w:val="-2"/>
                <w:u w:color="000000"/>
              </w:rPr>
            </w:pP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5а</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55%</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703"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55%</w:t>
            </w: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5б</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66%</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tcPr>
          <w:p w:rsidR="00351E17" w:rsidRPr="00351E17" w:rsidRDefault="00351E17" w:rsidP="00351E17">
            <w:pPr>
              <w:pStyle w:val="17PRIL-tabl-txt"/>
              <w:spacing w:line="240" w:lineRule="auto"/>
              <w:jc w:val="center"/>
              <w:rPr>
                <w:rFonts w:ascii="Times New Roman" w:hAnsi="Times New Roman" w:cs="Times New Roman"/>
                <w:sz w:val="24"/>
                <w:szCs w:val="24"/>
              </w:rPr>
            </w:pP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1703"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33%</w:t>
            </w: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6а</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9</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35%</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7</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1703"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35%</w:t>
            </w: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6б</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6</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75%</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tcPr>
          <w:p w:rsidR="00351E17" w:rsidRPr="00351E17" w:rsidRDefault="00351E17" w:rsidP="00351E17">
            <w:pPr>
              <w:pStyle w:val="17PRIL-tabl-txt"/>
              <w:spacing w:line="240" w:lineRule="auto"/>
              <w:jc w:val="center"/>
              <w:rPr>
                <w:rFonts w:ascii="Times New Roman" w:hAnsi="Times New Roman" w:cs="Times New Roman"/>
                <w:sz w:val="24"/>
                <w:szCs w:val="24"/>
              </w:rPr>
            </w:pP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6</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1703"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12%</w:t>
            </w: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7а</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83%</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703"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83%</w:t>
            </w: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7б</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6</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40%</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7</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1703"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8а</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55%</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1703"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33%</w:t>
            </w: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8б</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66%</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703"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33%</w:t>
            </w: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9а</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7</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1</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90%</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1</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p>
        </w:tc>
        <w:tc>
          <w:tcPr>
            <w:tcW w:w="1703"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90%</w:t>
            </w: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9б</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50%</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2</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1</w:t>
            </w:r>
          </w:p>
        </w:tc>
        <w:tc>
          <w:tcPr>
            <w:tcW w:w="1703"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50%</w:t>
            </w:r>
          </w:p>
        </w:tc>
      </w:tr>
    </w:tbl>
    <w:p w:rsidR="00351E17" w:rsidRPr="00351E17" w:rsidRDefault="00351E17" w:rsidP="00351E17">
      <w:pPr>
        <w:pStyle w:val="13NormDOC-txt"/>
        <w:spacing w:before="0" w:line="240" w:lineRule="auto"/>
        <w:ind w:left="720"/>
        <w:rPr>
          <w:rStyle w:val="Italic"/>
          <w:rFonts w:ascii="Times New Roman" w:hAnsi="Times New Roman" w:cs="Times New Roman"/>
          <w:i w:val="0"/>
          <w:iCs/>
        </w:rPr>
      </w:pPr>
      <w:r w:rsidRPr="00351E17">
        <w:rPr>
          <w:rStyle w:val="Italic"/>
          <w:rFonts w:ascii="Times New Roman" w:hAnsi="Times New Roman" w:cs="Times New Roman"/>
          <w:i w:val="0"/>
          <w:iCs/>
          <w:sz w:val="24"/>
          <w:szCs w:val="24"/>
        </w:rPr>
        <w:t>Сводная  таблица результатов  ВПР по математике</w:t>
      </w:r>
    </w:p>
    <w:tbl>
      <w:tblPr>
        <w:tblW w:w="8085" w:type="dxa"/>
        <w:tblInd w:w="213" w:type="dxa"/>
        <w:tblLayout w:type="fixed"/>
        <w:tblCellMar>
          <w:left w:w="0" w:type="dxa"/>
          <w:right w:w="0" w:type="dxa"/>
        </w:tblCellMar>
        <w:tblLook w:val="04A0"/>
      </w:tblPr>
      <w:tblGrid>
        <w:gridCol w:w="1136"/>
        <w:gridCol w:w="427"/>
        <w:gridCol w:w="425"/>
        <w:gridCol w:w="425"/>
        <w:gridCol w:w="567"/>
        <w:gridCol w:w="1560"/>
        <w:gridCol w:w="426"/>
        <w:gridCol w:w="425"/>
        <w:gridCol w:w="425"/>
        <w:gridCol w:w="567"/>
        <w:gridCol w:w="1702"/>
      </w:tblGrid>
      <w:tr w:rsidR="00351E17" w:rsidRPr="00351E17" w:rsidTr="00B62460">
        <w:trPr>
          <w:trHeight w:val="60"/>
          <w:tblHeader/>
        </w:trPr>
        <w:tc>
          <w:tcPr>
            <w:tcW w:w="1136" w:type="dxa"/>
            <w:vMerge w:val="restart"/>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rPr>
            </w:pPr>
            <w:r w:rsidRPr="00351E17">
              <w:rPr>
                <w:rFonts w:ascii="Times New Roman" w:hAnsi="Times New Roman" w:cs="Times New Roman"/>
                <w:sz w:val="24"/>
                <w:szCs w:val="24"/>
              </w:rPr>
              <w:t>Класс</w:t>
            </w:r>
          </w:p>
        </w:tc>
        <w:tc>
          <w:tcPr>
            <w:tcW w:w="1844" w:type="dxa"/>
            <w:gridSpan w:val="4"/>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 xml:space="preserve">Итоги за год </w:t>
            </w:r>
          </w:p>
        </w:tc>
        <w:tc>
          <w:tcPr>
            <w:tcW w:w="1560" w:type="dxa"/>
            <w:vMerge w:val="restart"/>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 xml:space="preserve">Качество </w:t>
            </w:r>
            <w:r w:rsidRPr="00351E17">
              <w:rPr>
                <w:rFonts w:ascii="Times New Roman" w:hAnsi="Times New Roman" w:cs="Times New Roman"/>
                <w:sz w:val="24"/>
                <w:szCs w:val="24"/>
              </w:rPr>
              <w:br/>
              <w:t>знаний, %</w:t>
            </w:r>
          </w:p>
        </w:tc>
        <w:tc>
          <w:tcPr>
            <w:tcW w:w="1843" w:type="dxa"/>
            <w:gridSpan w:val="4"/>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Итоги ВПР</w:t>
            </w:r>
          </w:p>
        </w:tc>
        <w:tc>
          <w:tcPr>
            <w:tcW w:w="1702" w:type="dxa"/>
            <w:vMerge w:val="restart"/>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 xml:space="preserve">Качество </w:t>
            </w:r>
            <w:r w:rsidRPr="00351E17">
              <w:rPr>
                <w:rFonts w:ascii="Times New Roman" w:hAnsi="Times New Roman" w:cs="Times New Roman"/>
                <w:sz w:val="24"/>
                <w:szCs w:val="24"/>
              </w:rPr>
              <w:br/>
              <w:t>знаний, %</w:t>
            </w:r>
          </w:p>
        </w:tc>
      </w:tr>
      <w:tr w:rsidR="00351E17" w:rsidRPr="00351E17" w:rsidTr="00B62460">
        <w:trPr>
          <w:trHeight w:val="60"/>
          <w:tblHeader/>
        </w:trPr>
        <w:tc>
          <w:tcPr>
            <w:tcW w:w="1136" w:type="dxa"/>
            <w:vMerge/>
            <w:tcBorders>
              <w:top w:val="single" w:sz="2" w:space="0" w:color="000000"/>
              <w:left w:val="single" w:sz="2" w:space="0" w:color="000000"/>
              <w:bottom w:val="single" w:sz="2" w:space="0" w:color="000000"/>
              <w:right w:val="single" w:sz="2" w:space="0" w:color="000000"/>
            </w:tcBorders>
            <w:vAlign w:val="center"/>
            <w:hideMark/>
          </w:tcPr>
          <w:p w:rsidR="00351E17" w:rsidRPr="00351E17" w:rsidRDefault="00351E17" w:rsidP="00351E17">
            <w:pPr>
              <w:spacing w:after="0" w:line="240" w:lineRule="auto"/>
              <w:rPr>
                <w:rFonts w:ascii="Times New Roman" w:hAnsi="Times New Roman" w:cs="Times New Roman"/>
                <w:b/>
                <w:bCs/>
                <w:color w:val="000000"/>
                <w:spacing w:val="-2"/>
                <w:sz w:val="16"/>
                <w:szCs w:val="16"/>
                <w:u w:color="000000"/>
              </w:rPr>
            </w:pPr>
          </w:p>
        </w:tc>
        <w:tc>
          <w:tcPr>
            <w:tcW w:w="42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1560" w:type="dxa"/>
            <w:vMerge/>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spacing w:after="0" w:line="240" w:lineRule="auto"/>
              <w:rPr>
                <w:rFonts w:ascii="Times New Roman" w:hAnsi="Times New Roman" w:cs="Times New Roman"/>
                <w:b/>
                <w:bCs/>
                <w:color w:val="000000"/>
                <w:spacing w:val="-2"/>
                <w:u w:color="000000"/>
              </w:rPr>
            </w:pP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1702" w:type="dxa"/>
            <w:vMerge/>
            <w:tcBorders>
              <w:top w:val="single" w:sz="2" w:space="0" w:color="000000"/>
              <w:left w:val="single" w:sz="2" w:space="0" w:color="000000"/>
              <w:bottom w:val="single" w:sz="2" w:space="0" w:color="000000"/>
              <w:right w:val="single" w:sz="2" w:space="0" w:color="000000"/>
            </w:tcBorders>
            <w:vAlign w:val="center"/>
            <w:hideMark/>
          </w:tcPr>
          <w:p w:rsidR="00351E17" w:rsidRPr="00351E17" w:rsidRDefault="00351E17" w:rsidP="00351E17">
            <w:pPr>
              <w:spacing w:after="0" w:line="240" w:lineRule="auto"/>
              <w:rPr>
                <w:rFonts w:ascii="Times New Roman" w:hAnsi="Times New Roman" w:cs="Times New Roman"/>
                <w:b/>
                <w:bCs/>
                <w:color w:val="000000"/>
                <w:spacing w:val="-2"/>
                <w:u w:color="000000"/>
              </w:rPr>
            </w:pP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5а</w:t>
            </w:r>
          </w:p>
        </w:tc>
        <w:tc>
          <w:tcPr>
            <w:tcW w:w="42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63%</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1702"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46%</w:t>
            </w: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5б</w:t>
            </w:r>
          </w:p>
        </w:tc>
        <w:tc>
          <w:tcPr>
            <w:tcW w:w="42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66%</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66%</w:t>
            </w: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6а</w:t>
            </w:r>
          </w:p>
        </w:tc>
        <w:tc>
          <w:tcPr>
            <w:tcW w:w="42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9</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30%</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8</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1702"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30%</w:t>
            </w: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6б</w:t>
            </w:r>
          </w:p>
        </w:tc>
        <w:tc>
          <w:tcPr>
            <w:tcW w:w="42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43%</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1702"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57%</w:t>
            </w: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7а</w:t>
            </w:r>
          </w:p>
        </w:tc>
        <w:tc>
          <w:tcPr>
            <w:tcW w:w="42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66%</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66%</w:t>
            </w: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7б</w:t>
            </w:r>
          </w:p>
        </w:tc>
        <w:tc>
          <w:tcPr>
            <w:tcW w:w="42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7</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63%</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8</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27%</w:t>
            </w: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8а</w:t>
            </w:r>
          </w:p>
        </w:tc>
        <w:tc>
          <w:tcPr>
            <w:tcW w:w="42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9</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18%</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6</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1702"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18%</w:t>
            </w: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8б</w:t>
            </w:r>
          </w:p>
        </w:tc>
        <w:tc>
          <w:tcPr>
            <w:tcW w:w="42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40%</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1702"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20%</w:t>
            </w: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9а</w:t>
            </w:r>
          </w:p>
        </w:tc>
        <w:tc>
          <w:tcPr>
            <w:tcW w:w="42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6</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2</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80%</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6</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4</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60%</w:t>
            </w: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9б</w:t>
            </w:r>
          </w:p>
        </w:tc>
        <w:tc>
          <w:tcPr>
            <w:tcW w:w="42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50%</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2</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1</w:t>
            </w:r>
          </w:p>
        </w:tc>
        <w:tc>
          <w:tcPr>
            <w:tcW w:w="1702"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50%</w:t>
            </w:r>
          </w:p>
        </w:tc>
      </w:tr>
    </w:tbl>
    <w:p w:rsidR="00351E17" w:rsidRPr="00351E17" w:rsidRDefault="00351E17" w:rsidP="00351E17">
      <w:pPr>
        <w:pStyle w:val="13NormDOC-txt"/>
        <w:spacing w:before="0" w:line="240" w:lineRule="auto"/>
        <w:ind w:left="720" w:right="284"/>
        <w:rPr>
          <w:rStyle w:val="Italic"/>
          <w:rFonts w:ascii="Times New Roman" w:hAnsi="Times New Roman" w:cs="Times New Roman"/>
          <w:i w:val="0"/>
          <w:iCs/>
          <w:sz w:val="28"/>
          <w:szCs w:val="28"/>
        </w:rPr>
      </w:pPr>
    </w:p>
    <w:p w:rsidR="00351E17" w:rsidRPr="00351E17" w:rsidRDefault="00351E17" w:rsidP="00351E17">
      <w:pPr>
        <w:pStyle w:val="13NormDOC-txt"/>
        <w:spacing w:before="0" w:line="240" w:lineRule="auto"/>
        <w:ind w:left="360" w:right="284"/>
        <w:rPr>
          <w:rStyle w:val="Italic"/>
          <w:rFonts w:ascii="Times New Roman" w:hAnsi="Times New Roman" w:cs="Times New Roman"/>
          <w:i w:val="0"/>
          <w:iCs/>
          <w:sz w:val="24"/>
          <w:szCs w:val="24"/>
        </w:rPr>
      </w:pPr>
      <w:r w:rsidRPr="00351E17">
        <w:rPr>
          <w:rStyle w:val="Italic"/>
          <w:rFonts w:ascii="Times New Roman" w:hAnsi="Times New Roman" w:cs="Times New Roman"/>
          <w:i w:val="0"/>
          <w:iCs/>
          <w:sz w:val="24"/>
          <w:szCs w:val="24"/>
        </w:rPr>
        <w:t>Сводная  таблица результатов  ВПР по окружающему миру</w:t>
      </w:r>
    </w:p>
    <w:tbl>
      <w:tblPr>
        <w:tblW w:w="8085" w:type="dxa"/>
        <w:tblInd w:w="213" w:type="dxa"/>
        <w:tblLayout w:type="fixed"/>
        <w:tblCellMar>
          <w:left w:w="0" w:type="dxa"/>
          <w:right w:w="0" w:type="dxa"/>
        </w:tblCellMar>
        <w:tblLook w:val="04A0"/>
      </w:tblPr>
      <w:tblGrid>
        <w:gridCol w:w="1136"/>
        <w:gridCol w:w="426"/>
        <w:gridCol w:w="425"/>
        <w:gridCol w:w="425"/>
        <w:gridCol w:w="540"/>
        <w:gridCol w:w="1588"/>
        <w:gridCol w:w="425"/>
        <w:gridCol w:w="424"/>
        <w:gridCol w:w="484"/>
        <w:gridCol w:w="482"/>
        <w:gridCol w:w="1730"/>
      </w:tblGrid>
      <w:tr w:rsidR="00351E17" w:rsidRPr="00351E17" w:rsidTr="00B62460">
        <w:trPr>
          <w:trHeight w:val="60"/>
          <w:tblHeader/>
        </w:trPr>
        <w:tc>
          <w:tcPr>
            <w:tcW w:w="1136"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ind w:left="173" w:hanging="173"/>
              <w:rPr>
                <w:rFonts w:ascii="Times New Roman" w:hAnsi="Times New Roman" w:cs="Times New Roman"/>
              </w:rPr>
            </w:pPr>
            <w:r w:rsidRPr="00351E17">
              <w:rPr>
                <w:rFonts w:ascii="Times New Roman" w:hAnsi="Times New Roman" w:cs="Times New Roman"/>
                <w:sz w:val="24"/>
                <w:szCs w:val="24"/>
              </w:rPr>
              <w:t>Класс</w:t>
            </w:r>
          </w:p>
        </w:tc>
        <w:tc>
          <w:tcPr>
            <w:tcW w:w="1816" w:type="dxa"/>
            <w:gridSpan w:val="4"/>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Итоги за год</w:t>
            </w:r>
          </w:p>
        </w:tc>
        <w:tc>
          <w:tcPr>
            <w:tcW w:w="1588"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Качество знаний, %</w:t>
            </w:r>
          </w:p>
        </w:tc>
        <w:tc>
          <w:tcPr>
            <w:tcW w:w="1815" w:type="dxa"/>
            <w:gridSpan w:val="4"/>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Итоги ВПР</w:t>
            </w:r>
          </w:p>
        </w:tc>
        <w:tc>
          <w:tcPr>
            <w:tcW w:w="1730"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Качество знаний, %</w:t>
            </w:r>
          </w:p>
        </w:tc>
      </w:tr>
      <w:tr w:rsidR="00351E17" w:rsidRPr="00351E17" w:rsidTr="00B62460">
        <w:trPr>
          <w:trHeight w:val="60"/>
          <w:tblHeader/>
        </w:trPr>
        <w:tc>
          <w:tcPr>
            <w:tcW w:w="1136" w:type="dxa"/>
            <w:vMerge/>
            <w:tcBorders>
              <w:top w:val="single" w:sz="2" w:space="0" w:color="000000"/>
              <w:left w:val="single" w:sz="2" w:space="0" w:color="000000"/>
              <w:bottom w:val="single" w:sz="2" w:space="0" w:color="000000"/>
              <w:right w:val="single" w:sz="2" w:space="0" w:color="000000"/>
            </w:tcBorders>
            <w:vAlign w:val="center"/>
            <w:hideMark/>
          </w:tcPr>
          <w:p w:rsidR="00351E17" w:rsidRPr="00351E17" w:rsidRDefault="00351E17" w:rsidP="00351E17">
            <w:pPr>
              <w:spacing w:after="0" w:line="240" w:lineRule="auto"/>
              <w:rPr>
                <w:rFonts w:ascii="Times New Roman" w:hAnsi="Times New Roman" w:cs="Times New Roman"/>
                <w:b/>
                <w:bCs/>
                <w:color w:val="000000"/>
                <w:spacing w:val="-2"/>
                <w:sz w:val="16"/>
                <w:szCs w:val="16"/>
                <w:u w:color="000000"/>
              </w:rPr>
            </w:pPr>
          </w:p>
        </w:tc>
        <w:tc>
          <w:tcPr>
            <w:tcW w:w="42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3</w:t>
            </w:r>
          </w:p>
        </w:tc>
        <w:tc>
          <w:tcPr>
            <w:tcW w:w="54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2</w:t>
            </w:r>
          </w:p>
        </w:tc>
        <w:tc>
          <w:tcPr>
            <w:tcW w:w="1588" w:type="dxa"/>
            <w:vMerge/>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spacing w:after="0" w:line="240" w:lineRule="auto"/>
              <w:rPr>
                <w:rFonts w:ascii="Times New Roman" w:hAnsi="Times New Roman" w:cs="Times New Roman"/>
                <w:b/>
                <w:bCs/>
                <w:color w:val="000000"/>
                <w:spacing w:val="-2"/>
                <w:u w:color="000000"/>
              </w:rPr>
            </w:pP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5</w:t>
            </w:r>
          </w:p>
        </w:tc>
        <w:tc>
          <w:tcPr>
            <w:tcW w:w="42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4</w:t>
            </w:r>
          </w:p>
        </w:tc>
        <w:tc>
          <w:tcPr>
            <w:tcW w:w="48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3</w:t>
            </w:r>
          </w:p>
        </w:tc>
        <w:tc>
          <w:tcPr>
            <w:tcW w:w="48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2</w:t>
            </w:r>
          </w:p>
        </w:tc>
        <w:tc>
          <w:tcPr>
            <w:tcW w:w="1730" w:type="dxa"/>
            <w:vMerge/>
            <w:tcBorders>
              <w:top w:val="single" w:sz="2" w:space="0" w:color="000000"/>
              <w:left w:val="single" w:sz="2" w:space="0" w:color="000000"/>
              <w:bottom w:val="single" w:sz="2" w:space="0" w:color="000000"/>
              <w:right w:val="single" w:sz="2" w:space="0" w:color="000000"/>
            </w:tcBorders>
            <w:vAlign w:val="center"/>
            <w:hideMark/>
          </w:tcPr>
          <w:p w:rsidR="00351E17" w:rsidRPr="00351E17" w:rsidRDefault="00351E17" w:rsidP="00351E17">
            <w:pPr>
              <w:spacing w:after="0" w:line="240" w:lineRule="auto"/>
              <w:rPr>
                <w:rFonts w:ascii="Times New Roman" w:hAnsi="Times New Roman" w:cs="Times New Roman"/>
                <w:b/>
                <w:bCs/>
                <w:color w:val="000000"/>
                <w:spacing w:val="-2"/>
                <w:u w:color="000000"/>
              </w:rPr>
            </w:pPr>
          </w:p>
        </w:tc>
      </w:tr>
      <w:tr w:rsidR="00351E17" w:rsidRPr="00351E17" w:rsidTr="00B62460">
        <w:trPr>
          <w:trHeight w:val="216"/>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5а</w:t>
            </w:r>
          </w:p>
        </w:tc>
        <w:tc>
          <w:tcPr>
            <w:tcW w:w="42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8</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0</w:t>
            </w:r>
          </w:p>
        </w:tc>
        <w:tc>
          <w:tcPr>
            <w:tcW w:w="54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0</w:t>
            </w:r>
          </w:p>
        </w:tc>
        <w:tc>
          <w:tcPr>
            <w:tcW w:w="1588"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100%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0</w:t>
            </w:r>
          </w:p>
        </w:tc>
        <w:tc>
          <w:tcPr>
            <w:tcW w:w="42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10</w:t>
            </w:r>
          </w:p>
        </w:tc>
        <w:tc>
          <w:tcPr>
            <w:tcW w:w="48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0</w:t>
            </w:r>
          </w:p>
        </w:tc>
        <w:tc>
          <w:tcPr>
            <w:tcW w:w="48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0</w:t>
            </w:r>
          </w:p>
        </w:tc>
        <w:tc>
          <w:tcPr>
            <w:tcW w:w="173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100%</w:t>
            </w:r>
          </w:p>
        </w:tc>
      </w:tr>
      <w:tr w:rsidR="00351E17" w:rsidRPr="00351E17" w:rsidTr="00B62460">
        <w:trPr>
          <w:trHeight w:val="294"/>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5б</w:t>
            </w:r>
          </w:p>
        </w:tc>
        <w:tc>
          <w:tcPr>
            <w:tcW w:w="42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0</w:t>
            </w:r>
          </w:p>
        </w:tc>
        <w:tc>
          <w:tcPr>
            <w:tcW w:w="54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0</w:t>
            </w:r>
          </w:p>
        </w:tc>
        <w:tc>
          <w:tcPr>
            <w:tcW w:w="1588"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100%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0</w:t>
            </w:r>
          </w:p>
        </w:tc>
        <w:tc>
          <w:tcPr>
            <w:tcW w:w="42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0</w:t>
            </w:r>
          </w:p>
        </w:tc>
        <w:tc>
          <w:tcPr>
            <w:tcW w:w="48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3</w:t>
            </w:r>
          </w:p>
        </w:tc>
        <w:tc>
          <w:tcPr>
            <w:tcW w:w="48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0</w:t>
            </w:r>
          </w:p>
        </w:tc>
        <w:tc>
          <w:tcPr>
            <w:tcW w:w="173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0%</w:t>
            </w:r>
          </w:p>
        </w:tc>
      </w:tr>
    </w:tbl>
    <w:p w:rsidR="00351E17" w:rsidRPr="00351E17" w:rsidRDefault="00351E17" w:rsidP="00351E17">
      <w:pPr>
        <w:pStyle w:val="13NormDOC-txt"/>
        <w:spacing w:before="0" w:line="240" w:lineRule="auto"/>
        <w:ind w:left="720" w:right="284"/>
        <w:rPr>
          <w:rStyle w:val="Italic"/>
          <w:rFonts w:ascii="Times New Roman" w:hAnsi="Times New Roman" w:cs="Times New Roman"/>
          <w:i w:val="0"/>
          <w:iCs/>
        </w:rPr>
      </w:pPr>
    </w:p>
    <w:p w:rsidR="00351E17" w:rsidRPr="00351E17" w:rsidRDefault="00351E17" w:rsidP="00351E17">
      <w:pPr>
        <w:pStyle w:val="13NormDOC-txt"/>
        <w:spacing w:before="0" w:line="240" w:lineRule="auto"/>
        <w:ind w:left="720" w:right="284"/>
        <w:rPr>
          <w:rStyle w:val="Italic"/>
          <w:rFonts w:ascii="Times New Roman" w:hAnsi="Times New Roman" w:cs="Times New Roman"/>
          <w:i w:val="0"/>
          <w:iCs/>
          <w:sz w:val="24"/>
          <w:szCs w:val="24"/>
        </w:rPr>
      </w:pPr>
      <w:r w:rsidRPr="00351E17">
        <w:rPr>
          <w:rStyle w:val="Italic"/>
          <w:rFonts w:ascii="Times New Roman" w:hAnsi="Times New Roman" w:cs="Times New Roman"/>
          <w:i w:val="0"/>
          <w:iCs/>
          <w:sz w:val="24"/>
          <w:szCs w:val="24"/>
        </w:rPr>
        <w:t>Сводная  таблица результатов  ВПР по истории</w:t>
      </w:r>
    </w:p>
    <w:tbl>
      <w:tblPr>
        <w:tblW w:w="8085" w:type="dxa"/>
        <w:tblInd w:w="213" w:type="dxa"/>
        <w:tblLayout w:type="fixed"/>
        <w:tblCellMar>
          <w:left w:w="0" w:type="dxa"/>
          <w:right w:w="0" w:type="dxa"/>
        </w:tblCellMar>
        <w:tblLook w:val="04A0"/>
      </w:tblPr>
      <w:tblGrid>
        <w:gridCol w:w="1136"/>
        <w:gridCol w:w="427"/>
        <w:gridCol w:w="425"/>
        <w:gridCol w:w="425"/>
        <w:gridCol w:w="567"/>
        <w:gridCol w:w="1560"/>
        <w:gridCol w:w="454"/>
        <w:gridCol w:w="397"/>
        <w:gridCol w:w="425"/>
        <w:gridCol w:w="567"/>
        <w:gridCol w:w="1702"/>
      </w:tblGrid>
      <w:tr w:rsidR="00351E17" w:rsidRPr="00351E17" w:rsidTr="00B62460">
        <w:trPr>
          <w:trHeight w:val="60"/>
          <w:tblHeader/>
        </w:trPr>
        <w:tc>
          <w:tcPr>
            <w:tcW w:w="1136"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rPr>
            </w:pPr>
            <w:r w:rsidRPr="00351E17">
              <w:rPr>
                <w:rFonts w:ascii="Times New Roman" w:hAnsi="Times New Roman" w:cs="Times New Roman"/>
                <w:sz w:val="24"/>
                <w:szCs w:val="24"/>
              </w:rPr>
              <w:t>Класс</w:t>
            </w:r>
          </w:p>
        </w:tc>
        <w:tc>
          <w:tcPr>
            <w:tcW w:w="1844" w:type="dxa"/>
            <w:gridSpan w:val="4"/>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Итоги за год</w:t>
            </w:r>
          </w:p>
        </w:tc>
        <w:tc>
          <w:tcPr>
            <w:tcW w:w="1560"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Качество знаний, %</w:t>
            </w:r>
          </w:p>
        </w:tc>
        <w:tc>
          <w:tcPr>
            <w:tcW w:w="1843" w:type="dxa"/>
            <w:gridSpan w:val="4"/>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Итоги ВПР</w:t>
            </w:r>
          </w:p>
        </w:tc>
        <w:tc>
          <w:tcPr>
            <w:tcW w:w="1702"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Качество знаний, %</w:t>
            </w:r>
          </w:p>
        </w:tc>
      </w:tr>
      <w:tr w:rsidR="00351E17" w:rsidRPr="00351E17" w:rsidTr="00B62460">
        <w:trPr>
          <w:trHeight w:val="60"/>
          <w:tblHeader/>
        </w:trPr>
        <w:tc>
          <w:tcPr>
            <w:tcW w:w="1136" w:type="dxa"/>
            <w:vMerge/>
            <w:tcBorders>
              <w:top w:val="single" w:sz="2" w:space="0" w:color="000000"/>
              <w:left w:val="single" w:sz="2" w:space="0" w:color="000000"/>
              <w:bottom w:val="single" w:sz="2" w:space="0" w:color="000000"/>
              <w:right w:val="single" w:sz="2" w:space="0" w:color="000000"/>
            </w:tcBorders>
            <w:vAlign w:val="center"/>
            <w:hideMark/>
          </w:tcPr>
          <w:p w:rsidR="00351E17" w:rsidRPr="00351E17" w:rsidRDefault="00351E17" w:rsidP="00351E17">
            <w:pPr>
              <w:spacing w:after="0" w:line="240" w:lineRule="auto"/>
              <w:rPr>
                <w:rFonts w:ascii="Times New Roman" w:hAnsi="Times New Roman" w:cs="Times New Roman"/>
                <w:b/>
                <w:bCs/>
                <w:color w:val="000000"/>
                <w:spacing w:val="-2"/>
                <w:sz w:val="16"/>
                <w:szCs w:val="16"/>
                <w:u w:color="000000"/>
              </w:rPr>
            </w:pP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1560" w:type="dxa"/>
            <w:vMerge/>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spacing w:after="0" w:line="240" w:lineRule="auto"/>
              <w:rPr>
                <w:rFonts w:ascii="Times New Roman" w:hAnsi="Times New Roman" w:cs="Times New Roman"/>
                <w:b/>
                <w:bCs/>
                <w:color w:val="000000"/>
                <w:spacing w:val="-2"/>
                <w:u w:color="000000"/>
              </w:rPr>
            </w:pPr>
          </w:p>
        </w:tc>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w:t>
            </w:r>
          </w:p>
        </w:tc>
        <w:tc>
          <w:tcPr>
            <w:tcW w:w="39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1702" w:type="dxa"/>
            <w:vMerge/>
            <w:tcBorders>
              <w:top w:val="single" w:sz="2" w:space="0" w:color="000000"/>
              <w:left w:val="single" w:sz="2" w:space="0" w:color="000000"/>
              <w:bottom w:val="single" w:sz="2" w:space="0" w:color="000000"/>
              <w:right w:val="single" w:sz="2" w:space="0" w:color="000000"/>
            </w:tcBorders>
            <w:vAlign w:val="center"/>
            <w:hideMark/>
          </w:tcPr>
          <w:p w:rsidR="00351E17" w:rsidRPr="00351E17" w:rsidRDefault="00351E17" w:rsidP="00351E17">
            <w:pPr>
              <w:spacing w:after="0" w:line="240" w:lineRule="auto"/>
              <w:rPr>
                <w:rFonts w:ascii="Times New Roman" w:hAnsi="Times New Roman" w:cs="Times New Roman"/>
                <w:b/>
                <w:bCs/>
                <w:color w:val="000000"/>
                <w:spacing w:val="-2"/>
                <w:u w:color="000000"/>
              </w:rPr>
            </w:pPr>
          </w:p>
        </w:tc>
      </w:tr>
      <w:tr w:rsidR="00351E17" w:rsidRPr="00351E17" w:rsidTr="00B62460">
        <w:trPr>
          <w:trHeight w:val="216"/>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6а</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10</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23%</w:t>
            </w:r>
          </w:p>
        </w:tc>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39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10</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23%</w:t>
            </w:r>
          </w:p>
        </w:tc>
      </w:tr>
      <w:tr w:rsidR="00351E17" w:rsidRPr="00351E17" w:rsidTr="00B62460">
        <w:trPr>
          <w:trHeight w:val="294"/>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lastRenderedPageBreak/>
              <w:t>6б</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6</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14%</w:t>
            </w:r>
          </w:p>
        </w:tc>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39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14%</w:t>
            </w:r>
          </w:p>
        </w:tc>
      </w:tr>
      <w:tr w:rsidR="00351E17" w:rsidRPr="00351E17" w:rsidTr="00B62460">
        <w:trPr>
          <w:trHeight w:val="213"/>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7а</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83%</w:t>
            </w:r>
          </w:p>
        </w:tc>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39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83%</w:t>
            </w:r>
          </w:p>
        </w:tc>
      </w:tr>
      <w:tr w:rsidR="00351E17" w:rsidRPr="00351E17" w:rsidTr="00B62460">
        <w:trPr>
          <w:trHeight w:val="294"/>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7б</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6</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33%</w:t>
            </w:r>
          </w:p>
        </w:tc>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39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33%</w:t>
            </w:r>
          </w:p>
        </w:tc>
      </w:tr>
      <w:tr w:rsidR="00351E17" w:rsidRPr="00351E17" w:rsidTr="00B62460">
        <w:trPr>
          <w:trHeight w:val="294"/>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8а</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7</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36%</w:t>
            </w:r>
          </w:p>
        </w:tc>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39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7</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36%</w:t>
            </w:r>
          </w:p>
        </w:tc>
      </w:tr>
      <w:tr w:rsidR="00351E17" w:rsidRPr="00351E17" w:rsidTr="00B62460">
        <w:trPr>
          <w:trHeight w:val="294"/>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8б</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50%</w:t>
            </w:r>
          </w:p>
        </w:tc>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39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351E17" w:rsidRPr="00351E17" w:rsidRDefault="00351E17" w:rsidP="00351E17">
            <w:pPr>
              <w:pStyle w:val="17PRIL-tabl-txt"/>
              <w:spacing w:line="240" w:lineRule="auto"/>
              <w:jc w:val="center"/>
              <w:rPr>
                <w:rFonts w:ascii="Times New Roman" w:hAnsi="Times New Roman" w:cs="Times New Roman"/>
                <w:sz w:val="24"/>
                <w:szCs w:val="24"/>
              </w:rPr>
            </w:pP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r>
      <w:tr w:rsidR="00351E17" w:rsidRPr="00351E17" w:rsidTr="00B62460">
        <w:trPr>
          <w:trHeight w:val="294"/>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9а</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63%</w:t>
            </w:r>
          </w:p>
        </w:tc>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39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63%</w:t>
            </w:r>
          </w:p>
        </w:tc>
      </w:tr>
      <w:tr w:rsidR="00351E17" w:rsidRPr="00351E17" w:rsidTr="00B62460">
        <w:trPr>
          <w:trHeight w:val="294"/>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9б</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2</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60%</w:t>
            </w:r>
          </w:p>
        </w:tc>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39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2</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60%</w:t>
            </w:r>
          </w:p>
        </w:tc>
      </w:tr>
    </w:tbl>
    <w:p w:rsidR="00351E17" w:rsidRPr="00351E17" w:rsidRDefault="00351E17" w:rsidP="00351E17">
      <w:pPr>
        <w:pStyle w:val="13NormDOC-txt"/>
        <w:spacing w:before="0" w:line="240" w:lineRule="auto"/>
        <w:ind w:left="360" w:right="284"/>
        <w:rPr>
          <w:rStyle w:val="Italic"/>
          <w:rFonts w:ascii="Times New Roman" w:hAnsi="Times New Roman" w:cs="Times New Roman"/>
          <w:iCs/>
          <w:sz w:val="28"/>
          <w:szCs w:val="28"/>
        </w:rPr>
      </w:pPr>
    </w:p>
    <w:p w:rsidR="00351E17" w:rsidRPr="00351E17" w:rsidRDefault="00351E17" w:rsidP="00351E17">
      <w:pPr>
        <w:pStyle w:val="13NormDOC-txt"/>
        <w:spacing w:before="0" w:line="240" w:lineRule="auto"/>
        <w:ind w:left="360" w:right="284"/>
        <w:rPr>
          <w:rStyle w:val="Italic"/>
          <w:rFonts w:ascii="Times New Roman" w:hAnsi="Times New Roman" w:cs="Times New Roman"/>
          <w:i w:val="0"/>
          <w:iCs/>
          <w:sz w:val="24"/>
          <w:szCs w:val="24"/>
        </w:rPr>
      </w:pPr>
      <w:r w:rsidRPr="00351E17">
        <w:rPr>
          <w:rStyle w:val="Italic"/>
          <w:rFonts w:ascii="Times New Roman" w:hAnsi="Times New Roman" w:cs="Times New Roman"/>
          <w:i w:val="0"/>
          <w:iCs/>
          <w:sz w:val="24"/>
          <w:szCs w:val="24"/>
        </w:rPr>
        <w:t>Сводная  таблица результатов  ВПР по биологии</w:t>
      </w:r>
    </w:p>
    <w:tbl>
      <w:tblPr>
        <w:tblW w:w="8085" w:type="dxa"/>
        <w:tblInd w:w="213" w:type="dxa"/>
        <w:tblLayout w:type="fixed"/>
        <w:tblCellMar>
          <w:left w:w="0" w:type="dxa"/>
          <w:right w:w="0" w:type="dxa"/>
        </w:tblCellMar>
        <w:tblLook w:val="04A0"/>
      </w:tblPr>
      <w:tblGrid>
        <w:gridCol w:w="1136"/>
        <w:gridCol w:w="427"/>
        <w:gridCol w:w="425"/>
        <w:gridCol w:w="425"/>
        <w:gridCol w:w="567"/>
        <w:gridCol w:w="1560"/>
        <w:gridCol w:w="426"/>
        <w:gridCol w:w="425"/>
        <w:gridCol w:w="425"/>
        <w:gridCol w:w="567"/>
        <w:gridCol w:w="1702"/>
      </w:tblGrid>
      <w:tr w:rsidR="00351E17" w:rsidRPr="00351E17" w:rsidTr="00B62460">
        <w:trPr>
          <w:trHeight w:val="60"/>
          <w:tblHeader/>
        </w:trPr>
        <w:tc>
          <w:tcPr>
            <w:tcW w:w="1136"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rPr>
            </w:pPr>
            <w:r w:rsidRPr="00351E17">
              <w:rPr>
                <w:rFonts w:ascii="Times New Roman" w:hAnsi="Times New Roman" w:cs="Times New Roman"/>
                <w:sz w:val="24"/>
                <w:szCs w:val="24"/>
              </w:rPr>
              <w:t>Класс</w:t>
            </w:r>
          </w:p>
        </w:tc>
        <w:tc>
          <w:tcPr>
            <w:tcW w:w="1844" w:type="dxa"/>
            <w:gridSpan w:val="4"/>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Итоги за год</w:t>
            </w:r>
          </w:p>
        </w:tc>
        <w:tc>
          <w:tcPr>
            <w:tcW w:w="1560"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Качество знаний, %</w:t>
            </w:r>
          </w:p>
        </w:tc>
        <w:tc>
          <w:tcPr>
            <w:tcW w:w="1843" w:type="dxa"/>
            <w:gridSpan w:val="4"/>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Итоги ВПР</w:t>
            </w:r>
          </w:p>
        </w:tc>
        <w:tc>
          <w:tcPr>
            <w:tcW w:w="1702"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Качество знаний, %</w:t>
            </w:r>
          </w:p>
        </w:tc>
      </w:tr>
      <w:tr w:rsidR="00351E17" w:rsidRPr="00351E17" w:rsidTr="00B62460">
        <w:trPr>
          <w:trHeight w:val="60"/>
          <w:tblHeader/>
        </w:trPr>
        <w:tc>
          <w:tcPr>
            <w:tcW w:w="1136" w:type="dxa"/>
            <w:vMerge/>
            <w:tcBorders>
              <w:top w:val="single" w:sz="2" w:space="0" w:color="000000"/>
              <w:left w:val="single" w:sz="2" w:space="0" w:color="000000"/>
              <w:bottom w:val="single" w:sz="2" w:space="0" w:color="000000"/>
              <w:right w:val="single" w:sz="2" w:space="0" w:color="000000"/>
            </w:tcBorders>
            <w:vAlign w:val="center"/>
            <w:hideMark/>
          </w:tcPr>
          <w:p w:rsidR="00351E17" w:rsidRPr="00351E17" w:rsidRDefault="00351E17" w:rsidP="00351E17">
            <w:pPr>
              <w:spacing w:after="0" w:line="240" w:lineRule="auto"/>
              <w:rPr>
                <w:rFonts w:ascii="Times New Roman" w:hAnsi="Times New Roman" w:cs="Times New Roman"/>
                <w:b/>
                <w:bCs/>
                <w:color w:val="000000"/>
                <w:spacing w:val="-2"/>
                <w:sz w:val="16"/>
                <w:szCs w:val="16"/>
                <w:u w:color="000000"/>
              </w:rPr>
            </w:pP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1560" w:type="dxa"/>
            <w:vMerge/>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spacing w:after="0" w:line="240" w:lineRule="auto"/>
              <w:rPr>
                <w:rFonts w:ascii="Times New Roman" w:hAnsi="Times New Roman" w:cs="Times New Roman"/>
                <w:b/>
                <w:bCs/>
                <w:color w:val="000000"/>
                <w:spacing w:val="-2"/>
                <w:u w:color="000000"/>
              </w:rPr>
            </w:pPr>
          </w:p>
        </w:tc>
        <w:tc>
          <w:tcPr>
            <w:tcW w:w="42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1702" w:type="dxa"/>
            <w:vMerge/>
            <w:tcBorders>
              <w:top w:val="single" w:sz="2" w:space="0" w:color="000000"/>
              <w:left w:val="single" w:sz="2" w:space="0" w:color="000000"/>
              <w:bottom w:val="single" w:sz="2" w:space="0" w:color="000000"/>
              <w:right w:val="single" w:sz="2" w:space="0" w:color="000000"/>
            </w:tcBorders>
            <w:vAlign w:val="center"/>
            <w:hideMark/>
          </w:tcPr>
          <w:p w:rsidR="00351E17" w:rsidRPr="00351E17" w:rsidRDefault="00351E17" w:rsidP="00351E17">
            <w:pPr>
              <w:spacing w:after="0" w:line="240" w:lineRule="auto"/>
              <w:rPr>
                <w:rFonts w:ascii="Times New Roman" w:hAnsi="Times New Roman" w:cs="Times New Roman"/>
                <w:b/>
                <w:bCs/>
                <w:color w:val="000000"/>
                <w:spacing w:val="-2"/>
                <w:u w:color="000000"/>
              </w:rPr>
            </w:pPr>
          </w:p>
        </w:tc>
      </w:tr>
      <w:tr w:rsidR="00351E17" w:rsidRPr="00351E17" w:rsidTr="00B62460">
        <w:trPr>
          <w:trHeight w:val="216"/>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6а</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8</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27%</w:t>
            </w:r>
          </w:p>
        </w:tc>
        <w:tc>
          <w:tcPr>
            <w:tcW w:w="42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8</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27%</w:t>
            </w:r>
          </w:p>
        </w:tc>
      </w:tr>
      <w:tr w:rsidR="00351E17" w:rsidRPr="00351E17" w:rsidTr="00B62460">
        <w:trPr>
          <w:trHeight w:val="294"/>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6б</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57%</w:t>
            </w:r>
          </w:p>
        </w:tc>
        <w:tc>
          <w:tcPr>
            <w:tcW w:w="42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42%</w:t>
            </w:r>
          </w:p>
        </w:tc>
      </w:tr>
      <w:tr w:rsidR="00351E17" w:rsidRPr="00351E17" w:rsidTr="00B62460">
        <w:trPr>
          <w:trHeight w:val="294"/>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7а</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351E17" w:rsidRPr="00351E17" w:rsidRDefault="00351E17" w:rsidP="00351E17">
            <w:pPr>
              <w:pStyle w:val="17PRIL-tabl-txt"/>
              <w:spacing w:line="240" w:lineRule="auto"/>
              <w:jc w:val="center"/>
              <w:rPr>
                <w:rFonts w:ascii="Times New Roman" w:hAnsi="Times New Roman" w:cs="Times New Roman"/>
                <w:sz w:val="24"/>
                <w:szCs w:val="24"/>
              </w:rPr>
            </w:pP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66%</w:t>
            </w:r>
          </w:p>
        </w:tc>
        <w:tc>
          <w:tcPr>
            <w:tcW w:w="42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66%</w:t>
            </w:r>
          </w:p>
        </w:tc>
      </w:tr>
      <w:tr w:rsidR="00351E17" w:rsidRPr="00351E17" w:rsidTr="00B62460">
        <w:trPr>
          <w:trHeight w:val="294"/>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7б</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6</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45%</w:t>
            </w:r>
          </w:p>
        </w:tc>
        <w:tc>
          <w:tcPr>
            <w:tcW w:w="42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8</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9%</w:t>
            </w:r>
          </w:p>
        </w:tc>
      </w:tr>
      <w:tr w:rsidR="00351E17" w:rsidRPr="00351E17" w:rsidTr="00B62460">
        <w:trPr>
          <w:trHeight w:val="294"/>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8а</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7</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36%</w:t>
            </w:r>
          </w:p>
        </w:tc>
        <w:tc>
          <w:tcPr>
            <w:tcW w:w="42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8</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27%</w:t>
            </w:r>
          </w:p>
        </w:tc>
      </w:tr>
      <w:tr w:rsidR="00351E17" w:rsidRPr="00351E17" w:rsidTr="00B62460">
        <w:trPr>
          <w:trHeight w:val="294"/>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8б</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40%</w:t>
            </w:r>
          </w:p>
        </w:tc>
        <w:tc>
          <w:tcPr>
            <w:tcW w:w="42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10%</w:t>
            </w:r>
          </w:p>
        </w:tc>
      </w:tr>
      <w:tr w:rsidR="00351E17" w:rsidRPr="00351E17" w:rsidTr="00B62460">
        <w:trPr>
          <w:trHeight w:val="294"/>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9а</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72%</w:t>
            </w:r>
          </w:p>
        </w:tc>
        <w:tc>
          <w:tcPr>
            <w:tcW w:w="42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7</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72%</w:t>
            </w:r>
          </w:p>
        </w:tc>
      </w:tr>
      <w:tr w:rsidR="00351E17" w:rsidRPr="00351E17" w:rsidTr="00B62460">
        <w:trPr>
          <w:trHeight w:val="294"/>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9б</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42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r>
    </w:tbl>
    <w:p w:rsidR="00351E17" w:rsidRPr="00351E17" w:rsidRDefault="00351E17" w:rsidP="00351E17">
      <w:pPr>
        <w:pStyle w:val="13NormDOC-txt"/>
        <w:spacing w:before="0" w:line="240" w:lineRule="auto"/>
        <w:ind w:left="0" w:right="284"/>
        <w:rPr>
          <w:rStyle w:val="Bold"/>
          <w:rFonts w:ascii="Times New Roman" w:hAnsi="Times New Roman" w:cs="Times New Roman"/>
          <w:bCs/>
          <w:sz w:val="28"/>
          <w:szCs w:val="28"/>
        </w:rPr>
      </w:pPr>
    </w:p>
    <w:p w:rsidR="00351E17" w:rsidRPr="00351E17" w:rsidRDefault="00351E17" w:rsidP="00351E17">
      <w:pPr>
        <w:pStyle w:val="13NormDOC-txt"/>
        <w:spacing w:before="0" w:line="240" w:lineRule="auto"/>
        <w:ind w:left="360" w:right="284"/>
        <w:rPr>
          <w:rStyle w:val="Italic"/>
          <w:rFonts w:ascii="Times New Roman" w:hAnsi="Times New Roman" w:cs="Times New Roman"/>
          <w:i w:val="0"/>
          <w:iCs/>
          <w:sz w:val="24"/>
          <w:szCs w:val="24"/>
        </w:rPr>
      </w:pPr>
      <w:r w:rsidRPr="00351E17">
        <w:rPr>
          <w:rStyle w:val="Italic"/>
          <w:rFonts w:ascii="Times New Roman" w:hAnsi="Times New Roman" w:cs="Times New Roman"/>
          <w:i w:val="0"/>
          <w:iCs/>
          <w:sz w:val="24"/>
          <w:szCs w:val="24"/>
        </w:rPr>
        <w:t>Сводная  таблица результатов  ВПР по обществознанию</w:t>
      </w:r>
    </w:p>
    <w:tbl>
      <w:tblPr>
        <w:tblW w:w="8085" w:type="dxa"/>
        <w:tblInd w:w="213" w:type="dxa"/>
        <w:tblLayout w:type="fixed"/>
        <w:tblCellMar>
          <w:left w:w="0" w:type="dxa"/>
          <w:right w:w="0" w:type="dxa"/>
        </w:tblCellMar>
        <w:tblLook w:val="04A0"/>
      </w:tblPr>
      <w:tblGrid>
        <w:gridCol w:w="1136"/>
        <w:gridCol w:w="427"/>
        <w:gridCol w:w="425"/>
        <w:gridCol w:w="425"/>
        <w:gridCol w:w="567"/>
        <w:gridCol w:w="1560"/>
        <w:gridCol w:w="454"/>
        <w:gridCol w:w="397"/>
        <w:gridCol w:w="425"/>
        <w:gridCol w:w="567"/>
        <w:gridCol w:w="1702"/>
      </w:tblGrid>
      <w:tr w:rsidR="00351E17" w:rsidRPr="00351E17" w:rsidTr="00B62460">
        <w:trPr>
          <w:trHeight w:val="60"/>
          <w:tblHeader/>
        </w:trPr>
        <w:tc>
          <w:tcPr>
            <w:tcW w:w="1136"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rPr>
            </w:pPr>
            <w:r w:rsidRPr="00351E17">
              <w:rPr>
                <w:rFonts w:ascii="Times New Roman" w:hAnsi="Times New Roman" w:cs="Times New Roman"/>
                <w:sz w:val="24"/>
                <w:szCs w:val="24"/>
              </w:rPr>
              <w:t>Класс</w:t>
            </w:r>
          </w:p>
        </w:tc>
        <w:tc>
          <w:tcPr>
            <w:tcW w:w="1844" w:type="dxa"/>
            <w:gridSpan w:val="4"/>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Итоги за год</w:t>
            </w:r>
          </w:p>
        </w:tc>
        <w:tc>
          <w:tcPr>
            <w:tcW w:w="1560"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Качество знаний, %</w:t>
            </w:r>
          </w:p>
        </w:tc>
        <w:tc>
          <w:tcPr>
            <w:tcW w:w="1843" w:type="dxa"/>
            <w:gridSpan w:val="4"/>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Итоги ВПР</w:t>
            </w:r>
          </w:p>
        </w:tc>
        <w:tc>
          <w:tcPr>
            <w:tcW w:w="1702"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Качество знаний, %</w:t>
            </w:r>
          </w:p>
        </w:tc>
      </w:tr>
      <w:tr w:rsidR="00351E17" w:rsidRPr="00351E17" w:rsidTr="00B62460">
        <w:trPr>
          <w:trHeight w:val="60"/>
          <w:tblHeader/>
        </w:trPr>
        <w:tc>
          <w:tcPr>
            <w:tcW w:w="1136" w:type="dxa"/>
            <w:vMerge/>
            <w:tcBorders>
              <w:top w:val="single" w:sz="2" w:space="0" w:color="000000"/>
              <w:left w:val="single" w:sz="2" w:space="0" w:color="000000"/>
              <w:bottom w:val="single" w:sz="2" w:space="0" w:color="000000"/>
              <w:right w:val="single" w:sz="2" w:space="0" w:color="000000"/>
            </w:tcBorders>
            <w:vAlign w:val="center"/>
            <w:hideMark/>
          </w:tcPr>
          <w:p w:rsidR="00351E17" w:rsidRPr="00351E17" w:rsidRDefault="00351E17" w:rsidP="00351E17">
            <w:pPr>
              <w:spacing w:after="0" w:line="240" w:lineRule="auto"/>
              <w:rPr>
                <w:rFonts w:ascii="Times New Roman" w:hAnsi="Times New Roman" w:cs="Times New Roman"/>
                <w:b/>
                <w:bCs/>
                <w:color w:val="000000"/>
                <w:spacing w:val="-2"/>
                <w:sz w:val="16"/>
                <w:szCs w:val="16"/>
                <w:u w:color="000000"/>
              </w:rPr>
            </w:pP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1560" w:type="dxa"/>
            <w:vMerge/>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spacing w:after="0" w:line="240" w:lineRule="auto"/>
              <w:rPr>
                <w:rFonts w:ascii="Times New Roman" w:hAnsi="Times New Roman" w:cs="Times New Roman"/>
                <w:b/>
                <w:bCs/>
                <w:color w:val="000000"/>
                <w:spacing w:val="-2"/>
                <w:u w:color="000000"/>
              </w:rPr>
            </w:pPr>
          </w:p>
        </w:tc>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w:t>
            </w:r>
          </w:p>
        </w:tc>
        <w:tc>
          <w:tcPr>
            <w:tcW w:w="39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1702" w:type="dxa"/>
            <w:vMerge/>
            <w:tcBorders>
              <w:top w:val="single" w:sz="2" w:space="0" w:color="000000"/>
              <w:left w:val="single" w:sz="2" w:space="0" w:color="000000"/>
              <w:bottom w:val="single" w:sz="2" w:space="0" w:color="000000"/>
              <w:right w:val="single" w:sz="2" w:space="0" w:color="000000"/>
            </w:tcBorders>
            <w:vAlign w:val="center"/>
            <w:hideMark/>
          </w:tcPr>
          <w:p w:rsidR="00351E17" w:rsidRPr="00351E17" w:rsidRDefault="00351E17" w:rsidP="00351E17">
            <w:pPr>
              <w:spacing w:after="0" w:line="240" w:lineRule="auto"/>
              <w:rPr>
                <w:rFonts w:ascii="Times New Roman" w:hAnsi="Times New Roman" w:cs="Times New Roman"/>
                <w:b/>
                <w:bCs/>
                <w:color w:val="000000"/>
                <w:spacing w:val="-2"/>
                <w:u w:color="000000"/>
              </w:rPr>
            </w:pPr>
          </w:p>
        </w:tc>
      </w:tr>
      <w:tr w:rsidR="00351E17" w:rsidRPr="00351E17" w:rsidTr="00B62460">
        <w:trPr>
          <w:trHeight w:val="216"/>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7а</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62%</w:t>
            </w:r>
          </w:p>
        </w:tc>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39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66%</w:t>
            </w:r>
          </w:p>
        </w:tc>
      </w:tr>
      <w:tr w:rsidR="00351E17" w:rsidRPr="00351E17" w:rsidTr="00B62460">
        <w:trPr>
          <w:trHeight w:val="294"/>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7б</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37%</w:t>
            </w:r>
          </w:p>
        </w:tc>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39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37%</w:t>
            </w:r>
          </w:p>
        </w:tc>
      </w:tr>
      <w:tr w:rsidR="00351E17" w:rsidRPr="00351E17" w:rsidTr="00B62460">
        <w:trPr>
          <w:trHeight w:val="294"/>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8а</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9</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18%</w:t>
            </w:r>
          </w:p>
        </w:tc>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39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9</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18%</w:t>
            </w:r>
          </w:p>
        </w:tc>
      </w:tr>
      <w:tr w:rsidR="00351E17" w:rsidRPr="00351E17" w:rsidTr="00B62460">
        <w:trPr>
          <w:trHeight w:val="294"/>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8б</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25%</w:t>
            </w:r>
          </w:p>
        </w:tc>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39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25%</w:t>
            </w:r>
          </w:p>
        </w:tc>
      </w:tr>
      <w:tr w:rsidR="00351E17" w:rsidRPr="00351E17" w:rsidTr="00B62460">
        <w:trPr>
          <w:trHeight w:val="294"/>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9а</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66%</w:t>
            </w:r>
          </w:p>
        </w:tc>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39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66%</w:t>
            </w:r>
          </w:p>
        </w:tc>
      </w:tr>
      <w:tr w:rsidR="00351E17" w:rsidRPr="00351E17" w:rsidTr="00B62460">
        <w:trPr>
          <w:trHeight w:val="294"/>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9б</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42%</w:t>
            </w:r>
          </w:p>
        </w:tc>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39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1</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42%</w:t>
            </w:r>
          </w:p>
        </w:tc>
      </w:tr>
    </w:tbl>
    <w:p w:rsidR="00351E17" w:rsidRPr="00351E17" w:rsidRDefault="00351E17" w:rsidP="00351E17">
      <w:pPr>
        <w:pStyle w:val="13NormDOC-txt"/>
        <w:spacing w:before="0" w:line="240" w:lineRule="auto"/>
        <w:ind w:left="0" w:right="284"/>
        <w:rPr>
          <w:rStyle w:val="Italic"/>
          <w:rFonts w:ascii="Times New Roman" w:hAnsi="Times New Roman" w:cs="Times New Roman"/>
          <w:iCs/>
          <w:sz w:val="28"/>
          <w:szCs w:val="28"/>
        </w:rPr>
      </w:pPr>
    </w:p>
    <w:p w:rsidR="00351E17" w:rsidRPr="00351E17" w:rsidRDefault="00351E17" w:rsidP="00351E17">
      <w:pPr>
        <w:pStyle w:val="13NormDOC-txt"/>
        <w:spacing w:before="0" w:line="240" w:lineRule="auto"/>
        <w:ind w:left="720" w:right="284"/>
        <w:rPr>
          <w:rStyle w:val="Italic"/>
          <w:rFonts w:ascii="Times New Roman" w:hAnsi="Times New Roman" w:cs="Times New Roman"/>
          <w:i w:val="0"/>
          <w:iCs/>
          <w:sz w:val="24"/>
          <w:szCs w:val="24"/>
        </w:rPr>
      </w:pPr>
      <w:r w:rsidRPr="00351E17">
        <w:rPr>
          <w:rStyle w:val="Italic"/>
          <w:rFonts w:ascii="Times New Roman" w:hAnsi="Times New Roman" w:cs="Times New Roman"/>
          <w:i w:val="0"/>
          <w:iCs/>
          <w:sz w:val="24"/>
          <w:szCs w:val="24"/>
        </w:rPr>
        <w:t>Сводная  таблица результатов  ВПР по географии</w:t>
      </w:r>
    </w:p>
    <w:tbl>
      <w:tblPr>
        <w:tblW w:w="8085" w:type="dxa"/>
        <w:tblInd w:w="213" w:type="dxa"/>
        <w:tblLayout w:type="fixed"/>
        <w:tblCellMar>
          <w:left w:w="0" w:type="dxa"/>
          <w:right w:w="0" w:type="dxa"/>
        </w:tblCellMar>
        <w:tblLook w:val="04A0"/>
      </w:tblPr>
      <w:tblGrid>
        <w:gridCol w:w="1136"/>
        <w:gridCol w:w="427"/>
        <w:gridCol w:w="425"/>
        <w:gridCol w:w="425"/>
        <w:gridCol w:w="567"/>
        <w:gridCol w:w="1560"/>
        <w:gridCol w:w="454"/>
        <w:gridCol w:w="397"/>
        <w:gridCol w:w="425"/>
        <w:gridCol w:w="567"/>
        <w:gridCol w:w="1702"/>
      </w:tblGrid>
      <w:tr w:rsidR="00351E17" w:rsidRPr="00351E17" w:rsidTr="00B62460">
        <w:trPr>
          <w:trHeight w:val="60"/>
          <w:tblHeader/>
        </w:trPr>
        <w:tc>
          <w:tcPr>
            <w:tcW w:w="1136"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rPr>
            </w:pPr>
            <w:r w:rsidRPr="00351E17">
              <w:rPr>
                <w:rFonts w:ascii="Times New Roman" w:hAnsi="Times New Roman" w:cs="Times New Roman"/>
                <w:sz w:val="24"/>
                <w:szCs w:val="24"/>
              </w:rPr>
              <w:lastRenderedPageBreak/>
              <w:t>Класс</w:t>
            </w:r>
          </w:p>
        </w:tc>
        <w:tc>
          <w:tcPr>
            <w:tcW w:w="1844" w:type="dxa"/>
            <w:gridSpan w:val="4"/>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Итоги за год</w:t>
            </w:r>
          </w:p>
        </w:tc>
        <w:tc>
          <w:tcPr>
            <w:tcW w:w="1560"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Качество знаний, %</w:t>
            </w:r>
          </w:p>
        </w:tc>
        <w:tc>
          <w:tcPr>
            <w:tcW w:w="1843" w:type="dxa"/>
            <w:gridSpan w:val="4"/>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Итоги ВПР</w:t>
            </w:r>
          </w:p>
        </w:tc>
        <w:tc>
          <w:tcPr>
            <w:tcW w:w="1702"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Качество знаний, %</w:t>
            </w:r>
          </w:p>
        </w:tc>
      </w:tr>
      <w:tr w:rsidR="00351E17" w:rsidRPr="00351E17" w:rsidTr="00B62460">
        <w:trPr>
          <w:trHeight w:val="60"/>
          <w:tblHeader/>
        </w:trPr>
        <w:tc>
          <w:tcPr>
            <w:tcW w:w="1136" w:type="dxa"/>
            <w:vMerge/>
            <w:tcBorders>
              <w:top w:val="single" w:sz="2" w:space="0" w:color="000000"/>
              <w:left w:val="single" w:sz="2" w:space="0" w:color="000000"/>
              <w:bottom w:val="single" w:sz="2" w:space="0" w:color="000000"/>
              <w:right w:val="single" w:sz="2" w:space="0" w:color="000000"/>
            </w:tcBorders>
            <w:vAlign w:val="center"/>
            <w:hideMark/>
          </w:tcPr>
          <w:p w:rsidR="00351E17" w:rsidRPr="00351E17" w:rsidRDefault="00351E17" w:rsidP="00351E17">
            <w:pPr>
              <w:spacing w:after="0" w:line="240" w:lineRule="auto"/>
              <w:rPr>
                <w:rFonts w:ascii="Times New Roman" w:hAnsi="Times New Roman" w:cs="Times New Roman"/>
                <w:b/>
                <w:bCs/>
                <w:color w:val="000000"/>
                <w:spacing w:val="-2"/>
                <w:sz w:val="16"/>
                <w:szCs w:val="16"/>
                <w:u w:color="000000"/>
              </w:rPr>
            </w:pP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1560" w:type="dxa"/>
            <w:vMerge/>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spacing w:after="0" w:line="240" w:lineRule="auto"/>
              <w:rPr>
                <w:rFonts w:ascii="Times New Roman" w:hAnsi="Times New Roman" w:cs="Times New Roman"/>
                <w:b/>
                <w:bCs/>
                <w:color w:val="000000"/>
                <w:spacing w:val="-2"/>
                <w:u w:color="000000"/>
              </w:rPr>
            </w:pPr>
          </w:p>
        </w:tc>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w:t>
            </w:r>
          </w:p>
        </w:tc>
        <w:tc>
          <w:tcPr>
            <w:tcW w:w="39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1702" w:type="dxa"/>
            <w:vMerge/>
            <w:tcBorders>
              <w:top w:val="single" w:sz="2" w:space="0" w:color="000000"/>
              <w:left w:val="single" w:sz="2" w:space="0" w:color="000000"/>
              <w:bottom w:val="single" w:sz="2" w:space="0" w:color="000000"/>
              <w:right w:val="single" w:sz="2" w:space="0" w:color="000000"/>
            </w:tcBorders>
            <w:vAlign w:val="center"/>
            <w:hideMark/>
          </w:tcPr>
          <w:p w:rsidR="00351E17" w:rsidRPr="00351E17" w:rsidRDefault="00351E17" w:rsidP="00351E17">
            <w:pPr>
              <w:spacing w:after="0" w:line="240" w:lineRule="auto"/>
              <w:rPr>
                <w:rFonts w:ascii="Times New Roman" w:hAnsi="Times New Roman" w:cs="Times New Roman"/>
                <w:b/>
                <w:bCs/>
                <w:color w:val="000000"/>
                <w:spacing w:val="-2"/>
                <w:u w:color="000000"/>
              </w:rPr>
            </w:pPr>
          </w:p>
        </w:tc>
      </w:tr>
      <w:tr w:rsidR="00351E17" w:rsidRPr="00351E17" w:rsidTr="00B62460">
        <w:trPr>
          <w:trHeight w:val="216"/>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7а</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88%</w:t>
            </w:r>
          </w:p>
        </w:tc>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39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88%</w:t>
            </w:r>
          </w:p>
        </w:tc>
      </w:tr>
      <w:tr w:rsidR="00351E17" w:rsidRPr="00351E17" w:rsidTr="00B62460">
        <w:trPr>
          <w:trHeight w:val="294"/>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7б</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7</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36%</w:t>
            </w:r>
          </w:p>
        </w:tc>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39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7</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27%</w:t>
            </w:r>
          </w:p>
        </w:tc>
      </w:tr>
      <w:tr w:rsidR="00351E17" w:rsidRPr="00351E17" w:rsidTr="00B62460">
        <w:trPr>
          <w:trHeight w:val="294"/>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8а</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6</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75%</w:t>
            </w:r>
          </w:p>
        </w:tc>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39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6</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75%</w:t>
            </w:r>
          </w:p>
        </w:tc>
      </w:tr>
      <w:tr w:rsidR="00351E17" w:rsidRPr="00351E17" w:rsidTr="00B62460">
        <w:trPr>
          <w:trHeight w:val="294"/>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8б</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40%</w:t>
            </w:r>
          </w:p>
        </w:tc>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39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20%</w:t>
            </w:r>
          </w:p>
        </w:tc>
      </w:tr>
      <w:tr w:rsidR="00351E17" w:rsidRPr="00351E17" w:rsidTr="00B62460">
        <w:trPr>
          <w:trHeight w:val="294"/>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9а</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66%</w:t>
            </w:r>
          </w:p>
        </w:tc>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39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66%</w:t>
            </w:r>
          </w:p>
        </w:tc>
      </w:tr>
      <w:tr w:rsidR="00351E17" w:rsidRPr="00351E17" w:rsidTr="00B62460">
        <w:trPr>
          <w:trHeight w:val="294"/>
        </w:trPr>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9б</w:t>
            </w:r>
          </w:p>
        </w:tc>
        <w:tc>
          <w:tcPr>
            <w:tcW w:w="4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42%</w:t>
            </w:r>
          </w:p>
        </w:tc>
        <w:tc>
          <w:tcPr>
            <w:tcW w:w="45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39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28%</w:t>
            </w:r>
          </w:p>
        </w:tc>
      </w:tr>
    </w:tbl>
    <w:p w:rsidR="00351E17" w:rsidRPr="00351E17" w:rsidRDefault="00351E17" w:rsidP="00351E17">
      <w:pPr>
        <w:pStyle w:val="13NormDOC-txt"/>
        <w:spacing w:before="0" w:line="240" w:lineRule="auto"/>
        <w:ind w:right="284"/>
        <w:jc w:val="left"/>
        <w:rPr>
          <w:rStyle w:val="Bold"/>
          <w:rFonts w:ascii="Times New Roman" w:hAnsi="Times New Roman" w:cs="Times New Roman"/>
          <w:bCs/>
          <w:sz w:val="28"/>
          <w:szCs w:val="28"/>
        </w:rPr>
      </w:pPr>
    </w:p>
    <w:p w:rsidR="00351E17" w:rsidRPr="00351E17" w:rsidRDefault="00351E17" w:rsidP="00351E17">
      <w:pPr>
        <w:pStyle w:val="13NormDOC-txt"/>
        <w:spacing w:before="0" w:line="240" w:lineRule="auto"/>
        <w:ind w:left="720" w:right="284"/>
        <w:rPr>
          <w:rStyle w:val="Italic"/>
          <w:rFonts w:ascii="Times New Roman" w:hAnsi="Times New Roman" w:cs="Times New Roman"/>
          <w:i w:val="0"/>
          <w:iCs/>
          <w:sz w:val="24"/>
          <w:szCs w:val="24"/>
        </w:rPr>
      </w:pPr>
    </w:p>
    <w:p w:rsidR="00351E17" w:rsidRPr="00351E17" w:rsidRDefault="00351E17" w:rsidP="00351E17">
      <w:pPr>
        <w:pStyle w:val="13NormDOC-txt"/>
        <w:spacing w:before="0" w:line="240" w:lineRule="auto"/>
        <w:ind w:left="720" w:right="284"/>
        <w:rPr>
          <w:rFonts w:ascii="Times New Roman" w:hAnsi="Times New Roman" w:cs="Times New Roman"/>
          <w:i/>
          <w:color w:val="auto"/>
          <w:sz w:val="24"/>
          <w:szCs w:val="24"/>
        </w:rPr>
      </w:pPr>
      <w:r w:rsidRPr="00351E17">
        <w:rPr>
          <w:rStyle w:val="Italic"/>
          <w:rFonts w:ascii="Times New Roman" w:hAnsi="Times New Roman" w:cs="Times New Roman"/>
          <w:i w:val="0"/>
          <w:iCs/>
          <w:sz w:val="24"/>
          <w:szCs w:val="24"/>
        </w:rPr>
        <w:t xml:space="preserve">Сводная  таблица результатов  ВПР </w:t>
      </w:r>
      <w:r w:rsidRPr="00351E17">
        <w:rPr>
          <w:rStyle w:val="Italic"/>
          <w:rFonts w:ascii="Times New Roman" w:hAnsi="Times New Roman" w:cs="Times New Roman"/>
          <w:i w:val="0"/>
          <w:iCs/>
          <w:color w:val="auto"/>
          <w:sz w:val="24"/>
          <w:szCs w:val="24"/>
        </w:rPr>
        <w:t>по английскому  языку</w:t>
      </w:r>
    </w:p>
    <w:tbl>
      <w:tblPr>
        <w:tblW w:w="8085" w:type="dxa"/>
        <w:tblInd w:w="213" w:type="dxa"/>
        <w:tblLayout w:type="fixed"/>
        <w:tblCellMar>
          <w:left w:w="0" w:type="dxa"/>
          <w:right w:w="0" w:type="dxa"/>
        </w:tblCellMar>
        <w:tblLook w:val="04A0"/>
      </w:tblPr>
      <w:tblGrid>
        <w:gridCol w:w="1136"/>
        <w:gridCol w:w="427"/>
        <w:gridCol w:w="425"/>
        <w:gridCol w:w="425"/>
        <w:gridCol w:w="567"/>
        <w:gridCol w:w="1560"/>
        <w:gridCol w:w="426"/>
        <w:gridCol w:w="425"/>
        <w:gridCol w:w="425"/>
        <w:gridCol w:w="567"/>
        <w:gridCol w:w="1702"/>
      </w:tblGrid>
      <w:tr w:rsidR="00351E17" w:rsidRPr="00351E17" w:rsidTr="00B62460">
        <w:trPr>
          <w:trHeight w:val="60"/>
          <w:tblHeader/>
        </w:trPr>
        <w:tc>
          <w:tcPr>
            <w:tcW w:w="1136" w:type="dxa"/>
            <w:vMerge w:val="restart"/>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Класс</w:t>
            </w:r>
          </w:p>
        </w:tc>
        <w:tc>
          <w:tcPr>
            <w:tcW w:w="1844" w:type="dxa"/>
            <w:gridSpan w:val="4"/>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 xml:space="preserve">Итоги за год </w:t>
            </w:r>
          </w:p>
        </w:tc>
        <w:tc>
          <w:tcPr>
            <w:tcW w:w="1560" w:type="dxa"/>
            <w:vMerge w:val="restart"/>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 xml:space="preserve">Качество </w:t>
            </w:r>
            <w:r w:rsidRPr="00351E17">
              <w:rPr>
                <w:rFonts w:ascii="Times New Roman" w:hAnsi="Times New Roman" w:cs="Times New Roman"/>
                <w:color w:val="auto"/>
                <w:sz w:val="24"/>
                <w:szCs w:val="24"/>
              </w:rPr>
              <w:br/>
              <w:t>знаний, %</w:t>
            </w:r>
          </w:p>
        </w:tc>
        <w:tc>
          <w:tcPr>
            <w:tcW w:w="1843" w:type="dxa"/>
            <w:gridSpan w:val="4"/>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Итоги ВПР</w:t>
            </w:r>
          </w:p>
        </w:tc>
        <w:tc>
          <w:tcPr>
            <w:tcW w:w="1702" w:type="dxa"/>
            <w:vMerge w:val="restart"/>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 xml:space="preserve">Качество </w:t>
            </w:r>
            <w:r w:rsidRPr="00351E17">
              <w:rPr>
                <w:rFonts w:ascii="Times New Roman" w:hAnsi="Times New Roman" w:cs="Times New Roman"/>
                <w:color w:val="auto"/>
                <w:sz w:val="24"/>
                <w:szCs w:val="24"/>
              </w:rPr>
              <w:br/>
              <w:t>знаний, %</w:t>
            </w:r>
          </w:p>
        </w:tc>
      </w:tr>
      <w:tr w:rsidR="00351E17" w:rsidRPr="00351E17" w:rsidTr="00B62460">
        <w:trPr>
          <w:trHeight w:val="60"/>
          <w:tblHeader/>
        </w:trPr>
        <w:tc>
          <w:tcPr>
            <w:tcW w:w="1136" w:type="dxa"/>
            <w:vMerge/>
            <w:tcBorders>
              <w:top w:val="single" w:sz="2" w:space="0" w:color="000000"/>
              <w:left w:val="single" w:sz="2" w:space="0" w:color="000000"/>
              <w:bottom w:val="single" w:sz="2" w:space="0" w:color="000000"/>
              <w:right w:val="single" w:sz="2" w:space="0" w:color="000000"/>
            </w:tcBorders>
            <w:vAlign w:val="center"/>
            <w:hideMark/>
          </w:tcPr>
          <w:p w:rsidR="00351E17" w:rsidRPr="00351E17" w:rsidRDefault="00351E17" w:rsidP="00351E17">
            <w:pPr>
              <w:spacing w:after="0" w:line="240" w:lineRule="auto"/>
              <w:rPr>
                <w:rFonts w:ascii="Times New Roman" w:hAnsi="Times New Roman" w:cs="Times New Roman"/>
                <w:b/>
                <w:bCs/>
                <w:spacing w:val="-2"/>
                <w:u w:color="000000"/>
              </w:rPr>
            </w:pPr>
          </w:p>
        </w:tc>
        <w:tc>
          <w:tcPr>
            <w:tcW w:w="42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2</w:t>
            </w:r>
          </w:p>
        </w:tc>
        <w:tc>
          <w:tcPr>
            <w:tcW w:w="1560" w:type="dxa"/>
            <w:vMerge/>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spacing w:after="0" w:line="240" w:lineRule="auto"/>
              <w:rPr>
                <w:rFonts w:ascii="Times New Roman" w:hAnsi="Times New Roman" w:cs="Times New Roman"/>
                <w:b/>
                <w:bCs/>
                <w:spacing w:val="-2"/>
                <w:u w:color="000000"/>
              </w:rPr>
            </w:pP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2</w:t>
            </w:r>
          </w:p>
        </w:tc>
        <w:tc>
          <w:tcPr>
            <w:tcW w:w="1702" w:type="dxa"/>
            <w:vMerge/>
            <w:tcBorders>
              <w:top w:val="single" w:sz="2" w:space="0" w:color="000000"/>
              <w:left w:val="single" w:sz="2" w:space="0" w:color="000000"/>
              <w:bottom w:val="single" w:sz="2" w:space="0" w:color="000000"/>
              <w:right w:val="single" w:sz="2" w:space="0" w:color="000000"/>
            </w:tcBorders>
            <w:vAlign w:val="center"/>
            <w:hideMark/>
          </w:tcPr>
          <w:p w:rsidR="00351E17" w:rsidRPr="00351E17" w:rsidRDefault="00351E17" w:rsidP="00351E17">
            <w:pPr>
              <w:spacing w:after="0" w:line="240" w:lineRule="auto"/>
              <w:rPr>
                <w:rFonts w:ascii="Times New Roman" w:hAnsi="Times New Roman" w:cs="Times New Roman"/>
                <w:b/>
                <w:bCs/>
                <w:spacing w:val="-2"/>
                <w:u w:color="000000"/>
              </w:rPr>
            </w:pP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8а</w:t>
            </w:r>
          </w:p>
        </w:tc>
        <w:tc>
          <w:tcPr>
            <w:tcW w:w="42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9</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18%</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10</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9%</w:t>
            </w: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8б</w:t>
            </w:r>
          </w:p>
        </w:tc>
        <w:tc>
          <w:tcPr>
            <w:tcW w:w="42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1</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66%</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1</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66%</w:t>
            </w:r>
          </w:p>
        </w:tc>
      </w:tr>
    </w:tbl>
    <w:p w:rsidR="00351E17" w:rsidRPr="00351E17" w:rsidRDefault="00351E17" w:rsidP="00351E17">
      <w:pPr>
        <w:pStyle w:val="13NormDOC-txt"/>
        <w:spacing w:before="0" w:line="240" w:lineRule="auto"/>
        <w:ind w:left="720" w:right="284"/>
        <w:rPr>
          <w:rFonts w:ascii="Times New Roman" w:hAnsi="Times New Roman" w:cs="Times New Roman"/>
          <w:sz w:val="24"/>
          <w:szCs w:val="24"/>
        </w:rPr>
      </w:pPr>
    </w:p>
    <w:p w:rsidR="00351E17" w:rsidRPr="00351E17" w:rsidRDefault="00351E17" w:rsidP="00351E17">
      <w:pPr>
        <w:pStyle w:val="13NormDOC-txt"/>
        <w:spacing w:before="0" w:line="240" w:lineRule="auto"/>
        <w:ind w:left="720"/>
        <w:rPr>
          <w:rStyle w:val="Italic"/>
          <w:rFonts w:ascii="Times New Roman" w:hAnsi="Times New Roman" w:cs="Times New Roman"/>
          <w:i w:val="0"/>
          <w:iCs/>
        </w:rPr>
      </w:pPr>
      <w:r w:rsidRPr="00351E17">
        <w:rPr>
          <w:rStyle w:val="Italic"/>
          <w:rFonts w:ascii="Times New Roman" w:hAnsi="Times New Roman" w:cs="Times New Roman"/>
          <w:i w:val="0"/>
          <w:iCs/>
          <w:sz w:val="24"/>
          <w:szCs w:val="24"/>
        </w:rPr>
        <w:t>Сводная  таблица результатов  ВПР по физике</w:t>
      </w:r>
    </w:p>
    <w:tbl>
      <w:tblPr>
        <w:tblW w:w="8085" w:type="dxa"/>
        <w:tblInd w:w="213" w:type="dxa"/>
        <w:tblLayout w:type="fixed"/>
        <w:tblCellMar>
          <w:left w:w="0" w:type="dxa"/>
          <w:right w:w="0" w:type="dxa"/>
        </w:tblCellMar>
        <w:tblLook w:val="04A0"/>
      </w:tblPr>
      <w:tblGrid>
        <w:gridCol w:w="1136"/>
        <w:gridCol w:w="426"/>
        <w:gridCol w:w="425"/>
        <w:gridCol w:w="425"/>
        <w:gridCol w:w="567"/>
        <w:gridCol w:w="1560"/>
        <w:gridCol w:w="426"/>
        <w:gridCol w:w="425"/>
        <w:gridCol w:w="425"/>
        <w:gridCol w:w="567"/>
        <w:gridCol w:w="1703"/>
      </w:tblGrid>
      <w:tr w:rsidR="00351E17" w:rsidRPr="00351E17" w:rsidTr="00B62460">
        <w:trPr>
          <w:trHeight w:val="60"/>
          <w:tblHeader/>
        </w:trPr>
        <w:tc>
          <w:tcPr>
            <w:tcW w:w="1136" w:type="dxa"/>
            <w:vMerge w:val="restart"/>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rPr>
            </w:pPr>
            <w:r w:rsidRPr="00351E17">
              <w:rPr>
                <w:rFonts w:ascii="Times New Roman" w:hAnsi="Times New Roman" w:cs="Times New Roman"/>
                <w:sz w:val="24"/>
                <w:szCs w:val="24"/>
              </w:rPr>
              <w:t>Класс</w:t>
            </w:r>
          </w:p>
        </w:tc>
        <w:tc>
          <w:tcPr>
            <w:tcW w:w="1843" w:type="dxa"/>
            <w:gridSpan w:val="4"/>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 xml:space="preserve">Итоги за год </w:t>
            </w:r>
          </w:p>
        </w:tc>
        <w:tc>
          <w:tcPr>
            <w:tcW w:w="1560" w:type="dxa"/>
            <w:vMerge w:val="restart"/>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 xml:space="preserve">Качество </w:t>
            </w:r>
            <w:r w:rsidRPr="00351E17">
              <w:rPr>
                <w:rFonts w:ascii="Times New Roman" w:hAnsi="Times New Roman" w:cs="Times New Roman"/>
                <w:sz w:val="24"/>
                <w:szCs w:val="24"/>
              </w:rPr>
              <w:br/>
              <w:t>знаний, %</w:t>
            </w:r>
          </w:p>
        </w:tc>
        <w:tc>
          <w:tcPr>
            <w:tcW w:w="1843" w:type="dxa"/>
            <w:gridSpan w:val="4"/>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sz w:val="24"/>
                <w:szCs w:val="24"/>
              </w:rPr>
            </w:pPr>
            <w:r w:rsidRPr="00351E17">
              <w:rPr>
                <w:rFonts w:ascii="Times New Roman" w:hAnsi="Times New Roman" w:cs="Times New Roman"/>
                <w:sz w:val="24"/>
                <w:szCs w:val="24"/>
              </w:rPr>
              <w:t>Итоги ВПР</w:t>
            </w:r>
          </w:p>
        </w:tc>
        <w:tc>
          <w:tcPr>
            <w:tcW w:w="1703" w:type="dxa"/>
            <w:vMerge w:val="restart"/>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 xml:space="preserve">Качество </w:t>
            </w:r>
            <w:r w:rsidRPr="00351E17">
              <w:rPr>
                <w:rFonts w:ascii="Times New Roman" w:hAnsi="Times New Roman" w:cs="Times New Roman"/>
                <w:sz w:val="24"/>
                <w:szCs w:val="24"/>
              </w:rPr>
              <w:br/>
              <w:t>знаний, %</w:t>
            </w:r>
          </w:p>
        </w:tc>
      </w:tr>
      <w:tr w:rsidR="00351E17" w:rsidRPr="00351E17" w:rsidTr="00B62460">
        <w:trPr>
          <w:trHeight w:val="60"/>
          <w:tblHeader/>
        </w:trPr>
        <w:tc>
          <w:tcPr>
            <w:tcW w:w="1136" w:type="dxa"/>
            <w:vMerge/>
            <w:tcBorders>
              <w:top w:val="single" w:sz="2" w:space="0" w:color="000000"/>
              <w:left w:val="single" w:sz="2" w:space="0" w:color="000000"/>
              <w:bottom w:val="single" w:sz="2" w:space="0" w:color="000000"/>
              <w:right w:val="single" w:sz="2" w:space="0" w:color="000000"/>
            </w:tcBorders>
            <w:vAlign w:val="center"/>
            <w:hideMark/>
          </w:tcPr>
          <w:p w:rsidR="00351E17" w:rsidRPr="00351E17" w:rsidRDefault="00351E17" w:rsidP="00351E17">
            <w:pPr>
              <w:spacing w:after="0" w:line="240" w:lineRule="auto"/>
              <w:rPr>
                <w:rFonts w:ascii="Times New Roman" w:hAnsi="Times New Roman" w:cs="Times New Roman"/>
                <w:b/>
                <w:bCs/>
                <w:color w:val="000000"/>
                <w:spacing w:val="-2"/>
                <w:sz w:val="16"/>
                <w:szCs w:val="16"/>
                <w:u w:color="000000"/>
              </w:rPr>
            </w:pP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1560" w:type="dxa"/>
            <w:vMerge/>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spacing w:after="0" w:line="240" w:lineRule="auto"/>
              <w:rPr>
                <w:rFonts w:ascii="Times New Roman" w:hAnsi="Times New Roman" w:cs="Times New Roman"/>
                <w:b/>
                <w:bCs/>
                <w:color w:val="000000"/>
                <w:spacing w:val="-2"/>
                <w:u w:color="000000"/>
              </w:rPr>
            </w:pP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1703" w:type="dxa"/>
            <w:vMerge/>
            <w:tcBorders>
              <w:top w:val="single" w:sz="2" w:space="0" w:color="000000"/>
              <w:left w:val="single" w:sz="2" w:space="0" w:color="000000"/>
              <w:bottom w:val="single" w:sz="2" w:space="0" w:color="000000"/>
              <w:right w:val="single" w:sz="2" w:space="0" w:color="000000"/>
            </w:tcBorders>
            <w:vAlign w:val="center"/>
            <w:hideMark/>
          </w:tcPr>
          <w:p w:rsidR="00351E17" w:rsidRPr="00351E17" w:rsidRDefault="00351E17" w:rsidP="00351E17">
            <w:pPr>
              <w:spacing w:after="0" w:line="240" w:lineRule="auto"/>
              <w:rPr>
                <w:rFonts w:ascii="Times New Roman" w:hAnsi="Times New Roman" w:cs="Times New Roman"/>
                <w:b/>
                <w:bCs/>
                <w:color w:val="000000"/>
                <w:spacing w:val="-2"/>
                <w:u w:color="000000"/>
              </w:rPr>
            </w:pP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8а</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7</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30%</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8</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1703"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10%</w:t>
            </w: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sz w:val="24"/>
                <w:szCs w:val="24"/>
              </w:rPr>
            </w:pPr>
            <w:r w:rsidRPr="00351E17">
              <w:rPr>
                <w:rFonts w:ascii="Times New Roman" w:hAnsi="Times New Roman" w:cs="Times New Roman"/>
                <w:sz w:val="24"/>
                <w:szCs w:val="24"/>
              </w:rPr>
              <w:t>8б</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50%</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1</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w:t>
            </w:r>
          </w:p>
        </w:tc>
        <w:tc>
          <w:tcPr>
            <w:tcW w:w="1703"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sz w:val="24"/>
                <w:szCs w:val="24"/>
              </w:rPr>
            </w:pPr>
            <w:r w:rsidRPr="00351E17">
              <w:rPr>
                <w:rFonts w:ascii="Times New Roman" w:hAnsi="Times New Roman" w:cs="Times New Roman"/>
                <w:sz w:val="24"/>
                <w:szCs w:val="24"/>
              </w:rPr>
              <w:t>25%</w:t>
            </w: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9а</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72%</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6</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5</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p>
        </w:tc>
        <w:tc>
          <w:tcPr>
            <w:tcW w:w="1703"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54%</w:t>
            </w: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9б</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4</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42%</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5</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2</w:t>
            </w:r>
          </w:p>
        </w:tc>
        <w:tc>
          <w:tcPr>
            <w:tcW w:w="1703"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r>
    </w:tbl>
    <w:p w:rsidR="00351E17" w:rsidRPr="00351E17" w:rsidRDefault="00351E17" w:rsidP="00351E17">
      <w:pPr>
        <w:pStyle w:val="13NormDOC-txt"/>
        <w:spacing w:before="0" w:line="240" w:lineRule="auto"/>
        <w:ind w:left="720" w:right="284"/>
        <w:rPr>
          <w:rFonts w:ascii="Times New Roman" w:hAnsi="Times New Roman" w:cs="Times New Roman"/>
          <w:sz w:val="24"/>
          <w:szCs w:val="24"/>
        </w:rPr>
      </w:pPr>
    </w:p>
    <w:p w:rsidR="00351E17" w:rsidRPr="00351E17" w:rsidRDefault="00351E17" w:rsidP="00351E17">
      <w:pPr>
        <w:pStyle w:val="13NormDOC-txt"/>
        <w:spacing w:before="0" w:line="240" w:lineRule="auto"/>
        <w:ind w:left="360" w:right="284"/>
        <w:rPr>
          <w:rFonts w:ascii="Times New Roman" w:hAnsi="Times New Roman" w:cs="Times New Roman"/>
          <w:i/>
          <w:color w:val="auto"/>
          <w:sz w:val="24"/>
          <w:szCs w:val="24"/>
        </w:rPr>
      </w:pPr>
      <w:r w:rsidRPr="00351E17">
        <w:rPr>
          <w:rStyle w:val="Italic"/>
          <w:rFonts w:ascii="Times New Roman" w:hAnsi="Times New Roman" w:cs="Times New Roman"/>
          <w:i w:val="0"/>
          <w:iCs/>
          <w:sz w:val="24"/>
          <w:szCs w:val="24"/>
        </w:rPr>
        <w:t xml:space="preserve">Сводная  таблица результатов  ВПР </w:t>
      </w:r>
      <w:r w:rsidRPr="00351E17">
        <w:rPr>
          <w:rStyle w:val="Italic"/>
          <w:rFonts w:ascii="Times New Roman" w:hAnsi="Times New Roman" w:cs="Times New Roman"/>
          <w:i w:val="0"/>
          <w:iCs/>
          <w:color w:val="auto"/>
          <w:sz w:val="24"/>
          <w:szCs w:val="24"/>
        </w:rPr>
        <w:t>по химии</w:t>
      </w:r>
    </w:p>
    <w:tbl>
      <w:tblPr>
        <w:tblW w:w="8085" w:type="dxa"/>
        <w:tblInd w:w="213" w:type="dxa"/>
        <w:tblLayout w:type="fixed"/>
        <w:tblCellMar>
          <w:left w:w="0" w:type="dxa"/>
          <w:right w:w="0" w:type="dxa"/>
        </w:tblCellMar>
        <w:tblLook w:val="04A0"/>
      </w:tblPr>
      <w:tblGrid>
        <w:gridCol w:w="1136"/>
        <w:gridCol w:w="427"/>
        <w:gridCol w:w="425"/>
        <w:gridCol w:w="425"/>
        <w:gridCol w:w="567"/>
        <w:gridCol w:w="1560"/>
        <w:gridCol w:w="426"/>
        <w:gridCol w:w="425"/>
        <w:gridCol w:w="425"/>
        <w:gridCol w:w="567"/>
        <w:gridCol w:w="1702"/>
      </w:tblGrid>
      <w:tr w:rsidR="00351E17" w:rsidRPr="00351E17" w:rsidTr="00B62460">
        <w:trPr>
          <w:trHeight w:val="60"/>
          <w:tblHeader/>
        </w:trPr>
        <w:tc>
          <w:tcPr>
            <w:tcW w:w="1136" w:type="dxa"/>
            <w:vMerge w:val="restart"/>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Класс</w:t>
            </w:r>
          </w:p>
        </w:tc>
        <w:tc>
          <w:tcPr>
            <w:tcW w:w="1844" w:type="dxa"/>
            <w:gridSpan w:val="4"/>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 xml:space="preserve">Итоги за год </w:t>
            </w:r>
          </w:p>
        </w:tc>
        <w:tc>
          <w:tcPr>
            <w:tcW w:w="1560" w:type="dxa"/>
            <w:vMerge w:val="restart"/>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 xml:space="preserve">Качество </w:t>
            </w:r>
            <w:r w:rsidRPr="00351E17">
              <w:rPr>
                <w:rFonts w:ascii="Times New Roman" w:hAnsi="Times New Roman" w:cs="Times New Roman"/>
                <w:color w:val="auto"/>
                <w:sz w:val="24"/>
                <w:szCs w:val="24"/>
              </w:rPr>
              <w:br/>
              <w:t>знаний, %</w:t>
            </w:r>
          </w:p>
        </w:tc>
        <w:tc>
          <w:tcPr>
            <w:tcW w:w="1843" w:type="dxa"/>
            <w:gridSpan w:val="4"/>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Итоги ВПР</w:t>
            </w:r>
          </w:p>
        </w:tc>
        <w:tc>
          <w:tcPr>
            <w:tcW w:w="1702" w:type="dxa"/>
            <w:vMerge w:val="restart"/>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 xml:space="preserve">Качество </w:t>
            </w:r>
            <w:r w:rsidRPr="00351E17">
              <w:rPr>
                <w:rFonts w:ascii="Times New Roman" w:hAnsi="Times New Roman" w:cs="Times New Roman"/>
                <w:color w:val="auto"/>
                <w:sz w:val="24"/>
                <w:szCs w:val="24"/>
              </w:rPr>
              <w:br/>
              <w:t>знаний, %</w:t>
            </w:r>
          </w:p>
        </w:tc>
      </w:tr>
      <w:tr w:rsidR="00351E17" w:rsidRPr="00351E17" w:rsidTr="00B62460">
        <w:trPr>
          <w:trHeight w:val="60"/>
          <w:tblHeader/>
        </w:trPr>
        <w:tc>
          <w:tcPr>
            <w:tcW w:w="1136" w:type="dxa"/>
            <w:vMerge/>
            <w:tcBorders>
              <w:top w:val="single" w:sz="2" w:space="0" w:color="000000"/>
              <w:left w:val="single" w:sz="2" w:space="0" w:color="000000"/>
              <w:bottom w:val="single" w:sz="2" w:space="0" w:color="000000"/>
              <w:right w:val="single" w:sz="2" w:space="0" w:color="000000"/>
            </w:tcBorders>
            <w:vAlign w:val="center"/>
            <w:hideMark/>
          </w:tcPr>
          <w:p w:rsidR="00351E17" w:rsidRPr="00351E17" w:rsidRDefault="00351E17" w:rsidP="00351E17">
            <w:pPr>
              <w:spacing w:after="0" w:line="240" w:lineRule="auto"/>
              <w:rPr>
                <w:rFonts w:ascii="Times New Roman" w:hAnsi="Times New Roman" w:cs="Times New Roman"/>
                <w:b/>
                <w:bCs/>
                <w:spacing w:val="-2"/>
                <w:u w:color="000000"/>
              </w:rPr>
            </w:pPr>
          </w:p>
        </w:tc>
        <w:tc>
          <w:tcPr>
            <w:tcW w:w="42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2</w:t>
            </w:r>
          </w:p>
        </w:tc>
        <w:tc>
          <w:tcPr>
            <w:tcW w:w="1560" w:type="dxa"/>
            <w:vMerge/>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spacing w:after="0" w:line="240" w:lineRule="auto"/>
              <w:rPr>
                <w:rFonts w:ascii="Times New Roman" w:hAnsi="Times New Roman" w:cs="Times New Roman"/>
                <w:b/>
                <w:bCs/>
                <w:spacing w:val="-2"/>
                <w:u w:color="000000"/>
              </w:rPr>
            </w:pP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vAlign w:val="center"/>
            <w:hideMark/>
          </w:tcPr>
          <w:p w:rsidR="00351E17" w:rsidRPr="00351E17" w:rsidRDefault="00351E17" w:rsidP="00351E17">
            <w:pPr>
              <w:pStyle w:val="17PRIL-tabl-hroom"/>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2</w:t>
            </w:r>
          </w:p>
        </w:tc>
        <w:tc>
          <w:tcPr>
            <w:tcW w:w="1702" w:type="dxa"/>
            <w:vMerge/>
            <w:tcBorders>
              <w:top w:val="single" w:sz="2" w:space="0" w:color="000000"/>
              <w:left w:val="single" w:sz="2" w:space="0" w:color="000000"/>
              <w:bottom w:val="single" w:sz="2" w:space="0" w:color="000000"/>
              <w:right w:val="single" w:sz="2" w:space="0" w:color="000000"/>
            </w:tcBorders>
            <w:vAlign w:val="center"/>
            <w:hideMark/>
          </w:tcPr>
          <w:p w:rsidR="00351E17" w:rsidRPr="00351E17" w:rsidRDefault="00351E17" w:rsidP="00351E17">
            <w:pPr>
              <w:spacing w:after="0" w:line="240" w:lineRule="auto"/>
              <w:rPr>
                <w:rFonts w:ascii="Times New Roman" w:hAnsi="Times New Roman" w:cs="Times New Roman"/>
                <w:b/>
                <w:bCs/>
                <w:spacing w:val="-2"/>
                <w:u w:color="000000"/>
              </w:rPr>
            </w:pP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9а</w:t>
            </w:r>
          </w:p>
        </w:tc>
        <w:tc>
          <w:tcPr>
            <w:tcW w:w="42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1</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7</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2</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80%</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5</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2</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p>
        </w:tc>
        <w:tc>
          <w:tcPr>
            <w:tcW w:w="1702"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80%</w:t>
            </w:r>
          </w:p>
        </w:tc>
      </w:tr>
      <w:tr w:rsidR="00351E17" w:rsidRPr="00351E17" w:rsidTr="00B62460">
        <w:trPr>
          <w:trHeight w:val="60"/>
        </w:trPr>
        <w:tc>
          <w:tcPr>
            <w:tcW w:w="113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rPr>
                <w:rFonts w:ascii="Times New Roman" w:hAnsi="Times New Roman" w:cs="Times New Roman"/>
                <w:color w:val="auto"/>
                <w:sz w:val="24"/>
                <w:szCs w:val="24"/>
              </w:rPr>
            </w:pPr>
            <w:r w:rsidRPr="00351E17">
              <w:rPr>
                <w:rFonts w:ascii="Times New Roman" w:hAnsi="Times New Roman" w:cs="Times New Roman"/>
                <w:color w:val="auto"/>
                <w:sz w:val="24"/>
                <w:szCs w:val="24"/>
              </w:rPr>
              <w:t>9б</w:t>
            </w:r>
          </w:p>
        </w:tc>
        <w:tc>
          <w:tcPr>
            <w:tcW w:w="42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4</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560"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42%</w:t>
            </w:r>
          </w:p>
        </w:tc>
        <w:tc>
          <w:tcPr>
            <w:tcW w:w="426"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4</w:t>
            </w:r>
          </w:p>
        </w:tc>
        <w:tc>
          <w:tcPr>
            <w:tcW w:w="425"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3</w:t>
            </w:r>
          </w:p>
        </w:tc>
        <w:tc>
          <w:tcPr>
            <w:tcW w:w="567"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0</w:t>
            </w:r>
          </w:p>
        </w:tc>
        <w:tc>
          <w:tcPr>
            <w:tcW w:w="1702" w:type="dxa"/>
            <w:tcBorders>
              <w:top w:val="single" w:sz="2" w:space="0" w:color="000000"/>
              <w:left w:val="single" w:sz="2" w:space="0" w:color="000000"/>
              <w:bottom w:val="single" w:sz="2" w:space="0" w:color="000000"/>
              <w:right w:val="single" w:sz="2" w:space="0" w:color="000000"/>
            </w:tcBorders>
            <w:tcMar>
              <w:top w:w="57" w:type="dxa"/>
              <w:left w:w="71" w:type="dxa"/>
              <w:bottom w:w="71" w:type="dxa"/>
              <w:right w:w="71" w:type="dxa"/>
            </w:tcMar>
            <w:hideMark/>
          </w:tcPr>
          <w:p w:rsidR="00351E17" w:rsidRPr="00351E17" w:rsidRDefault="00351E17" w:rsidP="00351E17">
            <w:pPr>
              <w:pStyle w:val="17PRIL-tabl-txt"/>
              <w:spacing w:line="240" w:lineRule="auto"/>
              <w:jc w:val="center"/>
              <w:rPr>
                <w:rFonts w:ascii="Times New Roman" w:hAnsi="Times New Roman" w:cs="Times New Roman"/>
                <w:color w:val="auto"/>
                <w:sz w:val="24"/>
                <w:szCs w:val="24"/>
              </w:rPr>
            </w:pPr>
            <w:r w:rsidRPr="00351E17">
              <w:rPr>
                <w:rFonts w:ascii="Times New Roman" w:hAnsi="Times New Roman" w:cs="Times New Roman"/>
                <w:color w:val="auto"/>
                <w:sz w:val="24"/>
                <w:szCs w:val="24"/>
              </w:rPr>
              <w:t>57%</w:t>
            </w:r>
          </w:p>
        </w:tc>
      </w:tr>
    </w:tbl>
    <w:p w:rsidR="00351E17" w:rsidRPr="00351E17" w:rsidRDefault="00351E17" w:rsidP="00351E17">
      <w:pPr>
        <w:tabs>
          <w:tab w:val="left" w:pos="142"/>
        </w:tabs>
        <w:spacing w:after="0" w:line="240" w:lineRule="auto"/>
        <w:rPr>
          <w:rFonts w:ascii="Times New Roman" w:hAnsi="Times New Roman" w:cs="Times New Roman"/>
          <w:b/>
          <w:color w:val="FF0000"/>
          <w:sz w:val="28"/>
          <w:szCs w:val="28"/>
        </w:rPr>
      </w:pPr>
    </w:p>
    <w:p w:rsidR="00351E17" w:rsidRPr="00351E17" w:rsidRDefault="00351E17" w:rsidP="00351E17">
      <w:pPr>
        <w:spacing w:after="0" w:line="240" w:lineRule="auto"/>
        <w:jc w:val="both"/>
        <w:rPr>
          <w:rFonts w:ascii="Times New Roman" w:hAnsi="Times New Roman" w:cs="Times New Roman"/>
        </w:rPr>
      </w:pPr>
      <w:r w:rsidRPr="00351E17">
        <w:rPr>
          <w:rFonts w:ascii="Times New Roman" w:hAnsi="Times New Roman" w:cs="Times New Roman"/>
        </w:rPr>
        <w:t xml:space="preserve">Вывод: анализ результатов образовательного процесса показал, что смешанность                       контингента школы, в котором сочетаются как дети развитые, с прекрасными                              образовательными возможностями, так и дети слабые физически, иногда с замедленным развитием или не слишком способные, приводит к различию в объеме усвоенных знаний, умений и навыков, равно как и в качестве их усвоения. Недоразвитие высших                              психических функций порой не позволяет достичь стандартов образования даже на                   низшем уровне. Поэтому создаем образовательную среду, способствующую                               максимальной самореализации каждого школьника вне зависимости от его                                 психофизических особенностей и учебных возможностей. </w:t>
      </w:r>
    </w:p>
    <w:p w:rsidR="00C63141" w:rsidRPr="00351E17" w:rsidRDefault="00C63141" w:rsidP="00351E17">
      <w:pPr>
        <w:autoSpaceDE w:val="0"/>
        <w:autoSpaceDN w:val="0"/>
        <w:adjustRightInd w:val="0"/>
        <w:spacing w:after="0" w:line="240" w:lineRule="auto"/>
        <w:jc w:val="both"/>
        <w:rPr>
          <w:rFonts w:ascii="Times New Roman" w:hAnsi="Times New Roman" w:cs="Times New Roman"/>
          <w:sz w:val="24"/>
          <w:szCs w:val="24"/>
        </w:rPr>
      </w:pPr>
    </w:p>
    <w:p w:rsidR="00633446" w:rsidRPr="00C63141" w:rsidRDefault="00633446" w:rsidP="00C63141">
      <w:pPr>
        <w:autoSpaceDE w:val="0"/>
        <w:autoSpaceDN w:val="0"/>
        <w:adjustRightInd w:val="0"/>
        <w:spacing w:after="0" w:line="240" w:lineRule="auto"/>
        <w:jc w:val="both"/>
        <w:rPr>
          <w:rFonts w:ascii="Times New Roman" w:hAnsi="Times New Roman" w:cs="Times New Roman"/>
          <w:sz w:val="24"/>
          <w:szCs w:val="24"/>
        </w:rPr>
      </w:pPr>
    </w:p>
    <w:p w:rsidR="00DA77E9" w:rsidRPr="00301429" w:rsidRDefault="00DA77E9" w:rsidP="00C63141">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86DCB">
        <w:rPr>
          <w:rFonts w:ascii="Times New Roman" w:eastAsia="Times New Roman" w:hAnsi="Times New Roman" w:cs="Times New Roman"/>
          <w:b/>
          <w:sz w:val="24"/>
          <w:szCs w:val="24"/>
          <w:lang w:eastAsia="ru-RU"/>
        </w:rPr>
        <w:t>В социальном составе обучающихся</w:t>
      </w:r>
      <w:r w:rsidRPr="00C63141">
        <w:rPr>
          <w:rFonts w:ascii="Times New Roman" w:eastAsia="Times New Roman" w:hAnsi="Times New Roman" w:cs="Times New Roman"/>
          <w:sz w:val="24"/>
          <w:szCs w:val="24"/>
          <w:lang w:eastAsia="ru-RU"/>
        </w:rPr>
        <w:t xml:space="preserve"> представлены следующие категории: дети из </w:t>
      </w:r>
      <w:r w:rsidRPr="00C63141">
        <w:rPr>
          <w:rFonts w:ascii="Times New Roman" w:eastAsia="Times New Roman" w:hAnsi="Times New Roman" w:cs="Times New Roman"/>
          <w:sz w:val="24"/>
          <w:szCs w:val="24"/>
          <w:lang w:eastAsia="ru-RU"/>
        </w:rPr>
        <w:lastRenderedPageBreak/>
        <w:t>многодетных семей, дети из неполных семей, дети с ограниченными физическими возможностями, опекунские семьи</w:t>
      </w:r>
      <w:r w:rsidRPr="00301429">
        <w:rPr>
          <w:rFonts w:ascii="Times New Roman" w:eastAsia="Times New Roman" w:hAnsi="Times New Roman" w:cs="Times New Roman"/>
          <w:sz w:val="24"/>
          <w:szCs w:val="24"/>
          <w:lang w:eastAsia="ru-RU"/>
        </w:rPr>
        <w:t>.</w:t>
      </w:r>
    </w:p>
    <w:p w:rsidR="00DA77E9" w:rsidRPr="00301429" w:rsidRDefault="00DA77E9" w:rsidP="0030142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bl>
      <w:tblPr>
        <w:tblW w:w="0" w:type="auto"/>
        <w:tblInd w:w="1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1986"/>
      </w:tblGrid>
      <w:tr w:rsidR="00B62460" w:rsidRPr="00301429" w:rsidTr="00864E06">
        <w:tc>
          <w:tcPr>
            <w:tcW w:w="4785" w:type="dxa"/>
          </w:tcPr>
          <w:p w:rsidR="00B62460" w:rsidRPr="00B62460" w:rsidRDefault="00B62460" w:rsidP="00B62460">
            <w:pPr>
              <w:widowControl w:val="0"/>
              <w:autoSpaceDE w:val="0"/>
              <w:autoSpaceDN w:val="0"/>
              <w:adjustRightInd w:val="0"/>
              <w:spacing w:after="0" w:line="240" w:lineRule="auto"/>
              <w:jc w:val="both"/>
              <w:rPr>
                <w:rFonts w:ascii="Times New Roman" w:hAnsi="Times New Roman" w:cs="Times New Roman"/>
                <w:b/>
                <w:sz w:val="24"/>
                <w:szCs w:val="24"/>
              </w:rPr>
            </w:pPr>
            <w:r w:rsidRPr="00B62460">
              <w:rPr>
                <w:rFonts w:ascii="Times New Roman" w:hAnsi="Times New Roman" w:cs="Times New Roman"/>
                <w:b/>
                <w:sz w:val="24"/>
                <w:szCs w:val="24"/>
              </w:rPr>
              <w:t xml:space="preserve">Всего обучающихся </w:t>
            </w:r>
          </w:p>
        </w:tc>
        <w:tc>
          <w:tcPr>
            <w:tcW w:w="1986" w:type="dxa"/>
          </w:tcPr>
          <w:p w:rsidR="00B62460" w:rsidRPr="00B62460" w:rsidRDefault="00B62460" w:rsidP="00B62460">
            <w:pPr>
              <w:widowControl w:val="0"/>
              <w:autoSpaceDE w:val="0"/>
              <w:autoSpaceDN w:val="0"/>
              <w:adjustRightInd w:val="0"/>
              <w:spacing w:after="0" w:line="240" w:lineRule="auto"/>
              <w:jc w:val="center"/>
              <w:rPr>
                <w:rFonts w:ascii="Times New Roman" w:hAnsi="Times New Roman" w:cs="Times New Roman"/>
                <w:b/>
                <w:sz w:val="24"/>
                <w:szCs w:val="24"/>
              </w:rPr>
            </w:pPr>
            <w:r w:rsidRPr="00B62460">
              <w:rPr>
                <w:rFonts w:ascii="Times New Roman" w:hAnsi="Times New Roman" w:cs="Times New Roman"/>
                <w:b/>
                <w:sz w:val="24"/>
                <w:szCs w:val="24"/>
              </w:rPr>
              <w:t>225</w:t>
            </w:r>
          </w:p>
        </w:tc>
      </w:tr>
      <w:tr w:rsidR="00B62460" w:rsidRPr="00301429" w:rsidTr="00864E06">
        <w:tc>
          <w:tcPr>
            <w:tcW w:w="4785" w:type="dxa"/>
          </w:tcPr>
          <w:p w:rsidR="00B62460" w:rsidRPr="00B62460" w:rsidRDefault="00B62460" w:rsidP="00B62460">
            <w:pPr>
              <w:spacing w:after="0" w:line="240" w:lineRule="auto"/>
              <w:rPr>
                <w:rFonts w:ascii="Times New Roman" w:hAnsi="Times New Roman" w:cs="Times New Roman"/>
                <w:sz w:val="24"/>
                <w:szCs w:val="24"/>
              </w:rPr>
            </w:pPr>
            <w:r w:rsidRPr="00B62460">
              <w:rPr>
                <w:rFonts w:ascii="Times New Roman" w:hAnsi="Times New Roman" w:cs="Times New Roman"/>
                <w:sz w:val="24"/>
                <w:szCs w:val="24"/>
              </w:rPr>
              <w:t>Количество  семей</w:t>
            </w:r>
          </w:p>
        </w:tc>
        <w:tc>
          <w:tcPr>
            <w:tcW w:w="1986" w:type="dxa"/>
          </w:tcPr>
          <w:p w:rsidR="00B62460" w:rsidRPr="00B62460" w:rsidRDefault="00B62460" w:rsidP="00B62460">
            <w:pPr>
              <w:widowControl w:val="0"/>
              <w:autoSpaceDE w:val="0"/>
              <w:autoSpaceDN w:val="0"/>
              <w:adjustRightInd w:val="0"/>
              <w:spacing w:after="0" w:line="240" w:lineRule="auto"/>
              <w:jc w:val="center"/>
              <w:rPr>
                <w:rFonts w:ascii="Times New Roman" w:hAnsi="Times New Roman" w:cs="Times New Roman"/>
                <w:sz w:val="24"/>
                <w:szCs w:val="24"/>
              </w:rPr>
            </w:pPr>
            <w:r w:rsidRPr="00B62460">
              <w:rPr>
                <w:rFonts w:ascii="Times New Roman" w:hAnsi="Times New Roman" w:cs="Times New Roman"/>
                <w:sz w:val="24"/>
                <w:szCs w:val="24"/>
              </w:rPr>
              <w:t>216</w:t>
            </w:r>
          </w:p>
        </w:tc>
      </w:tr>
      <w:tr w:rsidR="00B62460" w:rsidRPr="00301429" w:rsidTr="00864E06">
        <w:tc>
          <w:tcPr>
            <w:tcW w:w="4785" w:type="dxa"/>
          </w:tcPr>
          <w:p w:rsidR="00B62460" w:rsidRPr="00B62460" w:rsidRDefault="00B62460" w:rsidP="00B62460">
            <w:pPr>
              <w:spacing w:after="0" w:line="240" w:lineRule="auto"/>
              <w:rPr>
                <w:rFonts w:ascii="Times New Roman" w:hAnsi="Times New Roman" w:cs="Times New Roman"/>
                <w:sz w:val="24"/>
                <w:szCs w:val="24"/>
              </w:rPr>
            </w:pPr>
            <w:r w:rsidRPr="00B62460">
              <w:rPr>
                <w:rFonts w:ascii="Times New Roman" w:hAnsi="Times New Roman" w:cs="Times New Roman"/>
                <w:sz w:val="24"/>
                <w:szCs w:val="24"/>
              </w:rPr>
              <w:t>Количество родителей</w:t>
            </w:r>
          </w:p>
        </w:tc>
        <w:tc>
          <w:tcPr>
            <w:tcW w:w="1986" w:type="dxa"/>
          </w:tcPr>
          <w:p w:rsidR="00B62460" w:rsidRPr="00B62460" w:rsidRDefault="00B62460" w:rsidP="00B62460">
            <w:pPr>
              <w:widowControl w:val="0"/>
              <w:autoSpaceDE w:val="0"/>
              <w:autoSpaceDN w:val="0"/>
              <w:adjustRightInd w:val="0"/>
              <w:spacing w:after="0" w:line="240" w:lineRule="auto"/>
              <w:jc w:val="center"/>
              <w:rPr>
                <w:rFonts w:ascii="Times New Roman" w:hAnsi="Times New Roman" w:cs="Times New Roman"/>
                <w:sz w:val="24"/>
                <w:szCs w:val="24"/>
              </w:rPr>
            </w:pPr>
            <w:r w:rsidRPr="00B62460">
              <w:rPr>
                <w:rFonts w:ascii="Times New Roman" w:hAnsi="Times New Roman" w:cs="Times New Roman"/>
                <w:sz w:val="24"/>
                <w:szCs w:val="24"/>
              </w:rPr>
              <w:t>305</w:t>
            </w:r>
          </w:p>
        </w:tc>
      </w:tr>
      <w:tr w:rsidR="00B62460" w:rsidRPr="00301429" w:rsidTr="00864E06">
        <w:tc>
          <w:tcPr>
            <w:tcW w:w="4785" w:type="dxa"/>
          </w:tcPr>
          <w:p w:rsidR="00B62460" w:rsidRPr="00B62460" w:rsidRDefault="00B62460" w:rsidP="00B62460">
            <w:pPr>
              <w:widowControl w:val="0"/>
              <w:autoSpaceDE w:val="0"/>
              <w:autoSpaceDN w:val="0"/>
              <w:adjustRightInd w:val="0"/>
              <w:spacing w:after="0" w:line="240" w:lineRule="auto"/>
              <w:jc w:val="both"/>
              <w:rPr>
                <w:rFonts w:ascii="Times New Roman" w:hAnsi="Times New Roman" w:cs="Times New Roman"/>
                <w:sz w:val="24"/>
                <w:szCs w:val="24"/>
              </w:rPr>
            </w:pPr>
            <w:r w:rsidRPr="00B62460">
              <w:rPr>
                <w:rFonts w:ascii="Times New Roman" w:hAnsi="Times New Roman" w:cs="Times New Roman"/>
                <w:sz w:val="24"/>
                <w:szCs w:val="24"/>
              </w:rPr>
              <w:t>Многодетных  семей</w:t>
            </w:r>
          </w:p>
        </w:tc>
        <w:tc>
          <w:tcPr>
            <w:tcW w:w="1986" w:type="dxa"/>
          </w:tcPr>
          <w:p w:rsidR="00B62460" w:rsidRPr="00B62460" w:rsidRDefault="00B62460" w:rsidP="00B62460">
            <w:pPr>
              <w:widowControl w:val="0"/>
              <w:autoSpaceDE w:val="0"/>
              <w:autoSpaceDN w:val="0"/>
              <w:adjustRightInd w:val="0"/>
              <w:spacing w:after="0" w:line="240" w:lineRule="auto"/>
              <w:jc w:val="center"/>
              <w:rPr>
                <w:rFonts w:ascii="Times New Roman" w:hAnsi="Times New Roman" w:cs="Times New Roman"/>
                <w:sz w:val="24"/>
                <w:szCs w:val="24"/>
              </w:rPr>
            </w:pPr>
            <w:r w:rsidRPr="00B62460">
              <w:rPr>
                <w:rFonts w:ascii="Times New Roman" w:hAnsi="Times New Roman" w:cs="Times New Roman"/>
                <w:sz w:val="24"/>
                <w:szCs w:val="24"/>
              </w:rPr>
              <w:t>59</w:t>
            </w:r>
          </w:p>
        </w:tc>
      </w:tr>
      <w:tr w:rsidR="00B62460" w:rsidRPr="00301429" w:rsidTr="00864E06">
        <w:tc>
          <w:tcPr>
            <w:tcW w:w="4785" w:type="dxa"/>
          </w:tcPr>
          <w:p w:rsidR="00B62460" w:rsidRPr="00B62460" w:rsidRDefault="00B62460" w:rsidP="00B62460">
            <w:pPr>
              <w:widowControl w:val="0"/>
              <w:autoSpaceDE w:val="0"/>
              <w:autoSpaceDN w:val="0"/>
              <w:adjustRightInd w:val="0"/>
              <w:spacing w:after="0" w:line="240" w:lineRule="auto"/>
              <w:jc w:val="both"/>
              <w:rPr>
                <w:rFonts w:ascii="Times New Roman" w:hAnsi="Times New Roman" w:cs="Times New Roman"/>
                <w:sz w:val="24"/>
                <w:szCs w:val="24"/>
              </w:rPr>
            </w:pPr>
            <w:r w:rsidRPr="00B62460">
              <w:rPr>
                <w:rFonts w:ascii="Times New Roman" w:hAnsi="Times New Roman" w:cs="Times New Roman"/>
                <w:sz w:val="24"/>
                <w:szCs w:val="24"/>
              </w:rPr>
              <w:t>Неполных  семей</w:t>
            </w:r>
          </w:p>
        </w:tc>
        <w:tc>
          <w:tcPr>
            <w:tcW w:w="1986" w:type="dxa"/>
          </w:tcPr>
          <w:p w:rsidR="00B62460" w:rsidRPr="00B62460" w:rsidRDefault="00B62460" w:rsidP="00B62460">
            <w:pPr>
              <w:widowControl w:val="0"/>
              <w:autoSpaceDE w:val="0"/>
              <w:autoSpaceDN w:val="0"/>
              <w:adjustRightInd w:val="0"/>
              <w:spacing w:after="0" w:line="240" w:lineRule="auto"/>
              <w:jc w:val="center"/>
              <w:rPr>
                <w:rFonts w:ascii="Times New Roman" w:hAnsi="Times New Roman" w:cs="Times New Roman"/>
                <w:sz w:val="24"/>
                <w:szCs w:val="24"/>
              </w:rPr>
            </w:pPr>
            <w:r w:rsidRPr="00B62460">
              <w:rPr>
                <w:rFonts w:ascii="Times New Roman" w:hAnsi="Times New Roman" w:cs="Times New Roman"/>
                <w:sz w:val="24"/>
                <w:szCs w:val="24"/>
              </w:rPr>
              <w:t>18</w:t>
            </w:r>
          </w:p>
        </w:tc>
      </w:tr>
      <w:tr w:rsidR="00B62460" w:rsidRPr="00301429" w:rsidTr="00864E06">
        <w:tc>
          <w:tcPr>
            <w:tcW w:w="4785" w:type="dxa"/>
          </w:tcPr>
          <w:p w:rsidR="00B62460" w:rsidRPr="00B62460" w:rsidRDefault="00B62460" w:rsidP="00B62460">
            <w:pPr>
              <w:widowControl w:val="0"/>
              <w:autoSpaceDE w:val="0"/>
              <w:autoSpaceDN w:val="0"/>
              <w:adjustRightInd w:val="0"/>
              <w:spacing w:after="0" w:line="240" w:lineRule="auto"/>
              <w:jc w:val="both"/>
              <w:rPr>
                <w:rFonts w:ascii="Times New Roman" w:hAnsi="Times New Roman" w:cs="Times New Roman"/>
                <w:sz w:val="24"/>
                <w:szCs w:val="24"/>
              </w:rPr>
            </w:pPr>
            <w:r w:rsidRPr="00B62460">
              <w:rPr>
                <w:rFonts w:ascii="Times New Roman" w:hAnsi="Times New Roman" w:cs="Times New Roman"/>
                <w:sz w:val="24"/>
                <w:szCs w:val="24"/>
              </w:rPr>
              <w:t xml:space="preserve">Опекунских семей </w:t>
            </w:r>
          </w:p>
        </w:tc>
        <w:tc>
          <w:tcPr>
            <w:tcW w:w="1986" w:type="dxa"/>
          </w:tcPr>
          <w:p w:rsidR="00B62460" w:rsidRPr="00B62460" w:rsidRDefault="00B62460" w:rsidP="00B62460">
            <w:pPr>
              <w:widowControl w:val="0"/>
              <w:autoSpaceDE w:val="0"/>
              <w:autoSpaceDN w:val="0"/>
              <w:adjustRightInd w:val="0"/>
              <w:spacing w:after="0" w:line="240" w:lineRule="auto"/>
              <w:jc w:val="center"/>
              <w:rPr>
                <w:rFonts w:ascii="Times New Roman" w:hAnsi="Times New Roman" w:cs="Times New Roman"/>
                <w:sz w:val="24"/>
                <w:szCs w:val="24"/>
              </w:rPr>
            </w:pPr>
            <w:r w:rsidRPr="00B62460">
              <w:rPr>
                <w:rFonts w:ascii="Times New Roman" w:hAnsi="Times New Roman" w:cs="Times New Roman"/>
                <w:sz w:val="24"/>
                <w:szCs w:val="24"/>
              </w:rPr>
              <w:t>7</w:t>
            </w:r>
          </w:p>
        </w:tc>
      </w:tr>
      <w:tr w:rsidR="00B62460" w:rsidRPr="00301429" w:rsidTr="00864E06">
        <w:tc>
          <w:tcPr>
            <w:tcW w:w="4785" w:type="dxa"/>
          </w:tcPr>
          <w:p w:rsidR="00B62460" w:rsidRPr="00B62460" w:rsidRDefault="00B62460" w:rsidP="00B62460">
            <w:pPr>
              <w:widowControl w:val="0"/>
              <w:autoSpaceDE w:val="0"/>
              <w:autoSpaceDN w:val="0"/>
              <w:adjustRightInd w:val="0"/>
              <w:spacing w:after="0" w:line="240" w:lineRule="auto"/>
              <w:jc w:val="both"/>
              <w:rPr>
                <w:rFonts w:ascii="Times New Roman" w:hAnsi="Times New Roman" w:cs="Times New Roman"/>
                <w:sz w:val="24"/>
                <w:szCs w:val="24"/>
              </w:rPr>
            </w:pPr>
            <w:r w:rsidRPr="00B62460">
              <w:rPr>
                <w:rFonts w:ascii="Times New Roman" w:hAnsi="Times New Roman" w:cs="Times New Roman"/>
                <w:sz w:val="24"/>
                <w:szCs w:val="24"/>
              </w:rPr>
              <w:t>Дети с ОВЗ</w:t>
            </w:r>
          </w:p>
        </w:tc>
        <w:tc>
          <w:tcPr>
            <w:tcW w:w="1986" w:type="dxa"/>
          </w:tcPr>
          <w:p w:rsidR="00B62460" w:rsidRPr="00B62460" w:rsidRDefault="00B62460" w:rsidP="00B62460">
            <w:pPr>
              <w:widowControl w:val="0"/>
              <w:autoSpaceDE w:val="0"/>
              <w:autoSpaceDN w:val="0"/>
              <w:adjustRightInd w:val="0"/>
              <w:spacing w:after="0" w:line="240" w:lineRule="auto"/>
              <w:jc w:val="center"/>
              <w:rPr>
                <w:rFonts w:ascii="Times New Roman" w:hAnsi="Times New Roman" w:cs="Times New Roman"/>
                <w:color w:val="FF0000"/>
                <w:sz w:val="24"/>
                <w:szCs w:val="24"/>
              </w:rPr>
            </w:pPr>
            <w:r w:rsidRPr="00B62460">
              <w:rPr>
                <w:rFonts w:ascii="Times New Roman" w:hAnsi="Times New Roman" w:cs="Times New Roman"/>
                <w:sz w:val="24"/>
                <w:szCs w:val="24"/>
              </w:rPr>
              <w:t>17</w:t>
            </w:r>
          </w:p>
        </w:tc>
      </w:tr>
    </w:tbl>
    <w:p w:rsidR="00936A8B" w:rsidRDefault="00936A8B" w:rsidP="001A379E">
      <w:pPr>
        <w:spacing w:after="0" w:line="240" w:lineRule="auto"/>
        <w:rPr>
          <w:rFonts w:ascii="Times New Roman" w:eastAsia="Times New Roman" w:hAnsi="Times New Roman" w:cs="Times New Roman"/>
          <w:b/>
          <w:sz w:val="24"/>
          <w:szCs w:val="24"/>
          <w:lang w:eastAsia="ru-RU"/>
        </w:rPr>
      </w:pPr>
    </w:p>
    <w:p w:rsidR="00DA77E9" w:rsidRDefault="00DA77E9" w:rsidP="001A379E">
      <w:pPr>
        <w:spacing w:after="0" w:line="240" w:lineRule="auto"/>
        <w:rPr>
          <w:rFonts w:ascii="Times New Roman" w:eastAsia="Times New Roman" w:hAnsi="Times New Roman" w:cs="Times New Roman"/>
          <w:b/>
          <w:sz w:val="24"/>
          <w:szCs w:val="24"/>
          <w:lang w:eastAsia="ru-RU"/>
        </w:rPr>
      </w:pPr>
      <w:r w:rsidRPr="00301429">
        <w:rPr>
          <w:rFonts w:ascii="Times New Roman" w:eastAsia="Times New Roman" w:hAnsi="Times New Roman" w:cs="Times New Roman"/>
          <w:b/>
          <w:sz w:val="24"/>
          <w:szCs w:val="24"/>
          <w:lang w:eastAsia="ru-RU"/>
        </w:rPr>
        <w:t>Образование родителей</w:t>
      </w:r>
    </w:p>
    <w:p w:rsidR="001A379E" w:rsidRPr="00301429" w:rsidRDefault="001A379E" w:rsidP="001A379E">
      <w:pPr>
        <w:spacing w:after="0" w:line="240" w:lineRule="auto"/>
        <w:rPr>
          <w:rFonts w:ascii="Times New Roman" w:eastAsia="Times New Roman" w:hAnsi="Times New Roman" w:cs="Times New Roman"/>
          <w:b/>
          <w:sz w:val="24"/>
          <w:szCs w:val="24"/>
          <w:lang w:eastAsia="ru-RU"/>
        </w:rPr>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3544"/>
        <w:gridCol w:w="2693"/>
      </w:tblGrid>
      <w:tr w:rsidR="00DA77E9" w:rsidRPr="00301429" w:rsidTr="00864E06">
        <w:tc>
          <w:tcPr>
            <w:tcW w:w="8789" w:type="dxa"/>
            <w:gridSpan w:val="3"/>
          </w:tcPr>
          <w:p w:rsidR="00DA77E9" w:rsidRPr="00301429" w:rsidRDefault="00DA77E9" w:rsidP="00301429">
            <w:pPr>
              <w:spacing w:after="0" w:line="240" w:lineRule="auto"/>
              <w:jc w:val="center"/>
              <w:rPr>
                <w:rFonts w:ascii="Times New Roman" w:hAnsi="Times New Roman" w:cs="Times New Roman"/>
                <w:sz w:val="24"/>
                <w:szCs w:val="24"/>
              </w:rPr>
            </w:pPr>
            <w:r w:rsidRPr="00301429">
              <w:rPr>
                <w:rFonts w:ascii="Times New Roman" w:hAnsi="Times New Roman" w:cs="Times New Roman"/>
                <w:sz w:val="24"/>
                <w:szCs w:val="24"/>
              </w:rPr>
              <w:t>Образование</w:t>
            </w:r>
          </w:p>
        </w:tc>
      </w:tr>
      <w:tr w:rsidR="00DA77E9" w:rsidRPr="00301429" w:rsidTr="00864E06">
        <w:tc>
          <w:tcPr>
            <w:tcW w:w="2552" w:type="dxa"/>
          </w:tcPr>
          <w:p w:rsidR="00DA77E9" w:rsidRPr="00301429" w:rsidRDefault="00DA77E9" w:rsidP="00301429">
            <w:pPr>
              <w:spacing w:after="0" w:line="240" w:lineRule="auto"/>
              <w:jc w:val="center"/>
              <w:rPr>
                <w:rFonts w:ascii="Times New Roman" w:hAnsi="Times New Roman" w:cs="Times New Roman"/>
                <w:sz w:val="24"/>
                <w:szCs w:val="24"/>
              </w:rPr>
            </w:pPr>
            <w:r w:rsidRPr="00301429">
              <w:rPr>
                <w:rFonts w:ascii="Times New Roman" w:hAnsi="Times New Roman" w:cs="Times New Roman"/>
                <w:sz w:val="24"/>
                <w:szCs w:val="24"/>
              </w:rPr>
              <w:t xml:space="preserve">Количество </w:t>
            </w:r>
          </w:p>
          <w:p w:rsidR="00DA77E9" w:rsidRPr="00301429" w:rsidRDefault="00DA77E9" w:rsidP="00301429">
            <w:pPr>
              <w:spacing w:after="0" w:line="240" w:lineRule="auto"/>
              <w:jc w:val="center"/>
              <w:rPr>
                <w:rFonts w:ascii="Times New Roman" w:hAnsi="Times New Roman" w:cs="Times New Roman"/>
                <w:sz w:val="24"/>
                <w:szCs w:val="24"/>
              </w:rPr>
            </w:pPr>
            <w:r w:rsidRPr="00301429">
              <w:rPr>
                <w:rFonts w:ascii="Times New Roman" w:hAnsi="Times New Roman" w:cs="Times New Roman"/>
                <w:sz w:val="24"/>
                <w:szCs w:val="24"/>
              </w:rPr>
              <w:t>родителей с высшим образованием</w:t>
            </w:r>
          </w:p>
        </w:tc>
        <w:tc>
          <w:tcPr>
            <w:tcW w:w="3544" w:type="dxa"/>
          </w:tcPr>
          <w:p w:rsidR="00DA77E9" w:rsidRPr="00301429" w:rsidRDefault="00DA77E9" w:rsidP="00301429">
            <w:pPr>
              <w:spacing w:after="0" w:line="240" w:lineRule="auto"/>
              <w:jc w:val="center"/>
              <w:rPr>
                <w:rFonts w:ascii="Times New Roman" w:hAnsi="Times New Roman" w:cs="Times New Roman"/>
                <w:sz w:val="24"/>
                <w:szCs w:val="24"/>
              </w:rPr>
            </w:pPr>
            <w:r w:rsidRPr="00301429">
              <w:rPr>
                <w:rFonts w:ascii="Times New Roman" w:hAnsi="Times New Roman" w:cs="Times New Roman"/>
                <w:sz w:val="24"/>
                <w:szCs w:val="24"/>
              </w:rPr>
              <w:t xml:space="preserve">Количество </w:t>
            </w:r>
          </w:p>
          <w:p w:rsidR="00DA77E9" w:rsidRPr="00301429" w:rsidRDefault="00DA77E9" w:rsidP="00301429">
            <w:pPr>
              <w:spacing w:after="0" w:line="240" w:lineRule="auto"/>
              <w:rPr>
                <w:rFonts w:ascii="Times New Roman" w:hAnsi="Times New Roman" w:cs="Times New Roman"/>
                <w:sz w:val="24"/>
                <w:szCs w:val="24"/>
              </w:rPr>
            </w:pPr>
            <w:r w:rsidRPr="00301429">
              <w:rPr>
                <w:rFonts w:ascii="Times New Roman" w:hAnsi="Times New Roman" w:cs="Times New Roman"/>
                <w:sz w:val="24"/>
                <w:szCs w:val="24"/>
              </w:rPr>
              <w:t>родителей со средне-спе</w:t>
            </w:r>
            <w:r w:rsidR="0042635D" w:rsidRPr="00301429">
              <w:rPr>
                <w:rFonts w:ascii="Times New Roman" w:hAnsi="Times New Roman" w:cs="Times New Roman"/>
                <w:sz w:val="24"/>
                <w:szCs w:val="24"/>
              </w:rPr>
              <w:t xml:space="preserve">ц </w:t>
            </w:r>
            <w:r w:rsidRPr="00301429">
              <w:rPr>
                <w:rFonts w:ascii="Times New Roman" w:hAnsi="Times New Roman" w:cs="Times New Roman"/>
                <w:sz w:val="24"/>
                <w:szCs w:val="24"/>
              </w:rPr>
              <w:t>образованием</w:t>
            </w:r>
          </w:p>
        </w:tc>
        <w:tc>
          <w:tcPr>
            <w:tcW w:w="2693" w:type="dxa"/>
          </w:tcPr>
          <w:p w:rsidR="00DA77E9" w:rsidRPr="00301429" w:rsidRDefault="00DA77E9" w:rsidP="00301429">
            <w:pPr>
              <w:spacing w:after="0" w:line="240" w:lineRule="auto"/>
              <w:jc w:val="center"/>
              <w:rPr>
                <w:rFonts w:ascii="Times New Roman" w:hAnsi="Times New Roman" w:cs="Times New Roman"/>
                <w:sz w:val="24"/>
                <w:szCs w:val="24"/>
              </w:rPr>
            </w:pPr>
            <w:r w:rsidRPr="00301429">
              <w:rPr>
                <w:rFonts w:ascii="Times New Roman" w:hAnsi="Times New Roman" w:cs="Times New Roman"/>
                <w:sz w:val="24"/>
                <w:szCs w:val="24"/>
              </w:rPr>
              <w:t>Без образования</w:t>
            </w:r>
          </w:p>
        </w:tc>
      </w:tr>
      <w:tr w:rsidR="00E6300E" w:rsidRPr="00301429" w:rsidTr="00864E06">
        <w:tc>
          <w:tcPr>
            <w:tcW w:w="2552" w:type="dxa"/>
          </w:tcPr>
          <w:p w:rsidR="00DA77E9" w:rsidRPr="00301429" w:rsidRDefault="00F539E2" w:rsidP="00301429">
            <w:pPr>
              <w:spacing w:after="0" w:line="240" w:lineRule="auto"/>
              <w:jc w:val="center"/>
              <w:rPr>
                <w:rFonts w:ascii="Times New Roman" w:hAnsi="Times New Roman" w:cs="Times New Roman"/>
                <w:sz w:val="24"/>
                <w:szCs w:val="24"/>
              </w:rPr>
            </w:pPr>
            <w:r w:rsidRPr="00301429">
              <w:rPr>
                <w:rFonts w:ascii="Times New Roman" w:hAnsi="Times New Roman" w:cs="Times New Roman"/>
                <w:sz w:val="24"/>
                <w:szCs w:val="24"/>
              </w:rPr>
              <w:t>42</w:t>
            </w:r>
          </w:p>
        </w:tc>
        <w:tc>
          <w:tcPr>
            <w:tcW w:w="3544" w:type="dxa"/>
          </w:tcPr>
          <w:p w:rsidR="00DA77E9" w:rsidRPr="00301429" w:rsidRDefault="00B62460" w:rsidP="003014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2693" w:type="dxa"/>
          </w:tcPr>
          <w:p w:rsidR="00DA77E9" w:rsidRPr="00301429" w:rsidRDefault="00F539E2" w:rsidP="00301429">
            <w:pPr>
              <w:spacing w:after="0" w:line="240" w:lineRule="auto"/>
              <w:jc w:val="center"/>
              <w:rPr>
                <w:rFonts w:ascii="Times New Roman" w:hAnsi="Times New Roman" w:cs="Times New Roman"/>
                <w:sz w:val="24"/>
                <w:szCs w:val="24"/>
              </w:rPr>
            </w:pPr>
            <w:r w:rsidRPr="00301429">
              <w:rPr>
                <w:rFonts w:ascii="Times New Roman" w:hAnsi="Times New Roman" w:cs="Times New Roman"/>
                <w:sz w:val="24"/>
                <w:szCs w:val="24"/>
              </w:rPr>
              <w:t>120</w:t>
            </w:r>
          </w:p>
        </w:tc>
      </w:tr>
    </w:tbl>
    <w:p w:rsidR="00F539E2" w:rsidRPr="00301429" w:rsidRDefault="00F539E2" w:rsidP="00301429">
      <w:pPr>
        <w:spacing w:after="0" w:line="240" w:lineRule="auto"/>
        <w:rPr>
          <w:rFonts w:ascii="Times New Roman" w:hAnsi="Times New Roman" w:cs="Times New Roman"/>
          <w:b/>
          <w:sz w:val="24"/>
          <w:szCs w:val="24"/>
        </w:rPr>
      </w:pPr>
    </w:p>
    <w:p w:rsidR="00DA77E9" w:rsidRPr="00301429" w:rsidRDefault="00DA77E9" w:rsidP="00301429">
      <w:pPr>
        <w:spacing w:after="0" w:line="240" w:lineRule="auto"/>
        <w:jc w:val="center"/>
        <w:rPr>
          <w:rFonts w:ascii="Times New Roman" w:eastAsia="Times New Roman" w:hAnsi="Times New Roman" w:cs="Times New Roman"/>
          <w:b/>
          <w:sz w:val="24"/>
          <w:szCs w:val="24"/>
          <w:lang w:eastAsia="ru-RU"/>
        </w:rPr>
      </w:pPr>
      <w:r w:rsidRPr="00301429">
        <w:rPr>
          <w:rFonts w:ascii="Times New Roman" w:hAnsi="Times New Roman" w:cs="Times New Roman"/>
          <w:b/>
          <w:sz w:val="24"/>
          <w:szCs w:val="24"/>
        </w:rPr>
        <w:t>Социальный статус родителей</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1984"/>
        <w:gridCol w:w="2517"/>
        <w:gridCol w:w="1594"/>
      </w:tblGrid>
      <w:tr w:rsidR="00864E06" w:rsidRPr="00301429" w:rsidTr="004334E4">
        <w:tc>
          <w:tcPr>
            <w:tcW w:w="8789" w:type="dxa"/>
            <w:gridSpan w:val="4"/>
          </w:tcPr>
          <w:p w:rsidR="00864E06" w:rsidRPr="00301429" w:rsidRDefault="00864E06" w:rsidP="00301429">
            <w:pPr>
              <w:spacing w:after="0"/>
              <w:jc w:val="center"/>
              <w:rPr>
                <w:rFonts w:ascii="Times New Roman" w:hAnsi="Times New Roman" w:cs="Times New Roman"/>
                <w:sz w:val="24"/>
                <w:szCs w:val="24"/>
              </w:rPr>
            </w:pPr>
            <w:r w:rsidRPr="00301429">
              <w:rPr>
                <w:rFonts w:ascii="Times New Roman" w:hAnsi="Times New Roman" w:cs="Times New Roman"/>
                <w:sz w:val="24"/>
                <w:szCs w:val="24"/>
              </w:rPr>
              <w:t>Социальный статус</w:t>
            </w:r>
          </w:p>
        </w:tc>
      </w:tr>
      <w:tr w:rsidR="00E6300E" w:rsidRPr="00301429" w:rsidTr="00864E06">
        <w:tc>
          <w:tcPr>
            <w:tcW w:w="2694" w:type="dxa"/>
          </w:tcPr>
          <w:p w:rsidR="00DA77E9" w:rsidRPr="00301429" w:rsidRDefault="00DA77E9" w:rsidP="00301429">
            <w:pPr>
              <w:spacing w:after="0"/>
              <w:jc w:val="center"/>
              <w:rPr>
                <w:rFonts w:ascii="Times New Roman" w:hAnsi="Times New Roman" w:cs="Times New Roman"/>
                <w:sz w:val="24"/>
                <w:szCs w:val="24"/>
              </w:rPr>
            </w:pPr>
            <w:r w:rsidRPr="00301429">
              <w:rPr>
                <w:rFonts w:ascii="Times New Roman" w:hAnsi="Times New Roman" w:cs="Times New Roman"/>
                <w:sz w:val="24"/>
                <w:szCs w:val="24"/>
              </w:rPr>
              <w:t>Рабочие</w:t>
            </w:r>
          </w:p>
          <w:p w:rsidR="00DA77E9" w:rsidRPr="00301429" w:rsidRDefault="00DA77E9" w:rsidP="00301429">
            <w:pPr>
              <w:spacing w:after="0"/>
              <w:jc w:val="center"/>
              <w:rPr>
                <w:rFonts w:ascii="Times New Roman" w:hAnsi="Times New Roman" w:cs="Times New Roman"/>
                <w:sz w:val="24"/>
                <w:szCs w:val="24"/>
              </w:rPr>
            </w:pPr>
          </w:p>
        </w:tc>
        <w:tc>
          <w:tcPr>
            <w:tcW w:w="1984" w:type="dxa"/>
          </w:tcPr>
          <w:p w:rsidR="00DA77E9" w:rsidRPr="00301429" w:rsidRDefault="00DA77E9" w:rsidP="00301429">
            <w:pPr>
              <w:spacing w:after="0"/>
              <w:jc w:val="center"/>
              <w:rPr>
                <w:rFonts w:ascii="Times New Roman" w:hAnsi="Times New Roman" w:cs="Times New Roman"/>
                <w:sz w:val="24"/>
                <w:szCs w:val="24"/>
              </w:rPr>
            </w:pPr>
            <w:r w:rsidRPr="00301429">
              <w:rPr>
                <w:rFonts w:ascii="Times New Roman" w:hAnsi="Times New Roman" w:cs="Times New Roman"/>
                <w:sz w:val="24"/>
                <w:szCs w:val="24"/>
              </w:rPr>
              <w:t>Служащие</w:t>
            </w:r>
          </w:p>
          <w:p w:rsidR="00DA77E9" w:rsidRPr="00301429" w:rsidRDefault="00DA77E9" w:rsidP="00301429">
            <w:pPr>
              <w:spacing w:after="0"/>
              <w:jc w:val="center"/>
              <w:rPr>
                <w:rFonts w:ascii="Times New Roman" w:hAnsi="Times New Roman" w:cs="Times New Roman"/>
                <w:sz w:val="24"/>
                <w:szCs w:val="24"/>
              </w:rPr>
            </w:pPr>
          </w:p>
        </w:tc>
        <w:tc>
          <w:tcPr>
            <w:tcW w:w="2517" w:type="dxa"/>
          </w:tcPr>
          <w:p w:rsidR="00DA77E9" w:rsidRPr="00301429" w:rsidRDefault="00B61216" w:rsidP="00301429">
            <w:pPr>
              <w:spacing w:after="0"/>
              <w:rPr>
                <w:rFonts w:ascii="Times New Roman" w:hAnsi="Times New Roman" w:cs="Times New Roman"/>
                <w:sz w:val="24"/>
                <w:szCs w:val="24"/>
              </w:rPr>
            </w:pPr>
            <w:r w:rsidRPr="00301429">
              <w:rPr>
                <w:rFonts w:ascii="Times New Roman" w:hAnsi="Times New Roman" w:cs="Times New Roman"/>
                <w:sz w:val="24"/>
                <w:szCs w:val="24"/>
              </w:rPr>
              <w:t>Предприниматели</w:t>
            </w:r>
          </w:p>
        </w:tc>
        <w:tc>
          <w:tcPr>
            <w:tcW w:w="1594" w:type="dxa"/>
          </w:tcPr>
          <w:p w:rsidR="00DA77E9" w:rsidRPr="00301429" w:rsidRDefault="00DA77E9" w:rsidP="00301429">
            <w:pPr>
              <w:spacing w:after="0"/>
              <w:jc w:val="center"/>
              <w:rPr>
                <w:rFonts w:ascii="Times New Roman" w:hAnsi="Times New Roman" w:cs="Times New Roman"/>
                <w:sz w:val="24"/>
                <w:szCs w:val="24"/>
              </w:rPr>
            </w:pPr>
            <w:r w:rsidRPr="00301429">
              <w:rPr>
                <w:rFonts w:ascii="Times New Roman" w:hAnsi="Times New Roman" w:cs="Times New Roman"/>
                <w:sz w:val="24"/>
                <w:szCs w:val="24"/>
              </w:rPr>
              <w:t>Не работают</w:t>
            </w:r>
          </w:p>
        </w:tc>
      </w:tr>
      <w:tr w:rsidR="00E6300E" w:rsidRPr="00301429" w:rsidTr="00864E06">
        <w:tc>
          <w:tcPr>
            <w:tcW w:w="2694" w:type="dxa"/>
          </w:tcPr>
          <w:p w:rsidR="00DA77E9" w:rsidRPr="00301429" w:rsidRDefault="00B62460" w:rsidP="00301429">
            <w:pPr>
              <w:spacing w:after="0"/>
              <w:jc w:val="center"/>
              <w:rPr>
                <w:rFonts w:ascii="Times New Roman" w:hAnsi="Times New Roman" w:cs="Times New Roman"/>
                <w:sz w:val="24"/>
                <w:szCs w:val="24"/>
              </w:rPr>
            </w:pPr>
            <w:r>
              <w:rPr>
                <w:rFonts w:ascii="Times New Roman" w:hAnsi="Times New Roman" w:cs="Times New Roman"/>
                <w:sz w:val="24"/>
                <w:szCs w:val="24"/>
              </w:rPr>
              <w:t>198</w:t>
            </w:r>
          </w:p>
        </w:tc>
        <w:tc>
          <w:tcPr>
            <w:tcW w:w="1984" w:type="dxa"/>
          </w:tcPr>
          <w:p w:rsidR="00DA77E9" w:rsidRPr="00301429" w:rsidRDefault="00B62460" w:rsidP="00301429">
            <w:pPr>
              <w:spacing w:after="0"/>
              <w:jc w:val="center"/>
              <w:rPr>
                <w:rFonts w:ascii="Times New Roman" w:hAnsi="Times New Roman" w:cs="Times New Roman"/>
                <w:sz w:val="24"/>
                <w:szCs w:val="24"/>
              </w:rPr>
            </w:pPr>
            <w:r>
              <w:rPr>
                <w:rFonts w:ascii="Times New Roman" w:hAnsi="Times New Roman" w:cs="Times New Roman"/>
                <w:sz w:val="24"/>
                <w:szCs w:val="24"/>
              </w:rPr>
              <w:t>34</w:t>
            </w:r>
          </w:p>
        </w:tc>
        <w:tc>
          <w:tcPr>
            <w:tcW w:w="2517" w:type="dxa"/>
          </w:tcPr>
          <w:p w:rsidR="00DA77E9" w:rsidRPr="00301429" w:rsidRDefault="00891C5D" w:rsidP="00301429">
            <w:pPr>
              <w:spacing w:after="0"/>
              <w:jc w:val="center"/>
              <w:rPr>
                <w:rFonts w:ascii="Times New Roman" w:hAnsi="Times New Roman" w:cs="Times New Roman"/>
                <w:sz w:val="24"/>
                <w:szCs w:val="24"/>
              </w:rPr>
            </w:pPr>
            <w:r w:rsidRPr="00301429">
              <w:rPr>
                <w:rFonts w:ascii="Times New Roman" w:hAnsi="Times New Roman" w:cs="Times New Roman"/>
                <w:sz w:val="24"/>
                <w:szCs w:val="24"/>
              </w:rPr>
              <w:t>1</w:t>
            </w:r>
            <w:r w:rsidR="00F539E2" w:rsidRPr="00301429">
              <w:rPr>
                <w:rFonts w:ascii="Times New Roman" w:hAnsi="Times New Roman" w:cs="Times New Roman"/>
                <w:sz w:val="24"/>
                <w:szCs w:val="24"/>
              </w:rPr>
              <w:t>4</w:t>
            </w:r>
          </w:p>
        </w:tc>
        <w:tc>
          <w:tcPr>
            <w:tcW w:w="1594" w:type="dxa"/>
          </w:tcPr>
          <w:p w:rsidR="00DA77E9" w:rsidRPr="00301429" w:rsidRDefault="00B62460" w:rsidP="00301429">
            <w:pPr>
              <w:spacing w:after="0"/>
              <w:jc w:val="center"/>
              <w:rPr>
                <w:rFonts w:ascii="Times New Roman" w:hAnsi="Times New Roman" w:cs="Times New Roman"/>
                <w:sz w:val="24"/>
                <w:szCs w:val="24"/>
              </w:rPr>
            </w:pPr>
            <w:r>
              <w:rPr>
                <w:rFonts w:ascii="Times New Roman" w:hAnsi="Times New Roman" w:cs="Times New Roman"/>
                <w:sz w:val="24"/>
                <w:szCs w:val="24"/>
              </w:rPr>
              <w:t>59</w:t>
            </w:r>
          </w:p>
        </w:tc>
      </w:tr>
    </w:tbl>
    <w:p w:rsidR="009C46D3" w:rsidRPr="00301429" w:rsidRDefault="009C46D3" w:rsidP="00301429">
      <w:pPr>
        <w:spacing w:after="0" w:line="240" w:lineRule="auto"/>
        <w:ind w:firstLine="709"/>
        <w:jc w:val="both"/>
        <w:rPr>
          <w:rFonts w:ascii="Times New Roman" w:eastAsia="Times New Roman" w:hAnsi="Times New Roman" w:cs="Times New Roman"/>
          <w:sz w:val="24"/>
          <w:szCs w:val="24"/>
          <w:lang w:eastAsia="ru-RU"/>
        </w:rPr>
      </w:pPr>
    </w:p>
    <w:p w:rsidR="00B62460" w:rsidRPr="00B62460" w:rsidRDefault="00B62460" w:rsidP="00B62460">
      <w:pPr>
        <w:spacing w:after="0" w:line="240" w:lineRule="auto"/>
        <w:ind w:firstLine="709"/>
        <w:jc w:val="center"/>
        <w:rPr>
          <w:rFonts w:ascii="Times New Roman" w:hAnsi="Times New Roman" w:cs="Times New Roman"/>
          <w:b/>
        </w:rPr>
      </w:pPr>
      <w:r w:rsidRPr="00B62460">
        <w:rPr>
          <w:rFonts w:ascii="Times New Roman" w:hAnsi="Times New Roman" w:cs="Times New Roman"/>
          <w:b/>
        </w:rPr>
        <w:t>Национальный состав школы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5"/>
        <w:gridCol w:w="3301"/>
        <w:gridCol w:w="3361"/>
      </w:tblGrid>
      <w:tr w:rsidR="00B62460" w:rsidRPr="00B62460" w:rsidTr="00B62460">
        <w:tc>
          <w:tcPr>
            <w:tcW w:w="2355" w:type="dxa"/>
          </w:tcPr>
          <w:p w:rsidR="00B62460" w:rsidRPr="00B62460" w:rsidRDefault="00B62460" w:rsidP="00B62460">
            <w:pPr>
              <w:spacing w:after="0" w:line="240" w:lineRule="auto"/>
              <w:rPr>
                <w:rFonts w:ascii="Times New Roman" w:hAnsi="Times New Roman" w:cs="Times New Roman"/>
                <w:b/>
              </w:rPr>
            </w:pPr>
            <w:r w:rsidRPr="00B62460">
              <w:rPr>
                <w:rFonts w:ascii="Times New Roman" w:hAnsi="Times New Roman" w:cs="Times New Roman"/>
                <w:b/>
              </w:rPr>
              <w:t>Национальность</w:t>
            </w:r>
          </w:p>
        </w:tc>
        <w:tc>
          <w:tcPr>
            <w:tcW w:w="3301" w:type="dxa"/>
          </w:tcPr>
          <w:p w:rsidR="00B62460" w:rsidRPr="00B62460" w:rsidRDefault="00B62460" w:rsidP="00B62460">
            <w:pPr>
              <w:spacing w:after="0" w:line="240" w:lineRule="auto"/>
              <w:jc w:val="center"/>
              <w:rPr>
                <w:rFonts w:ascii="Times New Roman" w:hAnsi="Times New Roman" w:cs="Times New Roman"/>
                <w:b/>
              </w:rPr>
            </w:pPr>
            <w:r w:rsidRPr="00B62460">
              <w:rPr>
                <w:rFonts w:ascii="Times New Roman" w:hAnsi="Times New Roman" w:cs="Times New Roman"/>
                <w:b/>
              </w:rPr>
              <w:t>Количество обучающихся</w:t>
            </w:r>
          </w:p>
        </w:tc>
        <w:tc>
          <w:tcPr>
            <w:tcW w:w="3361" w:type="dxa"/>
          </w:tcPr>
          <w:p w:rsidR="00B62460" w:rsidRPr="00B62460" w:rsidRDefault="00B62460" w:rsidP="00B62460">
            <w:pPr>
              <w:spacing w:after="0" w:line="240" w:lineRule="auto"/>
              <w:jc w:val="center"/>
              <w:rPr>
                <w:rFonts w:ascii="Times New Roman" w:hAnsi="Times New Roman" w:cs="Times New Roman"/>
                <w:b/>
              </w:rPr>
            </w:pPr>
            <w:r w:rsidRPr="00B62460">
              <w:rPr>
                <w:rFonts w:ascii="Times New Roman" w:hAnsi="Times New Roman" w:cs="Times New Roman"/>
                <w:b/>
              </w:rPr>
              <w:t>%</w:t>
            </w:r>
          </w:p>
        </w:tc>
      </w:tr>
      <w:tr w:rsidR="00B62460" w:rsidRPr="00B62460" w:rsidTr="00B62460">
        <w:tc>
          <w:tcPr>
            <w:tcW w:w="2355" w:type="dxa"/>
          </w:tcPr>
          <w:p w:rsidR="00B62460" w:rsidRPr="00B62460" w:rsidRDefault="00B62460" w:rsidP="00B62460">
            <w:pPr>
              <w:spacing w:after="0" w:line="240" w:lineRule="auto"/>
              <w:rPr>
                <w:rFonts w:ascii="Times New Roman" w:hAnsi="Times New Roman" w:cs="Times New Roman"/>
              </w:rPr>
            </w:pPr>
            <w:r w:rsidRPr="00B62460">
              <w:rPr>
                <w:rFonts w:ascii="Times New Roman" w:hAnsi="Times New Roman" w:cs="Times New Roman"/>
              </w:rPr>
              <w:t>Русские</w:t>
            </w:r>
          </w:p>
        </w:tc>
        <w:tc>
          <w:tcPr>
            <w:tcW w:w="3301" w:type="dxa"/>
          </w:tcPr>
          <w:p w:rsidR="00B62460" w:rsidRPr="00B62460" w:rsidRDefault="00B62460" w:rsidP="00B62460">
            <w:pPr>
              <w:spacing w:after="0" w:line="240" w:lineRule="auto"/>
              <w:jc w:val="center"/>
              <w:rPr>
                <w:rFonts w:ascii="Times New Roman" w:hAnsi="Times New Roman" w:cs="Times New Roman"/>
              </w:rPr>
            </w:pPr>
            <w:r w:rsidRPr="00B62460">
              <w:rPr>
                <w:rFonts w:ascii="Times New Roman" w:hAnsi="Times New Roman" w:cs="Times New Roman"/>
              </w:rPr>
              <w:t>173</w:t>
            </w:r>
          </w:p>
        </w:tc>
        <w:tc>
          <w:tcPr>
            <w:tcW w:w="3361" w:type="dxa"/>
          </w:tcPr>
          <w:p w:rsidR="00B62460" w:rsidRPr="00B62460" w:rsidRDefault="00B62460" w:rsidP="00B62460">
            <w:pPr>
              <w:spacing w:after="0" w:line="240" w:lineRule="auto"/>
              <w:jc w:val="center"/>
              <w:rPr>
                <w:rFonts w:ascii="Times New Roman" w:hAnsi="Times New Roman" w:cs="Times New Roman"/>
              </w:rPr>
            </w:pPr>
            <w:r w:rsidRPr="00B62460">
              <w:rPr>
                <w:rFonts w:ascii="Times New Roman" w:hAnsi="Times New Roman" w:cs="Times New Roman"/>
              </w:rPr>
              <w:t>76</w:t>
            </w:r>
          </w:p>
        </w:tc>
      </w:tr>
      <w:tr w:rsidR="00B62460" w:rsidRPr="00B62460" w:rsidTr="00B62460">
        <w:tc>
          <w:tcPr>
            <w:tcW w:w="2355" w:type="dxa"/>
          </w:tcPr>
          <w:p w:rsidR="00B62460" w:rsidRPr="00B62460" w:rsidRDefault="00B62460" w:rsidP="00B62460">
            <w:pPr>
              <w:spacing w:after="0" w:line="240" w:lineRule="auto"/>
              <w:rPr>
                <w:rFonts w:ascii="Times New Roman" w:hAnsi="Times New Roman" w:cs="Times New Roman"/>
              </w:rPr>
            </w:pPr>
            <w:r w:rsidRPr="00B62460">
              <w:rPr>
                <w:rFonts w:ascii="Times New Roman" w:hAnsi="Times New Roman" w:cs="Times New Roman"/>
              </w:rPr>
              <w:t xml:space="preserve">Украинцы </w:t>
            </w:r>
          </w:p>
        </w:tc>
        <w:tc>
          <w:tcPr>
            <w:tcW w:w="3301" w:type="dxa"/>
          </w:tcPr>
          <w:p w:rsidR="00B62460" w:rsidRPr="00B62460" w:rsidRDefault="00B62460" w:rsidP="00B62460">
            <w:pPr>
              <w:spacing w:after="0" w:line="240" w:lineRule="auto"/>
              <w:jc w:val="center"/>
              <w:rPr>
                <w:rFonts w:ascii="Times New Roman" w:hAnsi="Times New Roman" w:cs="Times New Roman"/>
              </w:rPr>
            </w:pPr>
            <w:r w:rsidRPr="00B62460">
              <w:rPr>
                <w:rFonts w:ascii="Times New Roman" w:hAnsi="Times New Roman" w:cs="Times New Roman"/>
              </w:rPr>
              <w:t>3</w:t>
            </w:r>
          </w:p>
        </w:tc>
        <w:tc>
          <w:tcPr>
            <w:tcW w:w="3361" w:type="dxa"/>
          </w:tcPr>
          <w:p w:rsidR="00B62460" w:rsidRPr="00B62460" w:rsidRDefault="00B62460" w:rsidP="00B62460">
            <w:pPr>
              <w:spacing w:after="0" w:line="240" w:lineRule="auto"/>
              <w:jc w:val="center"/>
              <w:rPr>
                <w:rFonts w:ascii="Times New Roman" w:hAnsi="Times New Roman" w:cs="Times New Roman"/>
              </w:rPr>
            </w:pPr>
            <w:r w:rsidRPr="00B62460">
              <w:rPr>
                <w:rFonts w:ascii="Times New Roman" w:hAnsi="Times New Roman" w:cs="Times New Roman"/>
              </w:rPr>
              <w:t>1</w:t>
            </w:r>
          </w:p>
        </w:tc>
      </w:tr>
      <w:tr w:rsidR="00B62460" w:rsidRPr="00B62460" w:rsidTr="00B62460">
        <w:tc>
          <w:tcPr>
            <w:tcW w:w="2355" w:type="dxa"/>
          </w:tcPr>
          <w:p w:rsidR="00B62460" w:rsidRPr="00B62460" w:rsidRDefault="00B62460" w:rsidP="00B62460">
            <w:pPr>
              <w:spacing w:after="0" w:line="240" w:lineRule="auto"/>
              <w:rPr>
                <w:rFonts w:ascii="Times New Roman" w:hAnsi="Times New Roman" w:cs="Times New Roman"/>
              </w:rPr>
            </w:pPr>
            <w:r w:rsidRPr="00B62460">
              <w:rPr>
                <w:rFonts w:ascii="Times New Roman" w:hAnsi="Times New Roman" w:cs="Times New Roman"/>
              </w:rPr>
              <w:t xml:space="preserve">Изиды </w:t>
            </w:r>
          </w:p>
        </w:tc>
        <w:tc>
          <w:tcPr>
            <w:tcW w:w="3301" w:type="dxa"/>
          </w:tcPr>
          <w:p w:rsidR="00B62460" w:rsidRPr="00B62460" w:rsidRDefault="00B62460" w:rsidP="00B62460">
            <w:pPr>
              <w:spacing w:after="0" w:line="240" w:lineRule="auto"/>
              <w:jc w:val="center"/>
              <w:rPr>
                <w:rFonts w:ascii="Times New Roman" w:hAnsi="Times New Roman" w:cs="Times New Roman"/>
              </w:rPr>
            </w:pPr>
            <w:r w:rsidRPr="00B62460">
              <w:rPr>
                <w:rFonts w:ascii="Times New Roman" w:hAnsi="Times New Roman" w:cs="Times New Roman"/>
              </w:rPr>
              <w:t>4</w:t>
            </w:r>
          </w:p>
        </w:tc>
        <w:tc>
          <w:tcPr>
            <w:tcW w:w="3361" w:type="dxa"/>
          </w:tcPr>
          <w:p w:rsidR="00B62460" w:rsidRPr="00B62460" w:rsidRDefault="00B62460" w:rsidP="00B62460">
            <w:pPr>
              <w:spacing w:after="0" w:line="240" w:lineRule="auto"/>
              <w:jc w:val="center"/>
              <w:rPr>
                <w:rFonts w:ascii="Times New Roman" w:hAnsi="Times New Roman" w:cs="Times New Roman"/>
              </w:rPr>
            </w:pPr>
            <w:r w:rsidRPr="00B62460">
              <w:rPr>
                <w:rFonts w:ascii="Times New Roman" w:hAnsi="Times New Roman" w:cs="Times New Roman"/>
              </w:rPr>
              <w:t>1,8</w:t>
            </w:r>
          </w:p>
        </w:tc>
      </w:tr>
      <w:tr w:rsidR="00B62460" w:rsidRPr="00B62460" w:rsidTr="00B62460">
        <w:tc>
          <w:tcPr>
            <w:tcW w:w="2355" w:type="dxa"/>
          </w:tcPr>
          <w:p w:rsidR="00B62460" w:rsidRPr="00B62460" w:rsidRDefault="00B62460" w:rsidP="00B62460">
            <w:pPr>
              <w:spacing w:after="0" w:line="240" w:lineRule="auto"/>
              <w:rPr>
                <w:rFonts w:ascii="Times New Roman" w:hAnsi="Times New Roman" w:cs="Times New Roman"/>
              </w:rPr>
            </w:pPr>
            <w:r w:rsidRPr="00B62460">
              <w:rPr>
                <w:rFonts w:ascii="Times New Roman" w:hAnsi="Times New Roman" w:cs="Times New Roman"/>
              </w:rPr>
              <w:t>Цыгане</w:t>
            </w:r>
          </w:p>
        </w:tc>
        <w:tc>
          <w:tcPr>
            <w:tcW w:w="3301" w:type="dxa"/>
          </w:tcPr>
          <w:p w:rsidR="00B62460" w:rsidRPr="00B62460" w:rsidRDefault="00B62460" w:rsidP="00B62460">
            <w:pPr>
              <w:spacing w:after="0" w:line="240" w:lineRule="auto"/>
              <w:jc w:val="center"/>
              <w:rPr>
                <w:rFonts w:ascii="Times New Roman" w:hAnsi="Times New Roman" w:cs="Times New Roman"/>
              </w:rPr>
            </w:pPr>
            <w:r w:rsidRPr="00B62460">
              <w:rPr>
                <w:rFonts w:ascii="Times New Roman" w:hAnsi="Times New Roman" w:cs="Times New Roman"/>
              </w:rPr>
              <w:t>43</w:t>
            </w:r>
          </w:p>
        </w:tc>
        <w:tc>
          <w:tcPr>
            <w:tcW w:w="3361" w:type="dxa"/>
          </w:tcPr>
          <w:p w:rsidR="00B62460" w:rsidRPr="00B62460" w:rsidRDefault="00B62460" w:rsidP="00B62460">
            <w:pPr>
              <w:spacing w:after="0" w:line="240" w:lineRule="auto"/>
              <w:jc w:val="center"/>
              <w:rPr>
                <w:rFonts w:ascii="Times New Roman" w:hAnsi="Times New Roman" w:cs="Times New Roman"/>
              </w:rPr>
            </w:pPr>
            <w:r w:rsidRPr="00B62460">
              <w:rPr>
                <w:rFonts w:ascii="Times New Roman" w:hAnsi="Times New Roman" w:cs="Times New Roman"/>
              </w:rPr>
              <w:t>19</w:t>
            </w:r>
          </w:p>
        </w:tc>
      </w:tr>
      <w:tr w:rsidR="00B62460" w:rsidRPr="00B62460" w:rsidTr="00B62460">
        <w:tc>
          <w:tcPr>
            <w:tcW w:w="2355" w:type="dxa"/>
          </w:tcPr>
          <w:p w:rsidR="00B62460" w:rsidRPr="00B62460" w:rsidRDefault="00B62460" w:rsidP="00B62460">
            <w:pPr>
              <w:spacing w:after="0" w:line="240" w:lineRule="auto"/>
              <w:rPr>
                <w:rFonts w:ascii="Times New Roman" w:hAnsi="Times New Roman" w:cs="Times New Roman"/>
              </w:rPr>
            </w:pPr>
            <w:r w:rsidRPr="00B62460">
              <w:rPr>
                <w:rFonts w:ascii="Times New Roman" w:hAnsi="Times New Roman" w:cs="Times New Roman"/>
              </w:rPr>
              <w:t>Армяне</w:t>
            </w:r>
          </w:p>
        </w:tc>
        <w:tc>
          <w:tcPr>
            <w:tcW w:w="3301" w:type="dxa"/>
          </w:tcPr>
          <w:p w:rsidR="00B62460" w:rsidRPr="00B62460" w:rsidRDefault="00B62460" w:rsidP="00B62460">
            <w:pPr>
              <w:spacing w:after="0" w:line="240" w:lineRule="auto"/>
              <w:jc w:val="center"/>
              <w:rPr>
                <w:rFonts w:ascii="Times New Roman" w:hAnsi="Times New Roman" w:cs="Times New Roman"/>
              </w:rPr>
            </w:pPr>
            <w:r w:rsidRPr="00B62460">
              <w:rPr>
                <w:rFonts w:ascii="Times New Roman" w:hAnsi="Times New Roman" w:cs="Times New Roman"/>
              </w:rPr>
              <w:t>3</w:t>
            </w:r>
          </w:p>
        </w:tc>
        <w:tc>
          <w:tcPr>
            <w:tcW w:w="3361" w:type="dxa"/>
          </w:tcPr>
          <w:p w:rsidR="00B62460" w:rsidRPr="00B62460" w:rsidRDefault="00B62460" w:rsidP="00B62460">
            <w:pPr>
              <w:spacing w:after="0" w:line="240" w:lineRule="auto"/>
              <w:jc w:val="center"/>
              <w:rPr>
                <w:rFonts w:ascii="Times New Roman" w:hAnsi="Times New Roman" w:cs="Times New Roman"/>
              </w:rPr>
            </w:pPr>
            <w:r w:rsidRPr="00B62460">
              <w:rPr>
                <w:rFonts w:ascii="Times New Roman" w:hAnsi="Times New Roman" w:cs="Times New Roman"/>
              </w:rPr>
              <w:t>1</w:t>
            </w:r>
          </w:p>
        </w:tc>
      </w:tr>
    </w:tbl>
    <w:p w:rsidR="009C46D3" w:rsidRPr="00301429" w:rsidRDefault="009C46D3" w:rsidP="00936A8B">
      <w:pPr>
        <w:spacing w:after="0" w:line="240" w:lineRule="auto"/>
        <w:rPr>
          <w:rFonts w:ascii="Times New Roman" w:eastAsia="Times New Roman" w:hAnsi="Times New Roman" w:cs="Times New Roman"/>
          <w:b/>
          <w:color w:val="FF0000"/>
          <w:sz w:val="24"/>
          <w:szCs w:val="24"/>
          <w:lang w:eastAsia="ru-RU"/>
        </w:rPr>
      </w:pPr>
    </w:p>
    <w:p w:rsidR="00A95055" w:rsidRPr="00054786" w:rsidRDefault="00A95055" w:rsidP="00A95055">
      <w:pPr>
        <w:spacing w:after="0" w:line="240" w:lineRule="auto"/>
        <w:ind w:firstLine="708"/>
        <w:jc w:val="both"/>
        <w:rPr>
          <w:rStyle w:val="fontstyle01"/>
          <w:color w:val="auto"/>
          <w:sz w:val="24"/>
          <w:szCs w:val="24"/>
        </w:rPr>
      </w:pPr>
      <w:r w:rsidRPr="00054786">
        <w:t>На период самообследования в школе работает 38 педагогов, из них – 2 внешних совместителя. В 2020 году аттестацию прошли 4 человека - на первую квалификационную категорию, 7 человек - на высшую квалификационную категорию</w:t>
      </w:r>
      <w:r>
        <w:t>.</w:t>
      </w:r>
    </w:p>
    <w:p w:rsidR="00A95055" w:rsidRPr="00054786" w:rsidRDefault="00A95055" w:rsidP="00A95055">
      <w:pPr>
        <w:spacing w:after="0" w:line="240" w:lineRule="auto"/>
        <w:jc w:val="center"/>
      </w:pPr>
      <w:r w:rsidRPr="00054786">
        <w:t>Сведения о педагогических работниках</w:t>
      </w:r>
    </w:p>
    <w:tbl>
      <w:tblPr>
        <w:tblpPr w:leftFromText="180" w:rightFromText="180" w:vertAnchor="text" w:horzAnchor="margin" w:tblpX="75" w:tblpY="181"/>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8"/>
        <w:gridCol w:w="1491"/>
        <w:gridCol w:w="1775"/>
      </w:tblGrid>
      <w:tr w:rsidR="00A95055" w:rsidRPr="00054786" w:rsidTr="00211A38">
        <w:tc>
          <w:tcPr>
            <w:tcW w:w="5988" w:type="dxa"/>
          </w:tcPr>
          <w:p w:rsidR="00A95055" w:rsidRPr="00054786" w:rsidRDefault="00A95055" w:rsidP="00A95055">
            <w:pPr>
              <w:spacing w:after="0" w:line="240" w:lineRule="auto"/>
              <w:jc w:val="center"/>
              <w:rPr>
                <w:b/>
              </w:rPr>
            </w:pPr>
            <w:r w:rsidRPr="00054786">
              <w:rPr>
                <w:b/>
              </w:rPr>
              <w:t>Показатели</w:t>
            </w:r>
          </w:p>
        </w:tc>
        <w:tc>
          <w:tcPr>
            <w:tcW w:w="1491" w:type="dxa"/>
          </w:tcPr>
          <w:p w:rsidR="00A95055" w:rsidRPr="00054786" w:rsidRDefault="00A95055" w:rsidP="00A95055">
            <w:pPr>
              <w:spacing w:after="0" w:line="240" w:lineRule="auto"/>
              <w:rPr>
                <w:b/>
              </w:rPr>
            </w:pPr>
            <w:r w:rsidRPr="00054786">
              <w:rPr>
                <w:b/>
              </w:rPr>
              <w:t>Кол-во человек</w:t>
            </w:r>
          </w:p>
        </w:tc>
        <w:tc>
          <w:tcPr>
            <w:tcW w:w="1775" w:type="dxa"/>
          </w:tcPr>
          <w:p w:rsidR="00A95055" w:rsidRPr="00054786" w:rsidRDefault="00A95055" w:rsidP="00A95055">
            <w:pPr>
              <w:spacing w:after="0" w:line="240" w:lineRule="auto"/>
              <w:rPr>
                <w:b/>
              </w:rPr>
            </w:pPr>
            <w:r w:rsidRPr="00054786">
              <w:rPr>
                <w:b/>
              </w:rPr>
              <w:t>% от общего количества педагогов</w:t>
            </w:r>
          </w:p>
        </w:tc>
      </w:tr>
      <w:tr w:rsidR="00A95055" w:rsidRPr="00054786" w:rsidTr="00211A38">
        <w:tc>
          <w:tcPr>
            <w:tcW w:w="5988" w:type="dxa"/>
          </w:tcPr>
          <w:p w:rsidR="00A95055" w:rsidRPr="00054786" w:rsidRDefault="00A95055" w:rsidP="00A95055">
            <w:pPr>
              <w:spacing w:after="0" w:line="240" w:lineRule="auto"/>
            </w:pPr>
            <w:r w:rsidRPr="00054786">
              <w:t>Всего педагогических работников</w:t>
            </w:r>
          </w:p>
        </w:tc>
        <w:tc>
          <w:tcPr>
            <w:tcW w:w="1491" w:type="dxa"/>
          </w:tcPr>
          <w:p w:rsidR="00A95055" w:rsidRPr="00054786" w:rsidRDefault="00A95055" w:rsidP="00A95055">
            <w:pPr>
              <w:spacing w:after="0" w:line="240" w:lineRule="auto"/>
            </w:pPr>
            <w:r w:rsidRPr="00054786">
              <w:t>38</w:t>
            </w:r>
          </w:p>
        </w:tc>
        <w:tc>
          <w:tcPr>
            <w:tcW w:w="1775" w:type="dxa"/>
          </w:tcPr>
          <w:p w:rsidR="00A95055" w:rsidRPr="00054786" w:rsidRDefault="00A95055" w:rsidP="00A95055">
            <w:pPr>
              <w:spacing w:after="0" w:line="240" w:lineRule="auto"/>
            </w:pPr>
            <w:r w:rsidRPr="00054786">
              <w:t>100%</w:t>
            </w:r>
          </w:p>
        </w:tc>
      </w:tr>
      <w:tr w:rsidR="00A95055" w:rsidRPr="00054786" w:rsidTr="00211A38">
        <w:tc>
          <w:tcPr>
            <w:tcW w:w="5988" w:type="dxa"/>
          </w:tcPr>
          <w:p w:rsidR="00A95055" w:rsidRPr="00054786" w:rsidRDefault="00A95055" w:rsidP="00A95055">
            <w:pPr>
              <w:spacing w:after="0" w:line="240" w:lineRule="auto"/>
              <w:jc w:val="center"/>
              <w:rPr>
                <w:b/>
              </w:rPr>
            </w:pPr>
            <w:r w:rsidRPr="00054786">
              <w:rPr>
                <w:b/>
              </w:rPr>
              <w:t>Образовательный ценз</w:t>
            </w:r>
          </w:p>
        </w:tc>
        <w:tc>
          <w:tcPr>
            <w:tcW w:w="1491" w:type="dxa"/>
          </w:tcPr>
          <w:p w:rsidR="00A95055" w:rsidRPr="00054786" w:rsidRDefault="00A95055" w:rsidP="00A95055">
            <w:pPr>
              <w:spacing w:after="0" w:line="240" w:lineRule="auto"/>
            </w:pPr>
          </w:p>
        </w:tc>
        <w:tc>
          <w:tcPr>
            <w:tcW w:w="1775" w:type="dxa"/>
          </w:tcPr>
          <w:p w:rsidR="00A95055" w:rsidRPr="00054786" w:rsidRDefault="00A95055" w:rsidP="00A95055">
            <w:pPr>
              <w:spacing w:after="0" w:line="240" w:lineRule="auto"/>
            </w:pPr>
          </w:p>
        </w:tc>
      </w:tr>
      <w:tr w:rsidR="00A95055" w:rsidRPr="00054786" w:rsidTr="00211A38">
        <w:tc>
          <w:tcPr>
            <w:tcW w:w="5988" w:type="dxa"/>
          </w:tcPr>
          <w:p w:rsidR="00A95055" w:rsidRPr="00054786" w:rsidRDefault="00A95055" w:rsidP="00A95055">
            <w:pPr>
              <w:spacing w:after="0" w:line="240" w:lineRule="auto"/>
            </w:pPr>
            <w:r w:rsidRPr="00054786">
              <w:t>- высшее профессиональное образование</w:t>
            </w:r>
          </w:p>
        </w:tc>
        <w:tc>
          <w:tcPr>
            <w:tcW w:w="1491" w:type="dxa"/>
          </w:tcPr>
          <w:p w:rsidR="00A95055" w:rsidRPr="00054786" w:rsidRDefault="00A95055" w:rsidP="00A95055">
            <w:pPr>
              <w:spacing w:after="0" w:line="240" w:lineRule="auto"/>
            </w:pPr>
            <w:r w:rsidRPr="00054786">
              <w:t>37</w:t>
            </w:r>
          </w:p>
        </w:tc>
        <w:tc>
          <w:tcPr>
            <w:tcW w:w="1775" w:type="dxa"/>
          </w:tcPr>
          <w:p w:rsidR="00A95055" w:rsidRPr="00054786" w:rsidRDefault="00A95055" w:rsidP="00A95055">
            <w:pPr>
              <w:spacing w:after="0" w:line="240" w:lineRule="auto"/>
            </w:pPr>
            <w:r w:rsidRPr="00054786">
              <w:t xml:space="preserve"> 97,4%</w:t>
            </w:r>
          </w:p>
        </w:tc>
      </w:tr>
      <w:tr w:rsidR="00A95055" w:rsidRPr="00054786" w:rsidTr="00211A38">
        <w:tc>
          <w:tcPr>
            <w:tcW w:w="5988" w:type="dxa"/>
          </w:tcPr>
          <w:p w:rsidR="00A95055" w:rsidRPr="00054786" w:rsidRDefault="00A95055" w:rsidP="00A95055">
            <w:pPr>
              <w:spacing w:after="0" w:line="240" w:lineRule="auto"/>
            </w:pPr>
            <w:r w:rsidRPr="00054786">
              <w:t>- среднее профессиональное образование</w:t>
            </w:r>
          </w:p>
        </w:tc>
        <w:tc>
          <w:tcPr>
            <w:tcW w:w="1491" w:type="dxa"/>
          </w:tcPr>
          <w:p w:rsidR="00A95055" w:rsidRPr="00054786" w:rsidRDefault="00A95055" w:rsidP="00A95055">
            <w:pPr>
              <w:spacing w:after="0" w:line="240" w:lineRule="auto"/>
            </w:pPr>
            <w:r w:rsidRPr="00054786">
              <w:t>1</w:t>
            </w:r>
          </w:p>
        </w:tc>
        <w:tc>
          <w:tcPr>
            <w:tcW w:w="1775" w:type="dxa"/>
          </w:tcPr>
          <w:p w:rsidR="00A95055" w:rsidRPr="00054786" w:rsidRDefault="00A95055" w:rsidP="00A95055">
            <w:pPr>
              <w:spacing w:after="0" w:line="240" w:lineRule="auto"/>
            </w:pPr>
            <w:r w:rsidRPr="00054786">
              <w:t xml:space="preserve"> 2,6</w:t>
            </w:r>
          </w:p>
        </w:tc>
      </w:tr>
      <w:tr w:rsidR="00A95055" w:rsidRPr="00054786" w:rsidTr="00211A38">
        <w:tc>
          <w:tcPr>
            <w:tcW w:w="5988" w:type="dxa"/>
          </w:tcPr>
          <w:p w:rsidR="00A95055" w:rsidRPr="00054786" w:rsidRDefault="00A95055" w:rsidP="00A95055">
            <w:pPr>
              <w:spacing w:after="0" w:line="240" w:lineRule="auto"/>
            </w:pPr>
            <w:r w:rsidRPr="00054786">
              <w:t>- начальное профессиональное образование</w:t>
            </w:r>
          </w:p>
        </w:tc>
        <w:tc>
          <w:tcPr>
            <w:tcW w:w="1491" w:type="dxa"/>
          </w:tcPr>
          <w:p w:rsidR="00A95055" w:rsidRPr="00054786" w:rsidRDefault="00A95055" w:rsidP="00A95055">
            <w:pPr>
              <w:spacing w:after="0" w:line="240" w:lineRule="auto"/>
            </w:pPr>
            <w:r w:rsidRPr="00054786">
              <w:t>нет</w:t>
            </w:r>
          </w:p>
        </w:tc>
        <w:tc>
          <w:tcPr>
            <w:tcW w:w="1775" w:type="dxa"/>
          </w:tcPr>
          <w:p w:rsidR="00A95055" w:rsidRPr="00054786" w:rsidRDefault="00A95055" w:rsidP="00A95055">
            <w:pPr>
              <w:spacing w:after="0" w:line="240" w:lineRule="auto"/>
            </w:pPr>
            <w:r w:rsidRPr="00054786">
              <w:t>нет</w:t>
            </w:r>
          </w:p>
        </w:tc>
      </w:tr>
      <w:tr w:rsidR="00A95055" w:rsidRPr="00054786" w:rsidTr="00211A38">
        <w:tc>
          <w:tcPr>
            <w:tcW w:w="5988" w:type="dxa"/>
          </w:tcPr>
          <w:p w:rsidR="00A95055" w:rsidRPr="00054786" w:rsidRDefault="00A95055" w:rsidP="00A95055">
            <w:pPr>
              <w:spacing w:after="0" w:line="240" w:lineRule="auto"/>
              <w:jc w:val="center"/>
              <w:rPr>
                <w:b/>
              </w:rPr>
            </w:pPr>
            <w:r w:rsidRPr="00054786">
              <w:rPr>
                <w:b/>
              </w:rPr>
              <w:t>Квалификационная категория</w:t>
            </w:r>
          </w:p>
        </w:tc>
        <w:tc>
          <w:tcPr>
            <w:tcW w:w="1491" w:type="dxa"/>
          </w:tcPr>
          <w:p w:rsidR="00A95055" w:rsidRPr="00054786" w:rsidRDefault="00A95055" w:rsidP="00A95055">
            <w:pPr>
              <w:spacing w:after="0" w:line="240" w:lineRule="auto"/>
            </w:pPr>
          </w:p>
        </w:tc>
        <w:tc>
          <w:tcPr>
            <w:tcW w:w="1775" w:type="dxa"/>
          </w:tcPr>
          <w:p w:rsidR="00A95055" w:rsidRPr="00054786" w:rsidRDefault="00A95055" w:rsidP="00A95055">
            <w:pPr>
              <w:spacing w:after="0" w:line="240" w:lineRule="auto"/>
            </w:pPr>
          </w:p>
        </w:tc>
      </w:tr>
      <w:tr w:rsidR="00A95055" w:rsidRPr="00054786" w:rsidTr="00211A38">
        <w:tc>
          <w:tcPr>
            <w:tcW w:w="5988" w:type="dxa"/>
          </w:tcPr>
          <w:p w:rsidR="00A95055" w:rsidRPr="00054786" w:rsidRDefault="00A95055" w:rsidP="00A95055">
            <w:pPr>
              <w:spacing w:after="0" w:line="240" w:lineRule="auto"/>
            </w:pPr>
            <w:r w:rsidRPr="00054786">
              <w:t>- высшая квалификационная категория</w:t>
            </w:r>
          </w:p>
        </w:tc>
        <w:tc>
          <w:tcPr>
            <w:tcW w:w="1491" w:type="dxa"/>
          </w:tcPr>
          <w:p w:rsidR="00A95055" w:rsidRPr="00054786" w:rsidRDefault="00A95055" w:rsidP="00A95055">
            <w:pPr>
              <w:spacing w:after="0" w:line="240" w:lineRule="auto"/>
            </w:pPr>
            <w:r w:rsidRPr="00054786">
              <w:t>15</w:t>
            </w:r>
          </w:p>
        </w:tc>
        <w:tc>
          <w:tcPr>
            <w:tcW w:w="1775" w:type="dxa"/>
          </w:tcPr>
          <w:p w:rsidR="00A95055" w:rsidRPr="00054786" w:rsidRDefault="00A95055" w:rsidP="00A95055">
            <w:pPr>
              <w:spacing w:after="0" w:line="240" w:lineRule="auto"/>
            </w:pPr>
            <w:r w:rsidRPr="00054786">
              <w:t>41,5 %</w:t>
            </w:r>
          </w:p>
        </w:tc>
      </w:tr>
      <w:tr w:rsidR="00A95055" w:rsidRPr="00054786" w:rsidTr="00211A38">
        <w:tc>
          <w:tcPr>
            <w:tcW w:w="5988" w:type="dxa"/>
          </w:tcPr>
          <w:p w:rsidR="00A95055" w:rsidRPr="00054786" w:rsidRDefault="00A95055" w:rsidP="00A95055">
            <w:pPr>
              <w:spacing w:after="0" w:line="240" w:lineRule="auto"/>
            </w:pPr>
            <w:r w:rsidRPr="00054786">
              <w:t>-первая квалификационная категория</w:t>
            </w:r>
          </w:p>
        </w:tc>
        <w:tc>
          <w:tcPr>
            <w:tcW w:w="1491" w:type="dxa"/>
          </w:tcPr>
          <w:p w:rsidR="00A95055" w:rsidRPr="00054786" w:rsidRDefault="00A95055" w:rsidP="00A95055">
            <w:pPr>
              <w:spacing w:after="0" w:line="240" w:lineRule="auto"/>
            </w:pPr>
            <w:r w:rsidRPr="00054786">
              <w:t>22</w:t>
            </w:r>
          </w:p>
        </w:tc>
        <w:tc>
          <w:tcPr>
            <w:tcW w:w="1775" w:type="dxa"/>
          </w:tcPr>
          <w:p w:rsidR="00A95055" w:rsidRPr="00054786" w:rsidRDefault="00A95055" w:rsidP="00A95055">
            <w:pPr>
              <w:spacing w:after="0" w:line="240" w:lineRule="auto"/>
            </w:pPr>
            <w:r w:rsidRPr="00054786">
              <w:t>56%</w:t>
            </w:r>
          </w:p>
        </w:tc>
      </w:tr>
      <w:tr w:rsidR="00A95055" w:rsidRPr="00054786" w:rsidTr="00211A38">
        <w:tc>
          <w:tcPr>
            <w:tcW w:w="5988" w:type="dxa"/>
          </w:tcPr>
          <w:p w:rsidR="00A95055" w:rsidRPr="00054786" w:rsidRDefault="00A95055" w:rsidP="00A95055">
            <w:pPr>
              <w:spacing w:after="0" w:line="240" w:lineRule="auto"/>
            </w:pPr>
            <w:r w:rsidRPr="00054786">
              <w:t>- вторая квалификационная категория</w:t>
            </w:r>
          </w:p>
        </w:tc>
        <w:tc>
          <w:tcPr>
            <w:tcW w:w="1491" w:type="dxa"/>
          </w:tcPr>
          <w:p w:rsidR="00A95055" w:rsidRPr="00054786" w:rsidRDefault="00A95055" w:rsidP="00A95055">
            <w:pPr>
              <w:spacing w:after="0" w:line="240" w:lineRule="auto"/>
            </w:pPr>
          </w:p>
        </w:tc>
        <w:tc>
          <w:tcPr>
            <w:tcW w:w="1775" w:type="dxa"/>
          </w:tcPr>
          <w:p w:rsidR="00A95055" w:rsidRPr="00054786" w:rsidRDefault="00A95055" w:rsidP="00A95055">
            <w:pPr>
              <w:spacing w:after="0" w:line="240" w:lineRule="auto"/>
            </w:pPr>
          </w:p>
        </w:tc>
      </w:tr>
      <w:tr w:rsidR="00A95055" w:rsidRPr="00054786" w:rsidTr="00211A38">
        <w:tc>
          <w:tcPr>
            <w:tcW w:w="5988" w:type="dxa"/>
          </w:tcPr>
          <w:p w:rsidR="00A95055" w:rsidRPr="00054786" w:rsidRDefault="00A95055" w:rsidP="00A95055">
            <w:pPr>
              <w:spacing w:after="0" w:line="240" w:lineRule="auto"/>
            </w:pPr>
            <w:r w:rsidRPr="00054786">
              <w:t>б/к</w:t>
            </w:r>
          </w:p>
        </w:tc>
        <w:tc>
          <w:tcPr>
            <w:tcW w:w="1491" w:type="dxa"/>
          </w:tcPr>
          <w:p w:rsidR="00A95055" w:rsidRPr="00054786" w:rsidRDefault="00A95055" w:rsidP="00A95055">
            <w:pPr>
              <w:spacing w:after="0" w:line="240" w:lineRule="auto"/>
            </w:pPr>
            <w:r w:rsidRPr="00054786">
              <w:t>1</w:t>
            </w:r>
          </w:p>
        </w:tc>
        <w:tc>
          <w:tcPr>
            <w:tcW w:w="1775" w:type="dxa"/>
          </w:tcPr>
          <w:p w:rsidR="00A95055" w:rsidRPr="00054786" w:rsidRDefault="00A95055" w:rsidP="00A95055">
            <w:pPr>
              <w:spacing w:after="0" w:line="240" w:lineRule="auto"/>
            </w:pPr>
            <w:r w:rsidRPr="00054786">
              <w:t>2,4</w:t>
            </w:r>
          </w:p>
        </w:tc>
      </w:tr>
      <w:tr w:rsidR="00A95055" w:rsidRPr="00054786" w:rsidTr="00211A38">
        <w:tc>
          <w:tcPr>
            <w:tcW w:w="5988" w:type="dxa"/>
          </w:tcPr>
          <w:p w:rsidR="00A95055" w:rsidRPr="00054786" w:rsidRDefault="00A95055" w:rsidP="00A95055">
            <w:pPr>
              <w:spacing w:after="0" w:line="240" w:lineRule="auto"/>
              <w:jc w:val="center"/>
              <w:rPr>
                <w:b/>
              </w:rPr>
            </w:pPr>
            <w:r w:rsidRPr="00054786">
              <w:rPr>
                <w:b/>
              </w:rPr>
              <w:t>Почетные звания</w:t>
            </w:r>
          </w:p>
        </w:tc>
        <w:tc>
          <w:tcPr>
            <w:tcW w:w="1491" w:type="dxa"/>
          </w:tcPr>
          <w:p w:rsidR="00A95055" w:rsidRPr="00054786" w:rsidRDefault="00A95055" w:rsidP="00A95055">
            <w:pPr>
              <w:spacing w:after="0" w:line="240" w:lineRule="auto"/>
            </w:pPr>
          </w:p>
        </w:tc>
        <w:tc>
          <w:tcPr>
            <w:tcW w:w="1775" w:type="dxa"/>
          </w:tcPr>
          <w:p w:rsidR="00A95055" w:rsidRPr="00054786" w:rsidRDefault="00A95055" w:rsidP="00A95055">
            <w:pPr>
              <w:spacing w:after="0" w:line="240" w:lineRule="auto"/>
            </w:pPr>
          </w:p>
        </w:tc>
      </w:tr>
      <w:tr w:rsidR="00A95055" w:rsidRPr="00054786" w:rsidTr="00211A38">
        <w:tc>
          <w:tcPr>
            <w:tcW w:w="5988" w:type="dxa"/>
          </w:tcPr>
          <w:p w:rsidR="00A95055" w:rsidRPr="00054786" w:rsidRDefault="00A95055" w:rsidP="00A95055">
            <w:pPr>
              <w:spacing w:after="0" w:line="240" w:lineRule="auto"/>
            </w:pPr>
            <w:r w:rsidRPr="00054786">
              <w:lastRenderedPageBreak/>
              <w:t>Почетный работник общего образования РФ</w:t>
            </w:r>
          </w:p>
        </w:tc>
        <w:tc>
          <w:tcPr>
            <w:tcW w:w="1491" w:type="dxa"/>
          </w:tcPr>
          <w:p w:rsidR="00A95055" w:rsidRPr="00054786" w:rsidRDefault="00A95055" w:rsidP="00A95055">
            <w:pPr>
              <w:spacing w:after="0" w:line="240" w:lineRule="auto"/>
            </w:pPr>
            <w:r w:rsidRPr="00054786">
              <w:t>1</w:t>
            </w:r>
          </w:p>
        </w:tc>
        <w:tc>
          <w:tcPr>
            <w:tcW w:w="1775" w:type="dxa"/>
          </w:tcPr>
          <w:p w:rsidR="00A95055" w:rsidRPr="00054786" w:rsidRDefault="00A95055" w:rsidP="00A95055">
            <w:pPr>
              <w:spacing w:after="0" w:line="240" w:lineRule="auto"/>
            </w:pPr>
            <w:r w:rsidRPr="00054786">
              <w:t>2,6%</w:t>
            </w:r>
          </w:p>
        </w:tc>
      </w:tr>
      <w:tr w:rsidR="00A95055" w:rsidRPr="00054786" w:rsidTr="00211A38">
        <w:tc>
          <w:tcPr>
            <w:tcW w:w="5988" w:type="dxa"/>
          </w:tcPr>
          <w:p w:rsidR="00A95055" w:rsidRPr="00054786" w:rsidRDefault="00A95055" w:rsidP="00A95055">
            <w:pPr>
              <w:spacing w:after="0" w:line="240" w:lineRule="auto"/>
            </w:pPr>
            <w:r w:rsidRPr="00054786">
              <w:t>Отличник народного просвещения</w:t>
            </w:r>
          </w:p>
        </w:tc>
        <w:tc>
          <w:tcPr>
            <w:tcW w:w="1491" w:type="dxa"/>
          </w:tcPr>
          <w:p w:rsidR="00A95055" w:rsidRPr="00054786" w:rsidRDefault="00A95055" w:rsidP="00A95055">
            <w:pPr>
              <w:spacing w:after="0" w:line="240" w:lineRule="auto"/>
            </w:pPr>
            <w:r w:rsidRPr="00054786">
              <w:t>1</w:t>
            </w:r>
          </w:p>
        </w:tc>
        <w:tc>
          <w:tcPr>
            <w:tcW w:w="1775" w:type="dxa"/>
          </w:tcPr>
          <w:p w:rsidR="00A95055" w:rsidRPr="00054786" w:rsidRDefault="00A95055" w:rsidP="00A95055">
            <w:pPr>
              <w:spacing w:after="0" w:line="240" w:lineRule="auto"/>
            </w:pPr>
            <w:r w:rsidRPr="00054786">
              <w:t>2.6 %</w:t>
            </w:r>
          </w:p>
        </w:tc>
      </w:tr>
      <w:tr w:rsidR="00A95055" w:rsidRPr="00B53C6B" w:rsidTr="00211A38">
        <w:tc>
          <w:tcPr>
            <w:tcW w:w="5988" w:type="dxa"/>
          </w:tcPr>
          <w:p w:rsidR="00A95055" w:rsidRPr="00054786" w:rsidRDefault="00A95055" w:rsidP="00A95055">
            <w:pPr>
              <w:spacing w:after="0" w:line="240" w:lineRule="auto"/>
            </w:pPr>
            <w:r w:rsidRPr="00054786">
              <w:t>Почетная грамота МО РФ</w:t>
            </w:r>
          </w:p>
        </w:tc>
        <w:tc>
          <w:tcPr>
            <w:tcW w:w="1491" w:type="dxa"/>
          </w:tcPr>
          <w:p w:rsidR="00A95055" w:rsidRPr="00054786" w:rsidRDefault="00A95055" w:rsidP="00A95055">
            <w:pPr>
              <w:spacing w:after="0" w:line="240" w:lineRule="auto"/>
            </w:pPr>
            <w:r w:rsidRPr="00054786">
              <w:t>3</w:t>
            </w:r>
          </w:p>
        </w:tc>
        <w:tc>
          <w:tcPr>
            <w:tcW w:w="1775" w:type="dxa"/>
          </w:tcPr>
          <w:p w:rsidR="00A95055" w:rsidRPr="00054786" w:rsidRDefault="00A95055" w:rsidP="00A95055">
            <w:pPr>
              <w:spacing w:after="0" w:line="240" w:lineRule="auto"/>
            </w:pPr>
            <w:r w:rsidRPr="00054786">
              <w:t>7,8 %</w:t>
            </w:r>
          </w:p>
        </w:tc>
      </w:tr>
      <w:tr w:rsidR="00A95055" w:rsidRPr="00B53C6B" w:rsidTr="00211A38">
        <w:tc>
          <w:tcPr>
            <w:tcW w:w="5988" w:type="dxa"/>
          </w:tcPr>
          <w:p w:rsidR="00A95055" w:rsidRPr="00054786" w:rsidRDefault="00A95055" w:rsidP="00A95055">
            <w:pPr>
              <w:spacing w:after="0" w:line="240" w:lineRule="auto"/>
            </w:pPr>
            <w:r w:rsidRPr="00054786">
              <w:t>Почетная грамота УОиН</w:t>
            </w:r>
          </w:p>
        </w:tc>
        <w:tc>
          <w:tcPr>
            <w:tcW w:w="1491" w:type="dxa"/>
          </w:tcPr>
          <w:p w:rsidR="00A95055" w:rsidRPr="00054786" w:rsidRDefault="00A95055" w:rsidP="00A95055">
            <w:pPr>
              <w:spacing w:after="0" w:line="240" w:lineRule="auto"/>
            </w:pPr>
            <w:r w:rsidRPr="00054786">
              <w:t>7</w:t>
            </w:r>
          </w:p>
        </w:tc>
        <w:tc>
          <w:tcPr>
            <w:tcW w:w="1775" w:type="dxa"/>
          </w:tcPr>
          <w:p w:rsidR="00A95055" w:rsidRPr="00054786" w:rsidRDefault="00A95055" w:rsidP="00A95055">
            <w:pPr>
              <w:spacing w:after="0" w:line="240" w:lineRule="auto"/>
            </w:pPr>
            <w:r w:rsidRPr="00054786">
              <w:t>18,4 %</w:t>
            </w:r>
          </w:p>
        </w:tc>
      </w:tr>
      <w:tr w:rsidR="00A95055" w:rsidRPr="00B53C6B" w:rsidTr="00211A38">
        <w:tc>
          <w:tcPr>
            <w:tcW w:w="5988" w:type="dxa"/>
          </w:tcPr>
          <w:p w:rsidR="00A95055" w:rsidRPr="00054786" w:rsidRDefault="00A95055" w:rsidP="00A95055">
            <w:pPr>
              <w:spacing w:after="0" w:line="240" w:lineRule="auto"/>
            </w:pPr>
            <w:r w:rsidRPr="00054786">
              <w:t>Грамота ОО</w:t>
            </w:r>
          </w:p>
        </w:tc>
        <w:tc>
          <w:tcPr>
            <w:tcW w:w="1491" w:type="dxa"/>
          </w:tcPr>
          <w:p w:rsidR="00A95055" w:rsidRPr="00054786" w:rsidRDefault="00A95055" w:rsidP="00A95055">
            <w:pPr>
              <w:spacing w:after="0" w:line="240" w:lineRule="auto"/>
            </w:pPr>
            <w:r w:rsidRPr="00054786">
              <w:t>18</w:t>
            </w:r>
          </w:p>
        </w:tc>
        <w:tc>
          <w:tcPr>
            <w:tcW w:w="1775" w:type="dxa"/>
          </w:tcPr>
          <w:p w:rsidR="00A95055" w:rsidRPr="00054786" w:rsidRDefault="00A95055" w:rsidP="00A95055">
            <w:pPr>
              <w:spacing w:after="0" w:line="240" w:lineRule="auto"/>
            </w:pPr>
            <w:r w:rsidRPr="00054786">
              <w:t>47,6%</w:t>
            </w:r>
          </w:p>
        </w:tc>
      </w:tr>
    </w:tbl>
    <w:p w:rsidR="00FD39D5" w:rsidRDefault="00FD39D5" w:rsidP="00301429">
      <w:pPr>
        <w:spacing w:after="0" w:line="240" w:lineRule="auto"/>
        <w:outlineLvl w:val="0"/>
        <w:rPr>
          <w:rFonts w:ascii="Times New Roman" w:eastAsia="Times New Roman" w:hAnsi="Times New Roman" w:cs="Times New Roman"/>
          <w:sz w:val="24"/>
          <w:szCs w:val="24"/>
          <w:lang w:eastAsia="ru-RU"/>
        </w:rPr>
      </w:pPr>
    </w:p>
    <w:p w:rsidR="00FD39D5" w:rsidRPr="00301429" w:rsidRDefault="00FD39D5" w:rsidP="00301429">
      <w:pPr>
        <w:spacing w:after="0" w:line="240" w:lineRule="auto"/>
        <w:outlineLvl w:val="0"/>
        <w:rPr>
          <w:rFonts w:ascii="Times New Roman" w:eastAsia="Times New Roman" w:hAnsi="Times New Roman" w:cs="Times New Roman"/>
          <w:sz w:val="24"/>
          <w:szCs w:val="24"/>
          <w:lang w:eastAsia="ru-RU"/>
        </w:rPr>
      </w:pPr>
    </w:p>
    <w:p w:rsidR="00FD39D5" w:rsidRPr="00FD39D5" w:rsidRDefault="00FD39D5" w:rsidP="00FD39D5">
      <w:pPr>
        <w:spacing w:after="0"/>
        <w:jc w:val="both"/>
        <w:rPr>
          <w:rFonts w:ascii="Times New Roman" w:hAnsi="Times New Roman" w:cs="Times New Roman"/>
          <w:b/>
          <w:sz w:val="24"/>
          <w:szCs w:val="24"/>
        </w:rPr>
      </w:pPr>
      <w:r w:rsidRPr="00FD39D5">
        <w:rPr>
          <w:rFonts w:ascii="Times New Roman" w:hAnsi="Times New Roman" w:cs="Times New Roman"/>
          <w:b/>
          <w:sz w:val="24"/>
          <w:szCs w:val="24"/>
        </w:rPr>
        <w:t xml:space="preserve">Оценка системы управления образовательным учреждением </w:t>
      </w:r>
    </w:p>
    <w:p w:rsidR="00FD39D5" w:rsidRPr="00FD39D5" w:rsidRDefault="00FD39D5" w:rsidP="00FD39D5">
      <w:pPr>
        <w:widowControl w:val="0"/>
        <w:suppressAutoHyphens/>
        <w:spacing w:after="0"/>
        <w:jc w:val="both"/>
        <w:rPr>
          <w:rFonts w:ascii="Times New Roman" w:hAnsi="Times New Roman" w:cs="Times New Roman"/>
          <w:sz w:val="24"/>
          <w:szCs w:val="24"/>
        </w:rPr>
      </w:pPr>
      <w:r w:rsidRPr="00FD39D5">
        <w:rPr>
          <w:rFonts w:ascii="Times New Roman" w:hAnsi="Times New Roman" w:cs="Times New Roman"/>
          <w:sz w:val="24"/>
          <w:szCs w:val="24"/>
        </w:rPr>
        <w:t>Цели работы МБОУ СОШ с. Братовщина имени Героя Советского Союза В.С.Севрина  и его филиалов согласуются  с социальным заказом, который формируется родителями и обучающимися с учетом материальных возможностей школы и наличием педагогических кадров.</w:t>
      </w:r>
    </w:p>
    <w:p w:rsidR="00FD39D5" w:rsidRPr="00FD39D5" w:rsidRDefault="00FD39D5" w:rsidP="00FD39D5">
      <w:pPr>
        <w:spacing w:after="0"/>
        <w:jc w:val="both"/>
        <w:rPr>
          <w:rFonts w:ascii="Times New Roman" w:hAnsi="Times New Roman" w:cs="Times New Roman"/>
          <w:b/>
          <w:sz w:val="24"/>
          <w:szCs w:val="24"/>
        </w:rPr>
      </w:pPr>
    </w:p>
    <w:p w:rsidR="00FD39D5" w:rsidRPr="00FD39D5" w:rsidRDefault="00FD39D5" w:rsidP="00FD39D5">
      <w:pPr>
        <w:spacing w:after="0"/>
        <w:jc w:val="both"/>
        <w:rPr>
          <w:rFonts w:ascii="Times New Roman" w:hAnsi="Times New Roman" w:cs="Times New Roman"/>
          <w:sz w:val="24"/>
          <w:szCs w:val="24"/>
        </w:rPr>
      </w:pPr>
      <w:r w:rsidRPr="00FD39D5">
        <w:rPr>
          <w:rFonts w:ascii="Times New Roman" w:hAnsi="Times New Roman" w:cs="Times New Roman"/>
          <w:sz w:val="24"/>
          <w:szCs w:val="24"/>
        </w:rPr>
        <w:t>Высшим органом управления в школе является</w:t>
      </w:r>
      <w:r w:rsidRPr="00FD39D5">
        <w:rPr>
          <w:rFonts w:ascii="Times New Roman" w:hAnsi="Times New Roman" w:cs="Times New Roman"/>
          <w:b/>
          <w:sz w:val="24"/>
          <w:szCs w:val="24"/>
        </w:rPr>
        <w:t xml:space="preserve">  Управляющий Совет.</w:t>
      </w:r>
      <w:r w:rsidRPr="00FD39D5">
        <w:rPr>
          <w:rFonts w:ascii="Times New Roman" w:hAnsi="Times New Roman" w:cs="Times New Roman"/>
          <w:color w:val="000000"/>
          <w:sz w:val="24"/>
          <w:szCs w:val="24"/>
        </w:rPr>
        <w:t xml:space="preserve"> В его  состав входят представители обучающихся, родителей, педагогических работников школы, директор школы (по должности), представители общественности. Его решения</w:t>
      </w:r>
      <w:r w:rsidRPr="00FD39D5">
        <w:rPr>
          <w:rFonts w:ascii="Times New Roman" w:hAnsi="Times New Roman" w:cs="Times New Roman"/>
          <w:sz w:val="24"/>
          <w:szCs w:val="24"/>
        </w:rPr>
        <w:t xml:space="preserve">  за прошедший год выполнены в полном объеме. Председателем Управляющего совета  не первый год является Мареев А.А., руководитель ООО «Нива».</w:t>
      </w:r>
    </w:p>
    <w:p w:rsidR="00FD39D5" w:rsidRPr="00FD39D5" w:rsidRDefault="00FD39D5" w:rsidP="00FD39D5">
      <w:pPr>
        <w:widowControl w:val="0"/>
        <w:suppressAutoHyphens/>
        <w:spacing w:after="0"/>
        <w:ind w:firstLine="720"/>
        <w:jc w:val="both"/>
        <w:rPr>
          <w:rFonts w:ascii="Times New Roman" w:hAnsi="Times New Roman" w:cs="Times New Roman"/>
          <w:b/>
          <w:sz w:val="24"/>
          <w:szCs w:val="24"/>
        </w:rPr>
      </w:pPr>
    </w:p>
    <w:p w:rsidR="00FD39D5" w:rsidRPr="00FD39D5" w:rsidRDefault="00FD39D5" w:rsidP="00FD39D5">
      <w:pPr>
        <w:widowControl w:val="0"/>
        <w:suppressAutoHyphens/>
        <w:spacing w:after="0"/>
        <w:jc w:val="both"/>
        <w:rPr>
          <w:rFonts w:ascii="Times New Roman" w:hAnsi="Times New Roman" w:cs="Times New Roman"/>
          <w:sz w:val="24"/>
          <w:szCs w:val="24"/>
        </w:rPr>
      </w:pPr>
      <w:r w:rsidRPr="00FD39D5">
        <w:rPr>
          <w:rFonts w:ascii="Times New Roman" w:hAnsi="Times New Roman" w:cs="Times New Roman"/>
          <w:b/>
          <w:sz w:val="24"/>
          <w:szCs w:val="24"/>
        </w:rPr>
        <w:t>Педагогический совет</w:t>
      </w:r>
      <w:r w:rsidRPr="00FD39D5">
        <w:rPr>
          <w:rFonts w:ascii="Times New Roman" w:hAnsi="Times New Roman" w:cs="Times New Roman"/>
          <w:sz w:val="24"/>
          <w:szCs w:val="24"/>
        </w:rPr>
        <w:t xml:space="preserve"> работал с учетом позиций  Управляющего Совета, ученического совета, опирался в своей работе на работу творческих групп. В ходе заседаний обсуждались глобальные вопросы воспитания и образования, в частности, реализация ФГОС ООО, качество знаний по предметам, участие в внешнем мониторинге образовательных достижений, подготовка к этапам Всероссийской олимпиаде школьников, духовно-нравственное воспитание подрастающего поколения. Все намеченные решения полностью выполнены, открытые вопросы, требующие обсуждения запланированы на следующий год. В план проведения пед. советов на 2016-2017 у.г. включены темы внедрения профстандарта педагога, реализации ФГОС, разработка рабочих программ педагога с учетом требований стандарта, внеурочная деятельность.</w:t>
      </w:r>
    </w:p>
    <w:p w:rsidR="00FD39D5" w:rsidRPr="00FD39D5" w:rsidRDefault="00FD39D5" w:rsidP="00FD39D5">
      <w:pPr>
        <w:widowControl w:val="0"/>
        <w:suppressAutoHyphens/>
        <w:spacing w:after="0"/>
        <w:jc w:val="both"/>
        <w:rPr>
          <w:rFonts w:ascii="Times New Roman" w:hAnsi="Times New Roman" w:cs="Times New Roman"/>
          <w:sz w:val="24"/>
          <w:szCs w:val="24"/>
        </w:rPr>
      </w:pPr>
    </w:p>
    <w:p w:rsidR="00FD39D5" w:rsidRPr="00FD39D5" w:rsidRDefault="00FD39D5" w:rsidP="00FD39D5">
      <w:pPr>
        <w:widowControl w:val="0"/>
        <w:suppressAutoHyphens/>
        <w:spacing w:after="0"/>
        <w:jc w:val="both"/>
        <w:rPr>
          <w:rFonts w:ascii="Times New Roman" w:hAnsi="Times New Roman" w:cs="Times New Roman"/>
          <w:sz w:val="24"/>
          <w:szCs w:val="24"/>
        </w:rPr>
      </w:pPr>
      <w:r w:rsidRPr="00FD39D5">
        <w:rPr>
          <w:rFonts w:ascii="Times New Roman" w:hAnsi="Times New Roman" w:cs="Times New Roman"/>
          <w:sz w:val="24"/>
          <w:szCs w:val="24"/>
        </w:rPr>
        <w:t xml:space="preserve">Важное место в работе школы занимают </w:t>
      </w:r>
      <w:r w:rsidRPr="00FD39D5">
        <w:rPr>
          <w:rFonts w:ascii="Times New Roman" w:hAnsi="Times New Roman" w:cs="Times New Roman"/>
          <w:b/>
          <w:sz w:val="24"/>
          <w:szCs w:val="24"/>
        </w:rPr>
        <w:t xml:space="preserve">совещания при директоре. </w:t>
      </w:r>
      <w:r>
        <w:rPr>
          <w:rFonts w:ascii="Times New Roman" w:hAnsi="Times New Roman" w:cs="Times New Roman"/>
          <w:sz w:val="24"/>
          <w:szCs w:val="24"/>
        </w:rPr>
        <w:t xml:space="preserve">Совещания </w:t>
      </w:r>
      <w:r w:rsidRPr="00FD39D5">
        <w:rPr>
          <w:rFonts w:ascii="Times New Roman" w:hAnsi="Times New Roman" w:cs="Times New Roman"/>
          <w:sz w:val="24"/>
          <w:szCs w:val="24"/>
        </w:rPr>
        <w:t xml:space="preserve"> посвящены безопасному пребыванию детей в школе, технике безопасности, повышению качества образования в школе, доступности и открытости информационного пространства школы, работе с пед.кадрами, системе повышения квалификации.  </w:t>
      </w:r>
    </w:p>
    <w:p w:rsidR="00FD39D5" w:rsidRPr="00FD39D5" w:rsidRDefault="00FD39D5" w:rsidP="00FD39D5">
      <w:pPr>
        <w:widowControl w:val="0"/>
        <w:suppressAutoHyphens/>
        <w:spacing w:after="0"/>
        <w:jc w:val="both"/>
        <w:rPr>
          <w:rFonts w:ascii="Times New Roman" w:hAnsi="Times New Roman" w:cs="Times New Roman"/>
          <w:sz w:val="24"/>
          <w:szCs w:val="24"/>
        </w:rPr>
      </w:pPr>
    </w:p>
    <w:p w:rsidR="00FD39D5" w:rsidRPr="00FD39D5" w:rsidRDefault="00FD39D5" w:rsidP="00FD39D5">
      <w:pPr>
        <w:widowControl w:val="0"/>
        <w:suppressAutoHyphens/>
        <w:spacing w:after="0"/>
        <w:jc w:val="both"/>
        <w:rPr>
          <w:rFonts w:ascii="Times New Roman" w:hAnsi="Times New Roman" w:cs="Times New Roman"/>
          <w:sz w:val="24"/>
          <w:szCs w:val="24"/>
        </w:rPr>
      </w:pPr>
      <w:r w:rsidRPr="00FD39D5">
        <w:rPr>
          <w:rFonts w:ascii="Times New Roman" w:hAnsi="Times New Roman" w:cs="Times New Roman"/>
          <w:sz w:val="24"/>
          <w:szCs w:val="24"/>
        </w:rPr>
        <w:t>Административно-управленческая работа школы  обеспечивалась следующим кадровым составом:</w:t>
      </w:r>
    </w:p>
    <w:p w:rsidR="00FD39D5" w:rsidRPr="00FD39D5" w:rsidRDefault="00FD39D5" w:rsidP="00FD39D5">
      <w:pPr>
        <w:widowControl w:val="0"/>
        <w:suppressAutoHyphens/>
        <w:spacing w:after="0"/>
        <w:jc w:val="both"/>
        <w:rPr>
          <w:rFonts w:ascii="Times New Roman" w:hAnsi="Times New Roman" w:cs="Times New Roman"/>
          <w:sz w:val="24"/>
          <w:szCs w:val="24"/>
        </w:rPr>
      </w:pPr>
      <w:r>
        <w:rPr>
          <w:rFonts w:ascii="Times New Roman" w:hAnsi="Times New Roman" w:cs="Times New Roman"/>
          <w:sz w:val="24"/>
          <w:szCs w:val="24"/>
        </w:rPr>
        <w:t>Юдина Т. А.</w:t>
      </w:r>
      <w:r w:rsidRPr="00FD39D5">
        <w:rPr>
          <w:rFonts w:ascii="Times New Roman" w:hAnsi="Times New Roman" w:cs="Times New Roman"/>
          <w:sz w:val="24"/>
          <w:szCs w:val="24"/>
        </w:rPr>
        <w:t xml:space="preserve"> –  директор  МБОУ СОШ с. Братовщина имени Героя Советского Союза В.С.Севрина, осуществляет общее руководство, координирует  деятельность членов администрации.</w:t>
      </w:r>
    </w:p>
    <w:p w:rsidR="00FD39D5" w:rsidRPr="00FD39D5" w:rsidRDefault="00A95055" w:rsidP="00FD39D5">
      <w:pPr>
        <w:widowControl w:val="0"/>
        <w:suppressAutoHyphens/>
        <w:spacing w:after="0"/>
        <w:jc w:val="both"/>
        <w:rPr>
          <w:rFonts w:ascii="Times New Roman" w:hAnsi="Times New Roman" w:cs="Times New Roman"/>
          <w:sz w:val="24"/>
          <w:szCs w:val="24"/>
        </w:rPr>
      </w:pPr>
      <w:r>
        <w:rPr>
          <w:rFonts w:ascii="Times New Roman" w:hAnsi="Times New Roman" w:cs="Times New Roman"/>
          <w:sz w:val="24"/>
          <w:szCs w:val="24"/>
        </w:rPr>
        <w:t>Ефимова В.М., Ларионова С.А.</w:t>
      </w:r>
      <w:r w:rsidR="00FD39D5" w:rsidRPr="00FD39D5">
        <w:rPr>
          <w:rFonts w:ascii="Times New Roman" w:hAnsi="Times New Roman" w:cs="Times New Roman"/>
          <w:sz w:val="24"/>
          <w:szCs w:val="24"/>
        </w:rPr>
        <w:t xml:space="preserve"> – заместители директора осуществляют непосредственный контроль за учебно-воспитательной деятельностью.</w:t>
      </w:r>
    </w:p>
    <w:p w:rsidR="00FD39D5" w:rsidRPr="00FD39D5" w:rsidRDefault="00FD39D5" w:rsidP="00FD39D5">
      <w:pPr>
        <w:widowControl w:val="0"/>
        <w:suppressAutoHyphens/>
        <w:spacing w:after="0"/>
        <w:jc w:val="both"/>
        <w:rPr>
          <w:rFonts w:ascii="Times New Roman" w:hAnsi="Times New Roman" w:cs="Times New Roman"/>
          <w:sz w:val="24"/>
          <w:szCs w:val="24"/>
        </w:rPr>
      </w:pPr>
      <w:r w:rsidRPr="00FD39D5">
        <w:rPr>
          <w:rFonts w:ascii="Times New Roman" w:hAnsi="Times New Roman" w:cs="Times New Roman"/>
          <w:sz w:val="24"/>
          <w:szCs w:val="24"/>
        </w:rPr>
        <w:t>Бабкина О.А. – социальный педагог школы;</w:t>
      </w:r>
    </w:p>
    <w:p w:rsidR="00FD39D5" w:rsidRPr="00FD39D5" w:rsidRDefault="00FD39D5" w:rsidP="00FD39D5">
      <w:pPr>
        <w:widowControl w:val="0"/>
        <w:suppressAutoHyphens/>
        <w:spacing w:after="0"/>
        <w:jc w:val="both"/>
        <w:rPr>
          <w:rFonts w:ascii="Times New Roman" w:hAnsi="Times New Roman" w:cs="Times New Roman"/>
          <w:sz w:val="24"/>
          <w:szCs w:val="24"/>
        </w:rPr>
      </w:pPr>
      <w:r w:rsidRPr="00FD39D5">
        <w:rPr>
          <w:rFonts w:ascii="Times New Roman" w:hAnsi="Times New Roman" w:cs="Times New Roman"/>
          <w:sz w:val="24"/>
          <w:szCs w:val="24"/>
        </w:rPr>
        <w:t>Полунина</w:t>
      </w:r>
      <w:r w:rsidR="00A95055">
        <w:rPr>
          <w:rFonts w:ascii="Times New Roman" w:hAnsi="Times New Roman" w:cs="Times New Roman"/>
          <w:sz w:val="24"/>
          <w:szCs w:val="24"/>
        </w:rPr>
        <w:t xml:space="preserve"> Т.Н., Тихонова Т.А. – завхозы школы и филиала</w:t>
      </w:r>
      <w:r w:rsidRPr="00FD39D5">
        <w:rPr>
          <w:rFonts w:ascii="Times New Roman" w:hAnsi="Times New Roman" w:cs="Times New Roman"/>
          <w:sz w:val="24"/>
          <w:szCs w:val="24"/>
        </w:rPr>
        <w:t>;</w:t>
      </w:r>
    </w:p>
    <w:p w:rsidR="00FD39D5" w:rsidRPr="00FD39D5" w:rsidRDefault="00A95055" w:rsidP="00FD39D5">
      <w:pPr>
        <w:widowControl w:val="0"/>
        <w:suppressAutoHyphens/>
        <w:spacing w:after="0"/>
        <w:jc w:val="both"/>
        <w:rPr>
          <w:rFonts w:ascii="Times New Roman" w:hAnsi="Times New Roman" w:cs="Times New Roman"/>
          <w:sz w:val="24"/>
          <w:szCs w:val="24"/>
        </w:rPr>
      </w:pPr>
      <w:r>
        <w:rPr>
          <w:rFonts w:ascii="Times New Roman" w:hAnsi="Times New Roman" w:cs="Times New Roman"/>
          <w:sz w:val="24"/>
          <w:szCs w:val="24"/>
        </w:rPr>
        <w:t>Матвиенко Н.Д.</w:t>
      </w:r>
      <w:r w:rsidR="00FD39D5" w:rsidRPr="00FD39D5">
        <w:rPr>
          <w:rFonts w:ascii="Times New Roman" w:hAnsi="Times New Roman" w:cs="Times New Roman"/>
          <w:sz w:val="24"/>
          <w:szCs w:val="24"/>
        </w:rPr>
        <w:t>. – преподаватель-организатор ОБЖ;</w:t>
      </w:r>
    </w:p>
    <w:p w:rsidR="00FD39D5" w:rsidRPr="00FD39D5" w:rsidRDefault="00A95055" w:rsidP="00FD39D5">
      <w:pPr>
        <w:widowControl w:val="0"/>
        <w:suppressAutoHyphens/>
        <w:spacing w:after="0"/>
        <w:jc w:val="both"/>
        <w:rPr>
          <w:rFonts w:ascii="Times New Roman" w:hAnsi="Times New Roman" w:cs="Times New Roman"/>
          <w:sz w:val="24"/>
          <w:szCs w:val="24"/>
        </w:rPr>
      </w:pPr>
      <w:r>
        <w:rPr>
          <w:rFonts w:ascii="Times New Roman" w:hAnsi="Times New Roman" w:cs="Times New Roman"/>
          <w:sz w:val="24"/>
          <w:szCs w:val="24"/>
        </w:rPr>
        <w:t>Бельских Н.А.</w:t>
      </w:r>
      <w:r w:rsidR="00FD39D5" w:rsidRPr="00FD39D5">
        <w:rPr>
          <w:rFonts w:ascii="Times New Roman" w:hAnsi="Times New Roman" w:cs="Times New Roman"/>
          <w:sz w:val="24"/>
          <w:szCs w:val="24"/>
        </w:rPr>
        <w:t xml:space="preserve"> – педагог- организатор.</w:t>
      </w:r>
    </w:p>
    <w:p w:rsidR="00FD39D5" w:rsidRPr="00FD39D5" w:rsidRDefault="00FD39D5" w:rsidP="00FD39D5">
      <w:pPr>
        <w:spacing w:after="0"/>
        <w:jc w:val="both"/>
        <w:rPr>
          <w:rFonts w:ascii="Times New Roman" w:hAnsi="Times New Roman" w:cs="Times New Roman"/>
          <w:b/>
          <w:sz w:val="24"/>
          <w:szCs w:val="24"/>
        </w:rPr>
      </w:pPr>
    </w:p>
    <w:p w:rsidR="00FD39D5" w:rsidRPr="00FD39D5" w:rsidRDefault="00FD39D5" w:rsidP="00FD39D5">
      <w:pPr>
        <w:shd w:val="clear" w:color="auto" w:fill="FFFFFF"/>
        <w:autoSpaceDE w:val="0"/>
        <w:autoSpaceDN w:val="0"/>
        <w:adjustRightInd w:val="0"/>
        <w:spacing w:after="0"/>
        <w:jc w:val="both"/>
        <w:rPr>
          <w:rFonts w:ascii="Times New Roman" w:hAnsi="Times New Roman" w:cs="Times New Roman"/>
          <w:sz w:val="24"/>
          <w:szCs w:val="24"/>
        </w:rPr>
      </w:pPr>
      <w:r w:rsidRPr="00FD39D5">
        <w:rPr>
          <w:rFonts w:ascii="Times New Roman" w:hAnsi="Times New Roman" w:cs="Times New Roman"/>
          <w:b/>
          <w:sz w:val="24"/>
          <w:szCs w:val="24"/>
        </w:rPr>
        <w:t>Общее собрание (конференция) работников</w:t>
      </w:r>
      <w:r w:rsidRPr="00FD39D5">
        <w:rPr>
          <w:rFonts w:ascii="Times New Roman" w:hAnsi="Times New Roman" w:cs="Times New Roman"/>
          <w:sz w:val="24"/>
          <w:szCs w:val="24"/>
        </w:rPr>
        <w:t xml:space="preserve">. </w:t>
      </w:r>
      <w:r>
        <w:rPr>
          <w:rFonts w:ascii="Times New Roman" w:hAnsi="Times New Roman" w:cs="Times New Roman"/>
          <w:sz w:val="24"/>
          <w:szCs w:val="24"/>
        </w:rPr>
        <w:t>В ходе заседаний обсуждаются</w:t>
      </w:r>
      <w:r w:rsidRPr="00FD39D5">
        <w:rPr>
          <w:rFonts w:ascii="Times New Roman" w:hAnsi="Times New Roman" w:cs="Times New Roman"/>
          <w:sz w:val="24"/>
          <w:szCs w:val="24"/>
        </w:rPr>
        <w:t xml:space="preserve"> вопросы распределения </w:t>
      </w:r>
      <w:r w:rsidRPr="00FD39D5">
        <w:rPr>
          <w:rFonts w:ascii="Times New Roman" w:hAnsi="Times New Roman" w:cs="Times New Roman"/>
          <w:color w:val="000000"/>
          <w:sz w:val="24"/>
          <w:szCs w:val="24"/>
        </w:rPr>
        <w:t xml:space="preserve">стимулирующих выплат работникам Учреждения, формы поощрения, благодарности, касались </w:t>
      </w:r>
      <w:r w:rsidRPr="00FD39D5">
        <w:rPr>
          <w:rFonts w:ascii="Times New Roman" w:hAnsi="Times New Roman" w:cs="Times New Roman"/>
          <w:sz w:val="24"/>
          <w:szCs w:val="24"/>
        </w:rPr>
        <w:t xml:space="preserve">рассмотрения локальных актов Учреждения, затрагивающих права и обязанности работников;вопросы материально-технического обеспечения и оснащения </w:t>
      </w:r>
      <w:r w:rsidRPr="00FD39D5">
        <w:rPr>
          <w:rFonts w:ascii="Times New Roman" w:hAnsi="Times New Roman" w:cs="Times New Roman"/>
          <w:sz w:val="24"/>
          <w:szCs w:val="24"/>
        </w:rPr>
        <w:lastRenderedPageBreak/>
        <w:t xml:space="preserve">образовательного процесса, рекомендации работников образовательного учреждения к поощрению (награждению). </w:t>
      </w:r>
    </w:p>
    <w:p w:rsidR="00FD39D5" w:rsidRPr="00FD39D5" w:rsidRDefault="00FD39D5" w:rsidP="00FD39D5">
      <w:pPr>
        <w:spacing w:after="0"/>
        <w:jc w:val="both"/>
        <w:rPr>
          <w:rFonts w:ascii="Times New Roman" w:hAnsi="Times New Roman" w:cs="Times New Roman"/>
          <w:sz w:val="24"/>
          <w:szCs w:val="24"/>
        </w:rPr>
      </w:pPr>
    </w:p>
    <w:p w:rsidR="00FD39D5" w:rsidRPr="00FD39D5" w:rsidRDefault="00FD39D5" w:rsidP="00FD39D5">
      <w:pPr>
        <w:spacing w:after="0"/>
        <w:jc w:val="both"/>
        <w:rPr>
          <w:rFonts w:ascii="Times New Roman" w:hAnsi="Times New Roman" w:cs="Times New Roman"/>
          <w:b/>
          <w:sz w:val="24"/>
          <w:szCs w:val="24"/>
        </w:rPr>
      </w:pPr>
      <w:r w:rsidRPr="00FD39D5">
        <w:rPr>
          <w:rFonts w:ascii="Times New Roman" w:hAnsi="Times New Roman" w:cs="Times New Roman"/>
          <w:b/>
          <w:sz w:val="24"/>
          <w:szCs w:val="24"/>
        </w:rPr>
        <w:t>Родительский комитет</w:t>
      </w:r>
      <w:r w:rsidRPr="00FD39D5">
        <w:rPr>
          <w:rFonts w:ascii="Times New Roman" w:hAnsi="Times New Roman" w:cs="Times New Roman"/>
          <w:color w:val="0000FF"/>
          <w:sz w:val="24"/>
          <w:szCs w:val="24"/>
        </w:rPr>
        <w:t xml:space="preserve"> –</w:t>
      </w:r>
      <w:r w:rsidRPr="00FD39D5">
        <w:rPr>
          <w:rFonts w:ascii="Times New Roman" w:hAnsi="Times New Roman" w:cs="Times New Roman"/>
          <w:color w:val="000000"/>
          <w:sz w:val="24"/>
          <w:szCs w:val="24"/>
        </w:rPr>
        <w:t xml:space="preserve">орган самоуправления. Председатели родительских комитетов по классам контролируют организацию качества питания обучающихся, медицинского обслуживания (совместно с руководством школы), рассматривают обращения в свой адрес по вопросам защиты прав и интересов обучающихся (в пределах своей компетенции), организуют деятельность по выполнению решений Управляющего Совета, выносят на </w:t>
      </w:r>
      <w:r w:rsidRPr="00FD39D5">
        <w:rPr>
          <w:rFonts w:ascii="Times New Roman" w:hAnsi="Times New Roman" w:cs="Times New Roman"/>
          <w:sz w:val="24"/>
          <w:szCs w:val="24"/>
        </w:rPr>
        <w:t>его</w:t>
      </w:r>
      <w:r w:rsidRPr="00FD39D5">
        <w:rPr>
          <w:rFonts w:ascii="Times New Roman" w:hAnsi="Times New Roman" w:cs="Times New Roman"/>
          <w:color w:val="000000"/>
          <w:sz w:val="24"/>
          <w:szCs w:val="24"/>
        </w:rPr>
        <w:t xml:space="preserve"> рассмотрение вопросы по организации УВП. Ежегодно на общешкольном родительском собрании председатель родительского комитета представляет отчет о деятельности за год.</w:t>
      </w:r>
      <w:r w:rsidRPr="00FD39D5">
        <w:rPr>
          <w:rFonts w:ascii="Times New Roman" w:hAnsi="Times New Roman" w:cs="Times New Roman"/>
          <w:sz w:val="24"/>
          <w:szCs w:val="24"/>
        </w:rPr>
        <w:t xml:space="preserve">За отчётный период родительский комитет принял участие в подготовке школьных мероприятий, ходатайствовал о привлечении спонсорских средств для проведения новогодних праздников и выпускного вечера. Анализ работы показывает на инертность, недостаточную заинтересованность со стороны отдельных представителей родительского комитета, поэтому запланированы перевыборы в его состав. </w:t>
      </w:r>
    </w:p>
    <w:p w:rsidR="00FD39D5" w:rsidRPr="00FD39D5" w:rsidRDefault="00FD39D5" w:rsidP="00FD39D5">
      <w:pPr>
        <w:spacing w:after="0"/>
        <w:jc w:val="both"/>
        <w:rPr>
          <w:rFonts w:ascii="Times New Roman" w:hAnsi="Times New Roman" w:cs="Times New Roman"/>
          <w:color w:val="000000"/>
          <w:sz w:val="24"/>
          <w:szCs w:val="24"/>
        </w:rPr>
      </w:pPr>
    </w:p>
    <w:p w:rsidR="00FD39D5" w:rsidRPr="00FD39D5" w:rsidRDefault="00FD39D5" w:rsidP="00FD39D5">
      <w:pPr>
        <w:pStyle w:val="a7"/>
        <w:jc w:val="both"/>
        <w:rPr>
          <w:b w:val="0"/>
          <w:sz w:val="24"/>
        </w:rPr>
      </w:pPr>
      <w:r w:rsidRPr="00FD39D5">
        <w:rPr>
          <w:b w:val="0"/>
          <w:sz w:val="24"/>
        </w:rPr>
        <w:t>Совет ученического самоуправления</w:t>
      </w:r>
      <w:r w:rsidRPr="00FD39D5">
        <w:rPr>
          <w:color w:val="4F81BD"/>
          <w:sz w:val="24"/>
        </w:rPr>
        <w:t>.</w:t>
      </w:r>
      <w:r w:rsidRPr="00FD39D5">
        <w:rPr>
          <w:b w:val="0"/>
          <w:color w:val="000000"/>
          <w:sz w:val="24"/>
        </w:rPr>
        <w:t xml:space="preserve">В нашей школе самоуправление является не целью, а средством воспитания. Органом ученического самоуправления является Совет ученического самоуправления </w:t>
      </w:r>
      <w:r w:rsidRPr="00FD39D5">
        <w:rPr>
          <w:b w:val="0"/>
          <w:sz w:val="24"/>
        </w:rPr>
        <w:t>–формально правовое самоуправление, основанное на требованиях законодательных и локальных актов. С помощью этой модели участники образовательного процесса реализуют свои гражданские права. Совет ученического самоуправления участвует в организации образовательной деятельности. Выступает с инициативами проведения акций, мероприятий, вносит предложения и высказывает мнения относительно внутреннего распорядка для учащихся и иных локальных актов школы.</w:t>
      </w:r>
    </w:p>
    <w:p w:rsidR="00FD39D5" w:rsidRPr="00FD39D5" w:rsidRDefault="00FD39D5" w:rsidP="00FD39D5">
      <w:pPr>
        <w:pStyle w:val="a7"/>
        <w:jc w:val="both"/>
        <w:rPr>
          <w:b w:val="0"/>
          <w:sz w:val="24"/>
        </w:rPr>
      </w:pPr>
    </w:p>
    <w:p w:rsidR="00FD39D5" w:rsidRPr="00FD39D5" w:rsidRDefault="00FD39D5" w:rsidP="00FD39D5">
      <w:pPr>
        <w:tabs>
          <w:tab w:val="left" w:pos="900"/>
        </w:tabs>
        <w:spacing w:after="0"/>
        <w:jc w:val="both"/>
        <w:rPr>
          <w:rFonts w:ascii="Times New Roman" w:hAnsi="Times New Roman" w:cs="Times New Roman"/>
          <w:sz w:val="24"/>
          <w:szCs w:val="24"/>
        </w:rPr>
      </w:pPr>
      <w:r w:rsidRPr="00FD39D5">
        <w:rPr>
          <w:rFonts w:ascii="Times New Roman" w:hAnsi="Times New Roman" w:cs="Times New Roman"/>
          <w:b/>
          <w:sz w:val="24"/>
          <w:szCs w:val="24"/>
        </w:rPr>
        <w:t>Профсоюзный комитет</w:t>
      </w:r>
      <w:r w:rsidRPr="00FD39D5">
        <w:rPr>
          <w:rFonts w:ascii="Times New Roman" w:hAnsi="Times New Roman" w:cs="Times New Roman"/>
          <w:sz w:val="24"/>
          <w:szCs w:val="24"/>
        </w:rPr>
        <w:t>является гарантом соблюдения прав и обязанностей работников Учреждения.</w:t>
      </w:r>
    </w:p>
    <w:p w:rsidR="00FD39D5" w:rsidRPr="00FD39D5" w:rsidRDefault="00FD39D5" w:rsidP="00FD39D5">
      <w:pPr>
        <w:pStyle w:val="a7"/>
        <w:jc w:val="both"/>
        <w:rPr>
          <w:sz w:val="24"/>
        </w:rPr>
      </w:pPr>
    </w:p>
    <w:p w:rsidR="00FD39D5" w:rsidRDefault="00FD39D5" w:rsidP="00FD39D5">
      <w:pPr>
        <w:pStyle w:val="a7"/>
        <w:jc w:val="both"/>
        <w:rPr>
          <w:b w:val="0"/>
          <w:sz w:val="24"/>
        </w:rPr>
      </w:pPr>
      <w:r w:rsidRPr="00FD39D5">
        <w:rPr>
          <w:b w:val="0"/>
          <w:sz w:val="24"/>
        </w:rPr>
        <w:t>Административная команда образовательного учрежденияосуществляет общее руководство всеми направлениями деятельности школы  в соответствии с ее Уставом и законодательством Российской Федерации и представлена должностью директора школы, 3 заместителями по УВР, все они имеют высшее профессиональное образование</w:t>
      </w:r>
      <w:r>
        <w:rPr>
          <w:b w:val="0"/>
          <w:sz w:val="24"/>
        </w:rPr>
        <w:t>.</w:t>
      </w:r>
    </w:p>
    <w:p w:rsidR="00FD39D5" w:rsidRPr="00FD39D5" w:rsidRDefault="00FD39D5" w:rsidP="00FD39D5">
      <w:pPr>
        <w:pStyle w:val="a7"/>
        <w:jc w:val="both"/>
        <w:rPr>
          <w:i/>
          <w:sz w:val="24"/>
        </w:rPr>
      </w:pPr>
    </w:p>
    <w:p w:rsidR="00FD39D5" w:rsidRPr="00FD39D5" w:rsidRDefault="00FD39D5" w:rsidP="00FD39D5">
      <w:pPr>
        <w:tabs>
          <w:tab w:val="left" w:pos="900"/>
        </w:tabs>
        <w:spacing w:after="0"/>
        <w:jc w:val="both"/>
        <w:rPr>
          <w:rFonts w:ascii="Times New Roman" w:hAnsi="Times New Roman" w:cs="Times New Roman"/>
          <w:b/>
          <w:sz w:val="24"/>
          <w:szCs w:val="24"/>
        </w:rPr>
      </w:pPr>
      <w:r w:rsidRPr="00FD39D5">
        <w:rPr>
          <w:rFonts w:ascii="Times New Roman" w:hAnsi="Times New Roman" w:cs="Times New Roman"/>
          <w:sz w:val="24"/>
          <w:szCs w:val="24"/>
        </w:rPr>
        <w:t xml:space="preserve">Все перечисленные структуры совместными усилиями решают основные задачи образовательного учреждения и соответствуют Уставу МБОУ </w:t>
      </w:r>
      <w:r w:rsidRPr="00FD39D5">
        <w:rPr>
          <w:rFonts w:ascii="Times New Roman" w:hAnsi="Times New Roman" w:cs="Times New Roman"/>
          <w:color w:val="000000"/>
          <w:sz w:val="24"/>
          <w:szCs w:val="24"/>
        </w:rPr>
        <w:t>СОШ с. Братовщина имени Героя Советского Союза В.С. Севрина.</w:t>
      </w:r>
    </w:p>
    <w:p w:rsidR="00FD39D5" w:rsidRPr="00FD39D5" w:rsidRDefault="00FD39D5" w:rsidP="00FD39D5">
      <w:pPr>
        <w:widowControl w:val="0"/>
        <w:tabs>
          <w:tab w:val="left" w:pos="90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pacing w:val="-8"/>
          <w:sz w:val="24"/>
          <w:szCs w:val="24"/>
        </w:rPr>
        <w:t>В течение года осуществляет</w:t>
      </w:r>
      <w:r w:rsidRPr="00FD39D5">
        <w:rPr>
          <w:rFonts w:ascii="Times New Roman" w:hAnsi="Times New Roman" w:cs="Times New Roman"/>
          <w:spacing w:val="-8"/>
          <w:sz w:val="24"/>
          <w:szCs w:val="24"/>
        </w:rPr>
        <w:t xml:space="preserve">ся </w:t>
      </w:r>
      <w:r w:rsidRPr="00FD39D5">
        <w:rPr>
          <w:rFonts w:ascii="Times New Roman" w:hAnsi="Times New Roman" w:cs="Times New Roman"/>
          <w:b/>
          <w:spacing w:val="-8"/>
          <w:sz w:val="24"/>
          <w:szCs w:val="24"/>
        </w:rPr>
        <w:t>внутриучрежденческий контроль</w:t>
      </w:r>
      <w:r w:rsidRPr="00FD39D5">
        <w:rPr>
          <w:rFonts w:ascii="Times New Roman" w:hAnsi="Times New Roman" w:cs="Times New Roman"/>
          <w:spacing w:val="-7"/>
          <w:sz w:val="24"/>
          <w:szCs w:val="24"/>
        </w:rPr>
        <w:t xml:space="preserve">по различным направлениям. </w:t>
      </w:r>
      <w:r w:rsidRPr="00FD39D5">
        <w:rPr>
          <w:rFonts w:ascii="Times New Roman" w:hAnsi="Times New Roman" w:cs="Times New Roman"/>
          <w:spacing w:val="-9"/>
          <w:sz w:val="24"/>
          <w:szCs w:val="24"/>
        </w:rPr>
        <w:t>В школе сложилась система организационно-педагогической деятельности, сочетающая рабо</w:t>
      </w:r>
      <w:r w:rsidRPr="00FD39D5">
        <w:rPr>
          <w:rFonts w:ascii="Times New Roman" w:hAnsi="Times New Roman" w:cs="Times New Roman"/>
          <w:spacing w:val="-7"/>
          <w:sz w:val="24"/>
          <w:szCs w:val="24"/>
        </w:rPr>
        <w:t>ту администрации и коллективных органов управления. Действует система государственно-общественного управления школой (Совет Учреждения, родительский комитет, ученический сове).</w:t>
      </w:r>
    </w:p>
    <w:p w:rsidR="00FD39D5" w:rsidRPr="00FD39D5" w:rsidRDefault="00FD39D5" w:rsidP="00FD39D5">
      <w:pPr>
        <w:tabs>
          <w:tab w:val="left" w:pos="900"/>
        </w:tabs>
        <w:spacing w:after="0"/>
        <w:jc w:val="both"/>
        <w:rPr>
          <w:rFonts w:ascii="Times New Roman" w:hAnsi="Times New Roman" w:cs="Times New Roman"/>
          <w:sz w:val="24"/>
          <w:szCs w:val="24"/>
          <w:highlight w:val="yellow"/>
        </w:rPr>
      </w:pPr>
      <w:r w:rsidRPr="00FD39D5">
        <w:rPr>
          <w:rFonts w:ascii="Times New Roman" w:hAnsi="Times New Roman" w:cs="Times New Roman"/>
          <w:sz w:val="24"/>
          <w:szCs w:val="24"/>
        </w:rPr>
        <w:t>Организация управления образовательного учреждения соответствует уставным требованиям.</w:t>
      </w:r>
    </w:p>
    <w:p w:rsidR="00FD39D5" w:rsidRPr="00FD39D5" w:rsidRDefault="00FD39D5" w:rsidP="00FD39D5">
      <w:pPr>
        <w:tabs>
          <w:tab w:val="left" w:pos="900"/>
        </w:tabs>
        <w:spacing w:after="0"/>
        <w:jc w:val="both"/>
        <w:rPr>
          <w:rFonts w:ascii="Times New Roman" w:hAnsi="Times New Roman" w:cs="Times New Roman"/>
          <w:sz w:val="24"/>
          <w:szCs w:val="24"/>
        </w:rPr>
      </w:pPr>
      <w:r w:rsidRPr="00FD39D5">
        <w:rPr>
          <w:rFonts w:ascii="Times New Roman" w:hAnsi="Times New Roman" w:cs="Times New Roman"/>
          <w:sz w:val="24"/>
          <w:szCs w:val="24"/>
        </w:rPr>
        <w:t>Собственные нормативные и организационно-распорядительные документации соответствуют действующему законодательству и Уставу.</w:t>
      </w:r>
    </w:p>
    <w:p w:rsidR="00FD39D5" w:rsidRPr="00FD39D5" w:rsidRDefault="00FD39D5" w:rsidP="00FD39D5">
      <w:pPr>
        <w:pStyle w:val="a7"/>
        <w:rPr>
          <w:sz w:val="24"/>
        </w:rPr>
      </w:pPr>
    </w:p>
    <w:p w:rsidR="00FD39D5" w:rsidRPr="00FD39D5" w:rsidRDefault="00FD39D5" w:rsidP="00FD39D5">
      <w:pPr>
        <w:spacing w:after="0"/>
        <w:ind w:right="23"/>
        <w:jc w:val="both"/>
        <w:rPr>
          <w:rFonts w:ascii="Times New Roman" w:hAnsi="Times New Roman" w:cs="Times New Roman"/>
          <w:sz w:val="24"/>
          <w:szCs w:val="24"/>
        </w:rPr>
      </w:pPr>
      <w:r w:rsidRPr="00FD39D5">
        <w:rPr>
          <w:rFonts w:ascii="Times New Roman" w:hAnsi="Times New Roman" w:cs="Times New Roman"/>
          <w:color w:val="000000"/>
          <w:sz w:val="24"/>
          <w:szCs w:val="24"/>
        </w:rPr>
        <w:t xml:space="preserve">Таким образом, система управления является открытой системой, в ней задействованы не только школьная администрация, но и общественные организации. Эта система прозрачна, понятна для родителей и общества. Система управления выполняет контролирующие и обучающие функции. </w:t>
      </w:r>
      <w:r w:rsidRPr="00FD39D5">
        <w:rPr>
          <w:rFonts w:ascii="Times New Roman" w:hAnsi="Times New Roman" w:cs="Times New Roman"/>
          <w:color w:val="000000"/>
          <w:sz w:val="24"/>
          <w:szCs w:val="24"/>
        </w:rPr>
        <w:lastRenderedPageBreak/>
        <w:t xml:space="preserve">Каждая из ее подсистем не только выносит вердикт о соответствии или не соответствии качества работы управляемой системы, но и решает, как добиться лучших результатов. </w:t>
      </w:r>
    </w:p>
    <w:p w:rsidR="00A77348" w:rsidRPr="00301429" w:rsidRDefault="00A77348" w:rsidP="00301429">
      <w:pPr>
        <w:spacing w:after="0" w:line="240" w:lineRule="auto"/>
        <w:rPr>
          <w:rFonts w:ascii="Times New Roman" w:eastAsia="Times New Roman" w:hAnsi="Times New Roman" w:cs="Times New Roman"/>
          <w:b/>
          <w:sz w:val="24"/>
          <w:szCs w:val="24"/>
          <w:lang w:eastAsia="ru-RU"/>
        </w:rPr>
      </w:pPr>
    </w:p>
    <w:p w:rsidR="00A77348" w:rsidRPr="00936A8B" w:rsidRDefault="00A77348" w:rsidP="00936A8B">
      <w:pPr>
        <w:pStyle w:val="a9"/>
        <w:numPr>
          <w:ilvl w:val="0"/>
          <w:numId w:val="1"/>
        </w:numPr>
        <w:spacing w:after="0" w:line="240" w:lineRule="auto"/>
        <w:jc w:val="center"/>
        <w:rPr>
          <w:rFonts w:ascii="Times New Roman" w:eastAsia="Times New Roman" w:hAnsi="Times New Roman" w:cs="Times New Roman"/>
          <w:b/>
          <w:sz w:val="24"/>
          <w:szCs w:val="24"/>
          <w:lang w:eastAsia="ru-RU"/>
        </w:rPr>
      </w:pPr>
      <w:r w:rsidRPr="00936A8B">
        <w:rPr>
          <w:rFonts w:ascii="Times New Roman" w:eastAsia="Times New Roman" w:hAnsi="Times New Roman" w:cs="Times New Roman"/>
          <w:b/>
          <w:sz w:val="24"/>
          <w:szCs w:val="24"/>
          <w:lang w:eastAsia="ru-RU"/>
        </w:rPr>
        <w:t>Характеристика проблем, на решениекоторых направлена Программа</w:t>
      </w:r>
    </w:p>
    <w:p w:rsidR="00936A8B" w:rsidRPr="00936A8B" w:rsidRDefault="00936A8B" w:rsidP="00936A8B">
      <w:pPr>
        <w:pStyle w:val="a9"/>
        <w:spacing w:after="0" w:line="240" w:lineRule="auto"/>
        <w:rPr>
          <w:rFonts w:ascii="Times New Roman" w:eastAsia="Times New Roman" w:hAnsi="Times New Roman" w:cs="Times New Roman"/>
          <w:b/>
          <w:sz w:val="24"/>
          <w:szCs w:val="24"/>
          <w:lang w:eastAsia="ru-RU"/>
        </w:rPr>
      </w:pPr>
    </w:p>
    <w:p w:rsidR="005A064F" w:rsidRPr="00301429" w:rsidRDefault="005A064F" w:rsidP="00301429">
      <w:pPr>
        <w:spacing w:after="0" w:line="240" w:lineRule="auto"/>
        <w:contextualSpacing/>
        <w:jc w:val="both"/>
        <w:rPr>
          <w:rFonts w:ascii="Times New Roman" w:eastAsia="Calibri" w:hAnsi="Times New Roman" w:cs="Times New Roman"/>
          <w:sz w:val="24"/>
          <w:szCs w:val="24"/>
        </w:rPr>
      </w:pPr>
      <w:r w:rsidRPr="00301429">
        <w:rPr>
          <w:rFonts w:ascii="Times New Roman" w:eastAsia="Calibri" w:hAnsi="Times New Roman" w:cs="Times New Roman"/>
          <w:sz w:val="24"/>
          <w:szCs w:val="24"/>
        </w:rPr>
        <w:t xml:space="preserve">Проблемно-ориентированный анализ, проведенный в школе, выявил ряд ключевых проблем, которые необходимо решать при переводе её в эффективное  состояние. </w:t>
      </w:r>
    </w:p>
    <w:p w:rsidR="00A004EB" w:rsidRPr="00301429" w:rsidRDefault="00A004EB" w:rsidP="00301429">
      <w:pPr>
        <w:spacing w:after="0" w:line="240" w:lineRule="auto"/>
        <w:jc w:val="both"/>
        <w:rPr>
          <w:rFonts w:ascii="Times New Roman" w:eastAsia="Times New Roman" w:hAnsi="Times New Roman" w:cs="Times New Roman"/>
          <w:b/>
          <w:sz w:val="24"/>
          <w:szCs w:val="24"/>
          <w:lang w:eastAsia="ru-RU"/>
        </w:rPr>
      </w:pPr>
      <w:r w:rsidRPr="00301429">
        <w:rPr>
          <w:rFonts w:ascii="Times New Roman" w:eastAsia="Times New Roman" w:hAnsi="Times New Roman" w:cs="Times New Roman"/>
          <w:b/>
          <w:sz w:val="24"/>
          <w:szCs w:val="24"/>
          <w:lang w:eastAsia="ru-RU"/>
        </w:rPr>
        <w:t xml:space="preserve">1. </w:t>
      </w:r>
      <w:r w:rsidR="00EE7824" w:rsidRPr="00301429">
        <w:rPr>
          <w:rFonts w:ascii="Times New Roman" w:eastAsia="Times New Roman" w:hAnsi="Times New Roman" w:cs="Times New Roman"/>
          <w:b/>
          <w:sz w:val="24"/>
          <w:szCs w:val="24"/>
          <w:lang w:eastAsia="ru-RU"/>
        </w:rPr>
        <w:t>Внешние п</w:t>
      </w:r>
      <w:r w:rsidRPr="00301429">
        <w:rPr>
          <w:rFonts w:ascii="Times New Roman" w:eastAsia="Times New Roman" w:hAnsi="Times New Roman" w:cs="Times New Roman"/>
          <w:b/>
          <w:sz w:val="24"/>
          <w:szCs w:val="24"/>
          <w:lang w:eastAsia="ru-RU"/>
        </w:rPr>
        <w:t>роблемы, не зависящие от школы, но влияющие на</w:t>
      </w:r>
      <w:r w:rsidR="00243E85" w:rsidRPr="00301429">
        <w:rPr>
          <w:rFonts w:ascii="Times New Roman" w:eastAsia="Times New Roman" w:hAnsi="Times New Roman" w:cs="Times New Roman"/>
          <w:b/>
          <w:sz w:val="24"/>
          <w:szCs w:val="24"/>
          <w:lang w:eastAsia="ru-RU"/>
        </w:rPr>
        <w:t xml:space="preserve"> учебные достижения обучающихся:</w:t>
      </w:r>
    </w:p>
    <w:p w:rsidR="00243E85" w:rsidRPr="00301429" w:rsidRDefault="00243E85" w:rsidP="00301429">
      <w:pPr>
        <w:spacing w:after="0" w:line="240" w:lineRule="auto"/>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  н</w:t>
      </w:r>
      <w:r w:rsidR="00864E06" w:rsidRPr="00301429">
        <w:rPr>
          <w:rFonts w:ascii="Times New Roman" w:eastAsia="Times New Roman" w:hAnsi="Times New Roman" w:cs="Times New Roman"/>
          <w:sz w:val="24"/>
          <w:szCs w:val="24"/>
          <w:lang w:eastAsia="ru-RU"/>
        </w:rPr>
        <w:t>изкий СЭС родителей;</w:t>
      </w:r>
    </w:p>
    <w:p w:rsidR="00243E85" w:rsidRPr="00301429" w:rsidRDefault="00243E85" w:rsidP="00301429">
      <w:pPr>
        <w:spacing w:after="0" w:line="240" w:lineRule="auto"/>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 о</w:t>
      </w:r>
      <w:r w:rsidR="003544C5" w:rsidRPr="00301429">
        <w:rPr>
          <w:rFonts w:ascii="Times New Roman" w:eastAsia="Times New Roman" w:hAnsi="Times New Roman" w:cs="Times New Roman"/>
          <w:sz w:val="24"/>
          <w:szCs w:val="24"/>
          <w:lang w:eastAsia="ru-RU"/>
        </w:rPr>
        <w:t xml:space="preserve">тсутствие высшего </w:t>
      </w:r>
      <w:r w:rsidR="0043494E" w:rsidRPr="00301429">
        <w:rPr>
          <w:rFonts w:ascii="Times New Roman" w:eastAsia="Times New Roman" w:hAnsi="Times New Roman" w:cs="Times New Roman"/>
          <w:sz w:val="24"/>
          <w:szCs w:val="24"/>
          <w:lang w:eastAsia="ru-RU"/>
        </w:rPr>
        <w:t xml:space="preserve"> образования у родителей;</w:t>
      </w:r>
    </w:p>
    <w:p w:rsidR="00243E85" w:rsidRPr="00301429" w:rsidRDefault="00243E85" w:rsidP="00301429">
      <w:pPr>
        <w:spacing w:after="0" w:line="240" w:lineRule="auto"/>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 б</w:t>
      </w:r>
      <w:r w:rsidR="00A004EB" w:rsidRPr="00301429">
        <w:rPr>
          <w:rFonts w:ascii="Times New Roman" w:eastAsia="Times New Roman" w:hAnsi="Times New Roman" w:cs="Times New Roman"/>
          <w:sz w:val="24"/>
          <w:szCs w:val="24"/>
          <w:lang w:eastAsia="ru-RU"/>
        </w:rPr>
        <w:t>о</w:t>
      </w:r>
      <w:r w:rsidR="00864E06" w:rsidRPr="00301429">
        <w:rPr>
          <w:rFonts w:ascii="Times New Roman" w:eastAsia="Times New Roman" w:hAnsi="Times New Roman" w:cs="Times New Roman"/>
          <w:sz w:val="24"/>
          <w:szCs w:val="24"/>
          <w:lang w:eastAsia="ru-RU"/>
        </w:rPr>
        <w:t>льшое количество неполных семей.</w:t>
      </w:r>
    </w:p>
    <w:p w:rsidR="00A004EB" w:rsidRPr="00301429" w:rsidRDefault="003544C5" w:rsidP="00301429">
      <w:pPr>
        <w:spacing w:after="0" w:line="240" w:lineRule="auto"/>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 xml:space="preserve">Для подтверждения прямой зависимости качества знаний от перечисленных факторов приведём  таблицу, </w:t>
      </w:r>
      <w:r w:rsidR="00864E06" w:rsidRPr="00301429">
        <w:rPr>
          <w:rFonts w:ascii="Times New Roman" w:eastAsia="Times New Roman" w:hAnsi="Times New Roman" w:cs="Times New Roman"/>
          <w:sz w:val="24"/>
          <w:szCs w:val="24"/>
          <w:lang w:eastAsia="ru-RU"/>
        </w:rPr>
        <w:t xml:space="preserve">в </w:t>
      </w:r>
      <w:r w:rsidRPr="00301429">
        <w:rPr>
          <w:rFonts w:ascii="Times New Roman" w:eastAsia="Times New Roman" w:hAnsi="Times New Roman" w:cs="Times New Roman"/>
          <w:sz w:val="24"/>
          <w:szCs w:val="24"/>
          <w:lang w:eastAsia="ru-RU"/>
        </w:rPr>
        <w:t xml:space="preserve">которой представлены классы с самым высоким и самым </w:t>
      </w:r>
      <w:r w:rsidR="00A95055">
        <w:rPr>
          <w:rFonts w:ascii="Times New Roman" w:eastAsia="Times New Roman" w:hAnsi="Times New Roman" w:cs="Times New Roman"/>
          <w:sz w:val="24"/>
          <w:szCs w:val="24"/>
          <w:lang w:eastAsia="ru-RU"/>
        </w:rPr>
        <w:t>низким качеством знаний  за 2017-2022</w:t>
      </w:r>
      <w:r w:rsidRPr="00301429">
        <w:rPr>
          <w:rFonts w:ascii="Times New Roman" w:eastAsia="Times New Roman" w:hAnsi="Times New Roman" w:cs="Times New Roman"/>
          <w:sz w:val="24"/>
          <w:szCs w:val="24"/>
          <w:lang w:eastAsia="ru-RU"/>
        </w:rPr>
        <w:t xml:space="preserve">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2"/>
        <w:gridCol w:w="1361"/>
        <w:gridCol w:w="1925"/>
        <w:gridCol w:w="3049"/>
        <w:gridCol w:w="2126"/>
      </w:tblGrid>
      <w:tr w:rsidR="008358DC" w:rsidRPr="00113084" w:rsidTr="00864E06">
        <w:tc>
          <w:tcPr>
            <w:tcW w:w="1462" w:type="dxa"/>
          </w:tcPr>
          <w:p w:rsidR="008358DC" w:rsidRPr="00113084" w:rsidRDefault="008358DC" w:rsidP="00301429">
            <w:pPr>
              <w:spacing w:after="0"/>
              <w:jc w:val="both"/>
              <w:rPr>
                <w:rFonts w:ascii="Times New Roman" w:eastAsia="Times New Roman" w:hAnsi="Times New Roman" w:cs="Times New Roman"/>
                <w:sz w:val="24"/>
                <w:szCs w:val="24"/>
                <w:lang w:eastAsia="ru-RU"/>
              </w:rPr>
            </w:pPr>
            <w:r w:rsidRPr="00113084">
              <w:rPr>
                <w:rFonts w:ascii="Times New Roman" w:eastAsia="Times New Roman" w:hAnsi="Times New Roman" w:cs="Times New Roman"/>
                <w:sz w:val="24"/>
                <w:szCs w:val="24"/>
                <w:lang w:eastAsia="ru-RU"/>
              </w:rPr>
              <w:t>Класс</w:t>
            </w:r>
          </w:p>
        </w:tc>
        <w:tc>
          <w:tcPr>
            <w:tcW w:w="1361" w:type="dxa"/>
          </w:tcPr>
          <w:p w:rsidR="008358DC" w:rsidRPr="00113084" w:rsidRDefault="008358DC" w:rsidP="00301429">
            <w:pPr>
              <w:spacing w:after="0"/>
              <w:jc w:val="both"/>
              <w:rPr>
                <w:rFonts w:ascii="Times New Roman" w:eastAsia="Times New Roman" w:hAnsi="Times New Roman" w:cs="Times New Roman"/>
                <w:sz w:val="24"/>
                <w:szCs w:val="24"/>
                <w:lang w:eastAsia="ru-RU"/>
              </w:rPr>
            </w:pPr>
            <w:r w:rsidRPr="00113084">
              <w:rPr>
                <w:rFonts w:ascii="Times New Roman" w:eastAsia="Times New Roman" w:hAnsi="Times New Roman" w:cs="Times New Roman"/>
                <w:sz w:val="24"/>
                <w:szCs w:val="24"/>
                <w:lang w:eastAsia="ru-RU"/>
              </w:rPr>
              <w:t>Качество знаний</w:t>
            </w:r>
          </w:p>
        </w:tc>
        <w:tc>
          <w:tcPr>
            <w:tcW w:w="1925" w:type="dxa"/>
          </w:tcPr>
          <w:p w:rsidR="008358DC" w:rsidRPr="00113084" w:rsidRDefault="008358DC" w:rsidP="00301429">
            <w:pPr>
              <w:spacing w:after="0"/>
              <w:jc w:val="both"/>
              <w:rPr>
                <w:rFonts w:ascii="Times New Roman" w:eastAsia="Times New Roman" w:hAnsi="Times New Roman" w:cs="Times New Roman"/>
                <w:sz w:val="24"/>
                <w:szCs w:val="24"/>
                <w:lang w:eastAsia="ru-RU"/>
              </w:rPr>
            </w:pPr>
            <w:r w:rsidRPr="00113084">
              <w:rPr>
                <w:rFonts w:ascii="Times New Roman" w:eastAsia="Times New Roman" w:hAnsi="Times New Roman" w:cs="Times New Roman"/>
                <w:sz w:val="24"/>
                <w:szCs w:val="24"/>
                <w:lang w:eastAsia="ru-RU"/>
              </w:rPr>
              <w:t>Доля обучающихся из неполных семей</w:t>
            </w:r>
          </w:p>
        </w:tc>
        <w:tc>
          <w:tcPr>
            <w:tcW w:w="3049" w:type="dxa"/>
          </w:tcPr>
          <w:p w:rsidR="008358DC" w:rsidRPr="00113084" w:rsidRDefault="008358DC" w:rsidP="00301429">
            <w:pPr>
              <w:spacing w:after="0"/>
              <w:jc w:val="both"/>
              <w:rPr>
                <w:rFonts w:ascii="Times New Roman" w:eastAsia="Times New Roman" w:hAnsi="Times New Roman" w:cs="Times New Roman"/>
                <w:sz w:val="24"/>
                <w:szCs w:val="24"/>
                <w:lang w:eastAsia="ru-RU"/>
              </w:rPr>
            </w:pPr>
            <w:r w:rsidRPr="00113084">
              <w:rPr>
                <w:rFonts w:ascii="Times New Roman" w:eastAsia="Times New Roman" w:hAnsi="Times New Roman" w:cs="Times New Roman"/>
                <w:sz w:val="24"/>
                <w:szCs w:val="24"/>
                <w:lang w:eastAsia="ru-RU"/>
              </w:rPr>
              <w:t>Доля обучающихся, у которых один  из родителей, имеет высшее образование</w:t>
            </w:r>
          </w:p>
        </w:tc>
        <w:tc>
          <w:tcPr>
            <w:tcW w:w="2126" w:type="dxa"/>
          </w:tcPr>
          <w:p w:rsidR="008358DC" w:rsidRPr="00113084" w:rsidRDefault="008358DC" w:rsidP="00301429">
            <w:pPr>
              <w:spacing w:after="0"/>
              <w:jc w:val="both"/>
              <w:rPr>
                <w:rFonts w:ascii="Times New Roman" w:eastAsia="Times New Roman" w:hAnsi="Times New Roman" w:cs="Times New Roman"/>
                <w:sz w:val="24"/>
                <w:szCs w:val="24"/>
                <w:lang w:eastAsia="ru-RU"/>
              </w:rPr>
            </w:pPr>
            <w:r w:rsidRPr="00113084">
              <w:rPr>
                <w:rFonts w:ascii="Times New Roman" w:eastAsia="Times New Roman" w:hAnsi="Times New Roman" w:cs="Times New Roman"/>
                <w:sz w:val="24"/>
                <w:szCs w:val="24"/>
                <w:lang w:eastAsia="ru-RU"/>
              </w:rPr>
              <w:t>Доля семей  с низким СЭС</w:t>
            </w:r>
          </w:p>
        </w:tc>
      </w:tr>
      <w:tr w:rsidR="008358DC" w:rsidRPr="00113084" w:rsidTr="00864E06">
        <w:tc>
          <w:tcPr>
            <w:tcW w:w="1462" w:type="dxa"/>
          </w:tcPr>
          <w:p w:rsidR="008358DC" w:rsidRPr="00113084" w:rsidRDefault="00113084" w:rsidP="00301429">
            <w:pPr>
              <w:spacing w:after="0"/>
              <w:jc w:val="both"/>
              <w:rPr>
                <w:rFonts w:ascii="Times New Roman" w:eastAsia="Times New Roman" w:hAnsi="Times New Roman" w:cs="Times New Roman"/>
                <w:sz w:val="24"/>
                <w:szCs w:val="24"/>
                <w:lang w:eastAsia="ru-RU"/>
              </w:rPr>
            </w:pPr>
            <w:r w:rsidRPr="00113084">
              <w:rPr>
                <w:rFonts w:ascii="Times New Roman" w:eastAsia="Times New Roman" w:hAnsi="Times New Roman" w:cs="Times New Roman"/>
                <w:sz w:val="24"/>
                <w:szCs w:val="24"/>
                <w:lang w:eastAsia="ru-RU"/>
              </w:rPr>
              <w:t>3</w:t>
            </w:r>
            <w:r w:rsidR="005E210F" w:rsidRPr="00113084">
              <w:rPr>
                <w:rFonts w:ascii="Times New Roman" w:eastAsia="Times New Roman" w:hAnsi="Times New Roman" w:cs="Times New Roman"/>
                <w:sz w:val="24"/>
                <w:szCs w:val="24"/>
                <w:lang w:eastAsia="ru-RU"/>
              </w:rPr>
              <w:t xml:space="preserve"> </w:t>
            </w:r>
            <w:r w:rsidR="008358DC" w:rsidRPr="00113084">
              <w:rPr>
                <w:rFonts w:ascii="Times New Roman" w:eastAsia="Times New Roman" w:hAnsi="Times New Roman" w:cs="Times New Roman"/>
                <w:sz w:val="24"/>
                <w:szCs w:val="24"/>
                <w:lang w:eastAsia="ru-RU"/>
              </w:rPr>
              <w:t>класс</w:t>
            </w:r>
          </w:p>
        </w:tc>
        <w:tc>
          <w:tcPr>
            <w:tcW w:w="1361" w:type="dxa"/>
          </w:tcPr>
          <w:p w:rsidR="008358DC" w:rsidRPr="00113084" w:rsidRDefault="00113084" w:rsidP="00301429">
            <w:pPr>
              <w:spacing w:after="0"/>
              <w:jc w:val="both"/>
              <w:rPr>
                <w:rFonts w:ascii="Times New Roman" w:eastAsia="Times New Roman" w:hAnsi="Times New Roman" w:cs="Times New Roman"/>
                <w:sz w:val="24"/>
                <w:szCs w:val="24"/>
                <w:lang w:eastAsia="ru-RU"/>
              </w:rPr>
            </w:pPr>
            <w:r w:rsidRPr="00113084">
              <w:rPr>
                <w:rFonts w:ascii="Times New Roman" w:eastAsia="Times New Roman" w:hAnsi="Times New Roman" w:cs="Times New Roman"/>
                <w:sz w:val="24"/>
                <w:szCs w:val="24"/>
                <w:lang w:eastAsia="ru-RU"/>
              </w:rPr>
              <w:t>5</w:t>
            </w:r>
            <w:r w:rsidR="005E210F" w:rsidRPr="00113084">
              <w:rPr>
                <w:rFonts w:ascii="Times New Roman" w:eastAsia="Times New Roman" w:hAnsi="Times New Roman" w:cs="Times New Roman"/>
                <w:sz w:val="24"/>
                <w:szCs w:val="24"/>
                <w:lang w:eastAsia="ru-RU"/>
              </w:rPr>
              <w:t>7</w:t>
            </w:r>
            <w:r w:rsidR="008358DC" w:rsidRPr="00113084">
              <w:rPr>
                <w:rFonts w:ascii="Times New Roman" w:eastAsia="Times New Roman" w:hAnsi="Times New Roman" w:cs="Times New Roman"/>
                <w:sz w:val="24"/>
                <w:szCs w:val="24"/>
                <w:lang w:eastAsia="ru-RU"/>
              </w:rPr>
              <w:t>%</w:t>
            </w:r>
          </w:p>
        </w:tc>
        <w:tc>
          <w:tcPr>
            <w:tcW w:w="1925" w:type="dxa"/>
          </w:tcPr>
          <w:p w:rsidR="008358DC" w:rsidRPr="00113084" w:rsidRDefault="00113084" w:rsidP="00301429">
            <w:pPr>
              <w:spacing w:after="0"/>
              <w:jc w:val="both"/>
              <w:rPr>
                <w:rFonts w:ascii="Times New Roman" w:eastAsia="Times New Roman" w:hAnsi="Times New Roman" w:cs="Times New Roman"/>
                <w:sz w:val="24"/>
                <w:szCs w:val="24"/>
                <w:lang w:eastAsia="ru-RU"/>
              </w:rPr>
            </w:pPr>
            <w:r w:rsidRPr="00113084">
              <w:rPr>
                <w:rFonts w:ascii="Times New Roman" w:eastAsia="Times New Roman" w:hAnsi="Times New Roman" w:cs="Times New Roman"/>
                <w:sz w:val="24"/>
                <w:szCs w:val="24"/>
                <w:lang w:eastAsia="ru-RU"/>
              </w:rPr>
              <w:t>11</w:t>
            </w:r>
            <w:r w:rsidR="008358DC" w:rsidRPr="00113084">
              <w:rPr>
                <w:rFonts w:ascii="Times New Roman" w:eastAsia="Times New Roman" w:hAnsi="Times New Roman" w:cs="Times New Roman"/>
                <w:sz w:val="24"/>
                <w:szCs w:val="24"/>
                <w:lang w:eastAsia="ru-RU"/>
              </w:rPr>
              <w:t>%</w:t>
            </w:r>
          </w:p>
        </w:tc>
        <w:tc>
          <w:tcPr>
            <w:tcW w:w="3049" w:type="dxa"/>
          </w:tcPr>
          <w:p w:rsidR="008358DC" w:rsidRPr="00113084" w:rsidRDefault="00113084" w:rsidP="00301429">
            <w:pPr>
              <w:spacing w:after="0"/>
              <w:jc w:val="center"/>
              <w:rPr>
                <w:rFonts w:ascii="Times New Roman" w:eastAsia="Times New Roman" w:hAnsi="Times New Roman" w:cs="Times New Roman"/>
                <w:sz w:val="24"/>
                <w:szCs w:val="24"/>
                <w:lang w:eastAsia="ru-RU"/>
              </w:rPr>
            </w:pPr>
            <w:r w:rsidRPr="00113084">
              <w:rPr>
                <w:rFonts w:ascii="Times New Roman" w:eastAsia="Times New Roman" w:hAnsi="Times New Roman" w:cs="Times New Roman"/>
                <w:sz w:val="24"/>
                <w:szCs w:val="24"/>
                <w:lang w:eastAsia="ru-RU"/>
              </w:rPr>
              <w:t>27</w:t>
            </w:r>
            <w:r w:rsidR="008358DC" w:rsidRPr="00113084">
              <w:rPr>
                <w:rFonts w:ascii="Times New Roman" w:eastAsia="Times New Roman" w:hAnsi="Times New Roman" w:cs="Times New Roman"/>
                <w:sz w:val="24"/>
                <w:szCs w:val="24"/>
                <w:lang w:eastAsia="ru-RU"/>
              </w:rPr>
              <w:t>%</w:t>
            </w:r>
          </w:p>
        </w:tc>
        <w:tc>
          <w:tcPr>
            <w:tcW w:w="2126" w:type="dxa"/>
          </w:tcPr>
          <w:p w:rsidR="008358DC" w:rsidRPr="00113084" w:rsidRDefault="00113084" w:rsidP="00301429">
            <w:pPr>
              <w:spacing w:after="0"/>
              <w:jc w:val="both"/>
              <w:rPr>
                <w:rFonts w:ascii="Times New Roman" w:eastAsia="Times New Roman" w:hAnsi="Times New Roman" w:cs="Times New Roman"/>
                <w:sz w:val="24"/>
                <w:szCs w:val="24"/>
                <w:lang w:eastAsia="ru-RU"/>
              </w:rPr>
            </w:pPr>
            <w:r w:rsidRPr="00113084">
              <w:rPr>
                <w:rFonts w:ascii="Times New Roman" w:eastAsia="Times New Roman" w:hAnsi="Times New Roman" w:cs="Times New Roman"/>
                <w:sz w:val="24"/>
                <w:szCs w:val="24"/>
                <w:lang w:eastAsia="ru-RU"/>
              </w:rPr>
              <w:t>85</w:t>
            </w:r>
            <w:r w:rsidR="00247F9F" w:rsidRPr="00113084">
              <w:rPr>
                <w:rFonts w:ascii="Times New Roman" w:eastAsia="Times New Roman" w:hAnsi="Times New Roman" w:cs="Times New Roman"/>
                <w:sz w:val="24"/>
                <w:szCs w:val="24"/>
                <w:lang w:eastAsia="ru-RU"/>
              </w:rPr>
              <w:t>%</w:t>
            </w:r>
          </w:p>
        </w:tc>
      </w:tr>
      <w:tr w:rsidR="008358DC" w:rsidRPr="00113084" w:rsidTr="00864E06">
        <w:tc>
          <w:tcPr>
            <w:tcW w:w="1462" w:type="dxa"/>
          </w:tcPr>
          <w:p w:rsidR="008358DC" w:rsidRPr="00113084" w:rsidRDefault="00113084" w:rsidP="00301429">
            <w:pPr>
              <w:spacing w:after="0"/>
              <w:jc w:val="both"/>
              <w:rPr>
                <w:rFonts w:ascii="Times New Roman" w:eastAsia="Times New Roman" w:hAnsi="Times New Roman" w:cs="Times New Roman"/>
                <w:sz w:val="24"/>
                <w:szCs w:val="24"/>
                <w:lang w:eastAsia="ru-RU"/>
              </w:rPr>
            </w:pPr>
            <w:r w:rsidRPr="00113084">
              <w:rPr>
                <w:rFonts w:ascii="Times New Roman" w:eastAsia="Times New Roman" w:hAnsi="Times New Roman" w:cs="Times New Roman"/>
                <w:sz w:val="24"/>
                <w:szCs w:val="24"/>
                <w:lang w:eastAsia="ru-RU"/>
              </w:rPr>
              <w:t>8</w:t>
            </w:r>
            <w:r w:rsidR="005E210F" w:rsidRPr="00113084">
              <w:rPr>
                <w:rFonts w:ascii="Times New Roman" w:eastAsia="Times New Roman" w:hAnsi="Times New Roman" w:cs="Times New Roman"/>
                <w:sz w:val="24"/>
                <w:szCs w:val="24"/>
                <w:lang w:eastAsia="ru-RU"/>
              </w:rPr>
              <w:t xml:space="preserve"> </w:t>
            </w:r>
            <w:r w:rsidR="008358DC" w:rsidRPr="00113084">
              <w:rPr>
                <w:rFonts w:ascii="Times New Roman" w:eastAsia="Times New Roman" w:hAnsi="Times New Roman" w:cs="Times New Roman"/>
                <w:sz w:val="24"/>
                <w:szCs w:val="24"/>
                <w:lang w:eastAsia="ru-RU"/>
              </w:rPr>
              <w:t>класс</w:t>
            </w:r>
          </w:p>
        </w:tc>
        <w:tc>
          <w:tcPr>
            <w:tcW w:w="1361" w:type="dxa"/>
          </w:tcPr>
          <w:p w:rsidR="008358DC" w:rsidRPr="00113084" w:rsidRDefault="00113084" w:rsidP="00301429">
            <w:pPr>
              <w:spacing w:after="0"/>
              <w:jc w:val="both"/>
              <w:rPr>
                <w:rFonts w:ascii="Times New Roman" w:eastAsia="Times New Roman" w:hAnsi="Times New Roman" w:cs="Times New Roman"/>
                <w:sz w:val="24"/>
                <w:szCs w:val="24"/>
                <w:lang w:eastAsia="ru-RU"/>
              </w:rPr>
            </w:pPr>
            <w:r w:rsidRPr="00113084">
              <w:rPr>
                <w:rFonts w:ascii="Times New Roman" w:eastAsia="Times New Roman" w:hAnsi="Times New Roman" w:cs="Times New Roman"/>
                <w:sz w:val="24"/>
                <w:szCs w:val="24"/>
                <w:lang w:eastAsia="ru-RU"/>
              </w:rPr>
              <w:t>12</w:t>
            </w:r>
            <w:r w:rsidR="008358DC" w:rsidRPr="00113084">
              <w:rPr>
                <w:rFonts w:ascii="Times New Roman" w:eastAsia="Times New Roman" w:hAnsi="Times New Roman" w:cs="Times New Roman"/>
                <w:sz w:val="24"/>
                <w:szCs w:val="24"/>
                <w:lang w:eastAsia="ru-RU"/>
              </w:rPr>
              <w:t>%</w:t>
            </w:r>
          </w:p>
        </w:tc>
        <w:tc>
          <w:tcPr>
            <w:tcW w:w="1925" w:type="dxa"/>
          </w:tcPr>
          <w:p w:rsidR="008358DC" w:rsidRPr="00113084" w:rsidRDefault="00113084" w:rsidP="00301429">
            <w:pPr>
              <w:spacing w:after="0"/>
              <w:jc w:val="both"/>
              <w:rPr>
                <w:rFonts w:ascii="Times New Roman" w:eastAsia="Times New Roman" w:hAnsi="Times New Roman" w:cs="Times New Roman"/>
                <w:sz w:val="24"/>
                <w:szCs w:val="24"/>
                <w:lang w:eastAsia="ru-RU"/>
              </w:rPr>
            </w:pPr>
            <w:r w:rsidRPr="00113084">
              <w:rPr>
                <w:rFonts w:ascii="Times New Roman" w:eastAsia="Times New Roman" w:hAnsi="Times New Roman" w:cs="Times New Roman"/>
                <w:sz w:val="24"/>
                <w:szCs w:val="24"/>
                <w:lang w:eastAsia="ru-RU"/>
              </w:rPr>
              <w:t>15</w:t>
            </w:r>
            <w:r w:rsidR="008358DC" w:rsidRPr="00113084">
              <w:rPr>
                <w:rFonts w:ascii="Times New Roman" w:eastAsia="Times New Roman" w:hAnsi="Times New Roman" w:cs="Times New Roman"/>
                <w:sz w:val="24"/>
                <w:szCs w:val="24"/>
                <w:lang w:eastAsia="ru-RU"/>
              </w:rPr>
              <w:t>%</w:t>
            </w:r>
          </w:p>
        </w:tc>
        <w:tc>
          <w:tcPr>
            <w:tcW w:w="3049" w:type="dxa"/>
          </w:tcPr>
          <w:p w:rsidR="008358DC" w:rsidRPr="00113084" w:rsidRDefault="000025F0" w:rsidP="00301429">
            <w:pPr>
              <w:spacing w:after="0"/>
              <w:jc w:val="center"/>
              <w:rPr>
                <w:rFonts w:ascii="Times New Roman" w:eastAsia="Times New Roman" w:hAnsi="Times New Roman" w:cs="Times New Roman"/>
                <w:sz w:val="24"/>
                <w:szCs w:val="24"/>
                <w:lang w:eastAsia="ru-RU"/>
              </w:rPr>
            </w:pPr>
            <w:r w:rsidRPr="00113084">
              <w:rPr>
                <w:rFonts w:ascii="Times New Roman" w:eastAsia="Times New Roman" w:hAnsi="Times New Roman" w:cs="Times New Roman"/>
                <w:sz w:val="24"/>
                <w:szCs w:val="24"/>
                <w:lang w:eastAsia="ru-RU"/>
              </w:rPr>
              <w:t>0</w:t>
            </w:r>
            <w:r w:rsidR="008358DC" w:rsidRPr="00113084">
              <w:rPr>
                <w:rFonts w:ascii="Times New Roman" w:eastAsia="Times New Roman" w:hAnsi="Times New Roman" w:cs="Times New Roman"/>
                <w:sz w:val="24"/>
                <w:szCs w:val="24"/>
                <w:lang w:eastAsia="ru-RU"/>
              </w:rPr>
              <w:t>%</w:t>
            </w:r>
          </w:p>
        </w:tc>
        <w:tc>
          <w:tcPr>
            <w:tcW w:w="2126" w:type="dxa"/>
          </w:tcPr>
          <w:p w:rsidR="008358DC" w:rsidRPr="00113084" w:rsidRDefault="00113084" w:rsidP="00301429">
            <w:pPr>
              <w:spacing w:after="0"/>
              <w:jc w:val="both"/>
              <w:rPr>
                <w:rFonts w:ascii="Times New Roman" w:eastAsia="Times New Roman" w:hAnsi="Times New Roman" w:cs="Times New Roman"/>
                <w:sz w:val="24"/>
                <w:szCs w:val="24"/>
                <w:lang w:eastAsia="ru-RU"/>
              </w:rPr>
            </w:pPr>
            <w:r w:rsidRPr="00113084">
              <w:rPr>
                <w:rFonts w:ascii="Times New Roman" w:eastAsia="Times New Roman" w:hAnsi="Times New Roman" w:cs="Times New Roman"/>
                <w:sz w:val="24"/>
                <w:szCs w:val="24"/>
                <w:lang w:eastAsia="ru-RU"/>
              </w:rPr>
              <w:t>81</w:t>
            </w:r>
            <w:r w:rsidR="00247F9F" w:rsidRPr="00113084">
              <w:rPr>
                <w:rFonts w:ascii="Times New Roman" w:eastAsia="Times New Roman" w:hAnsi="Times New Roman" w:cs="Times New Roman"/>
                <w:sz w:val="24"/>
                <w:szCs w:val="24"/>
                <w:lang w:eastAsia="ru-RU"/>
              </w:rPr>
              <w:t>%</w:t>
            </w:r>
          </w:p>
        </w:tc>
      </w:tr>
    </w:tbl>
    <w:p w:rsidR="002A2CB2" w:rsidRPr="00301429" w:rsidRDefault="005A064F" w:rsidP="00301429">
      <w:pPr>
        <w:spacing w:after="0" w:line="240" w:lineRule="auto"/>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Определенно видна зависимость: с увеличением доли</w:t>
      </w:r>
      <w:r w:rsidR="002D6D6B" w:rsidRPr="00301429">
        <w:rPr>
          <w:rFonts w:ascii="Times New Roman" w:eastAsia="Times New Roman" w:hAnsi="Times New Roman" w:cs="Times New Roman"/>
          <w:sz w:val="24"/>
          <w:szCs w:val="24"/>
          <w:lang w:eastAsia="ru-RU"/>
        </w:rPr>
        <w:t xml:space="preserve"> обучающихся из представленных семей качество знаний </w:t>
      </w:r>
      <w:r w:rsidRPr="00301429">
        <w:rPr>
          <w:rFonts w:ascii="Times New Roman" w:eastAsia="Times New Roman" w:hAnsi="Times New Roman" w:cs="Times New Roman"/>
          <w:sz w:val="24"/>
          <w:szCs w:val="24"/>
          <w:lang w:eastAsia="ru-RU"/>
        </w:rPr>
        <w:t>снижается и</w:t>
      </w:r>
      <w:r w:rsidR="00864E06" w:rsidRPr="00301429">
        <w:rPr>
          <w:rFonts w:ascii="Times New Roman" w:eastAsia="Times New Roman" w:hAnsi="Times New Roman" w:cs="Times New Roman"/>
          <w:sz w:val="24"/>
          <w:szCs w:val="24"/>
          <w:lang w:eastAsia="ru-RU"/>
        </w:rPr>
        <w:t>,</w:t>
      </w:r>
      <w:r w:rsidRPr="00301429">
        <w:rPr>
          <w:rFonts w:ascii="Times New Roman" w:eastAsia="Times New Roman" w:hAnsi="Times New Roman" w:cs="Times New Roman"/>
          <w:sz w:val="24"/>
          <w:szCs w:val="24"/>
          <w:lang w:eastAsia="ru-RU"/>
        </w:rPr>
        <w:t xml:space="preserve"> наоборот, с уменьшением такой доли – увеличивается.</w:t>
      </w:r>
    </w:p>
    <w:p w:rsidR="003544C5" w:rsidRPr="00301429" w:rsidRDefault="00FE6930" w:rsidP="00301429">
      <w:pPr>
        <w:spacing w:after="0" w:line="240" w:lineRule="auto"/>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 xml:space="preserve">На часть этих факторов </w:t>
      </w:r>
      <w:r w:rsidR="005A064F" w:rsidRPr="00301429">
        <w:rPr>
          <w:rFonts w:ascii="Times New Roman" w:eastAsia="Times New Roman" w:hAnsi="Times New Roman" w:cs="Times New Roman"/>
          <w:sz w:val="24"/>
          <w:szCs w:val="24"/>
          <w:lang w:eastAsia="ru-RU"/>
        </w:rPr>
        <w:t xml:space="preserve"> школа повлиять не может, но их необходимо учитывать при проектировании плана, обеспечивающего переход школы в эффективный режим.</w:t>
      </w:r>
    </w:p>
    <w:p w:rsidR="005E210F" w:rsidRPr="00301429" w:rsidRDefault="005E210F" w:rsidP="00301429">
      <w:pPr>
        <w:spacing w:after="0" w:line="240" w:lineRule="auto"/>
        <w:jc w:val="both"/>
        <w:rPr>
          <w:rFonts w:ascii="Times New Roman" w:eastAsia="Times New Roman" w:hAnsi="Times New Roman" w:cs="Times New Roman"/>
          <w:sz w:val="24"/>
          <w:szCs w:val="24"/>
          <w:lang w:eastAsia="ru-RU"/>
        </w:rPr>
      </w:pPr>
    </w:p>
    <w:p w:rsidR="00A77348" w:rsidRPr="00301429" w:rsidRDefault="005A064F" w:rsidP="00301429">
      <w:pPr>
        <w:spacing w:after="0" w:line="240" w:lineRule="auto"/>
        <w:jc w:val="both"/>
        <w:rPr>
          <w:rFonts w:ascii="Times New Roman" w:eastAsia="Times New Roman" w:hAnsi="Times New Roman" w:cs="Times New Roman"/>
          <w:b/>
          <w:sz w:val="24"/>
          <w:szCs w:val="24"/>
          <w:lang w:eastAsia="ru-RU"/>
        </w:rPr>
      </w:pPr>
      <w:r w:rsidRPr="00301429">
        <w:rPr>
          <w:rFonts w:ascii="Times New Roman" w:eastAsia="Times New Roman" w:hAnsi="Times New Roman" w:cs="Times New Roman"/>
          <w:b/>
          <w:sz w:val="24"/>
          <w:szCs w:val="24"/>
          <w:lang w:eastAsia="ru-RU"/>
        </w:rPr>
        <w:t>2.</w:t>
      </w:r>
      <w:r w:rsidR="00EE7824" w:rsidRPr="00301429">
        <w:rPr>
          <w:rFonts w:ascii="Times New Roman" w:eastAsia="Times New Roman" w:hAnsi="Times New Roman" w:cs="Times New Roman"/>
          <w:b/>
          <w:sz w:val="24"/>
          <w:szCs w:val="24"/>
          <w:lang w:eastAsia="ru-RU"/>
        </w:rPr>
        <w:t>Внутренние  п</w:t>
      </w:r>
      <w:r w:rsidRPr="00301429">
        <w:rPr>
          <w:rFonts w:ascii="Times New Roman" w:eastAsia="Times New Roman" w:hAnsi="Times New Roman" w:cs="Times New Roman"/>
          <w:b/>
          <w:sz w:val="24"/>
          <w:szCs w:val="24"/>
          <w:lang w:eastAsia="ru-RU"/>
        </w:rPr>
        <w:t>ро</w:t>
      </w:r>
      <w:r w:rsidR="00864E06" w:rsidRPr="00301429">
        <w:rPr>
          <w:rFonts w:ascii="Times New Roman" w:eastAsia="Times New Roman" w:hAnsi="Times New Roman" w:cs="Times New Roman"/>
          <w:b/>
          <w:sz w:val="24"/>
          <w:szCs w:val="24"/>
          <w:lang w:eastAsia="ru-RU"/>
        </w:rPr>
        <w:t>блемы школы</w:t>
      </w:r>
    </w:p>
    <w:p w:rsidR="00A77348" w:rsidRPr="00301429" w:rsidRDefault="004858E4" w:rsidP="00301429">
      <w:pPr>
        <w:spacing w:after="0" w:line="240" w:lineRule="auto"/>
        <w:contextualSpacing/>
        <w:jc w:val="both"/>
        <w:rPr>
          <w:rFonts w:ascii="Times New Roman" w:eastAsia="Calibri" w:hAnsi="Times New Roman" w:cs="Times New Roman"/>
          <w:b/>
          <w:sz w:val="24"/>
          <w:szCs w:val="24"/>
        </w:rPr>
      </w:pPr>
      <w:r w:rsidRPr="00301429">
        <w:rPr>
          <w:rFonts w:ascii="Times New Roman" w:eastAsia="Calibri" w:hAnsi="Times New Roman" w:cs="Times New Roman"/>
          <w:b/>
          <w:sz w:val="24"/>
          <w:szCs w:val="24"/>
        </w:rPr>
        <w:t xml:space="preserve">2. </w:t>
      </w:r>
      <w:r w:rsidR="00FC40DF" w:rsidRPr="00301429">
        <w:rPr>
          <w:rFonts w:ascii="Times New Roman" w:eastAsia="Calibri" w:hAnsi="Times New Roman" w:cs="Times New Roman"/>
          <w:b/>
          <w:sz w:val="24"/>
          <w:szCs w:val="24"/>
        </w:rPr>
        <w:t>1.  П</w:t>
      </w:r>
      <w:r w:rsidR="00A77348" w:rsidRPr="00301429">
        <w:rPr>
          <w:rFonts w:ascii="Times New Roman" w:eastAsia="Calibri" w:hAnsi="Times New Roman" w:cs="Times New Roman"/>
          <w:b/>
          <w:sz w:val="24"/>
          <w:szCs w:val="24"/>
        </w:rPr>
        <w:t>роблем</w:t>
      </w:r>
      <w:r w:rsidR="00FC40DF" w:rsidRPr="00301429">
        <w:rPr>
          <w:rFonts w:ascii="Times New Roman" w:eastAsia="Calibri" w:hAnsi="Times New Roman" w:cs="Times New Roman"/>
          <w:b/>
          <w:sz w:val="24"/>
          <w:szCs w:val="24"/>
        </w:rPr>
        <w:t>ы,  связанные</w:t>
      </w:r>
      <w:r w:rsidR="00A77348" w:rsidRPr="00301429">
        <w:rPr>
          <w:rFonts w:ascii="Times New Roman" w:eastAsia="Calibri" w:hAnsi="Times New Roman" w:cs="Times New Roman"/>
          <w:b/>
          <w:sz w:val="24"/>
          <w:szCs w:val="24"/>
        </w:rPr>
        <w:t xml:space="preserve"> с затруднениями в достижении ка</w:t>
      </w:r>
      <w:r w:rsidR="001A286D" w:rsidRPr="00301429">
        <w:rPr>
          <w:rFonts w:ascii="Times New Roman" w:eastAsia="Calibri" w:hAnsi="Times New Roman" w:cs="Times New Roman"/>
          <w:b/>
          <w:sz w:val="24"/>
          <w:szCs w:val="24"/>
        </w:rPr>
        <w:t>чественных результатов обучения</w:t>
      </w:r>
      <w:r w:rsidR="00A77348" w:rsidRPr="00301429">
        <w:rPr>
          <w:rFonts w:ascii="Times New Roman" w:eastAsia="Calibri" w:hAnsi="Times New Roman" w:cs="Times New Roman"/>
          <w:b/>
          <w:sz w:val="24"/>
          <w:szCs w:val="24"/>
        </w:rPr>
        <w:t>:</w:t>
      </w:r>
    </w:p>
    <w:p w:rsidR="00A77348" w:rsidRPr="00301429" w:rsidRDefault="00056AC0" w:rsidP="00301429">
      <w:pPr>
        <w:spacing w:after="0" w:line="240" w:lineRule="auto"/>
        <w:contextualSpacing/>
        <w:jc w:val="both"/>
        <w:rPr>
          <w:rFonts w:ascii="Times New Roman" w:eastAsia="Calibri" w:hAnsi="Times New Roman" w:cs="Times New Roman"/>
          <w:sz w:val="24"/>
          <w:szCs w:val="24"/>
        </w:rPr>
      </w:pPr>
      <w:r w:rsidRPr="00301429">
        <w:rPr>
          <w:rFonts w:ascii="Times New Roman" w:eastAsia="Calibri" w:hAnsi="Times New Roman" w:cs="Times New Roman"/>
          <w:sz w:val="24"/>
          <w:szCs w:val="24"/>
        </w:rPr>
        <w:t>- наличие большого количества детей, имеющих низкую мотивацию к обучению;</w:t>
      </w:r>
    </w:p>
    <w:p w:rsidR="00A77348" w:rsidRPr="00301429" w:rsidRDefault="004858E4" w:rsidP="00301429">
      <w:pPr>
        <w:spacing w:after="0" w:line="240" w:lineRule="auto"/>
        <w:contextualSpacing/>
        <w:jc w:val="both"/>
        <w:rPr>
          <w:rFonts w:ascii="Times New Roman" w:eastAsia="Calibri" w:hAnsi="Times New Roman" w:cs="Times New Roman"/>
          <w:b/>
          <w:sz w:val="24"/>
          <w:szCs w:val="24"/>
        </w:rPr>
      </w:pPr>
      <w:r w:rsidRPr="00301429">
        <w:rPr>
          <w:rFonts w:ascii="Times New Roman" w:eastAsia="Calibri" w:hAnsi="Times New Roman" w:cs="Times New Roman"/>
          <w:b/>
          <w:sz w:val="24"/>
          <w:szCs w:val="24"/>
        </w:rPr>
        <w:t xml:space="preserve">2. </w:t>
      </w:r>
      <w:r w:rsidR="00936A8B">
        <w:rPr>
          <w:rFonts w:ascii="Times New Roman" w:eastAsia="Calibri" w:hAnsi="Times New Roman" w:cs="Times New Roman"/>
          <w:b/>
          <w:sz w:val="24"/>
          <w:szCs w:val="24"/>
        </w:rPr>
        <w:t>2</w:t>
      </w:r>
      <w:r w:rsidR="00A77348" w:rsidRPr="00301429">
        <w:rPr>
          <w:rFonts w:ascii="Times New Roman" w:eastAsia="Calibri" w:hAnsi="Times New Roman" w:cs="Times New Roman"/>
          <w:b/>
          <w:sz w:val="24"/>
          <w:szCs w:val="24"/>
        </w:rPr>
        <w:t xml:space="preserve">. </w:t>
      </w:r>
      <w:r w:rsidR="00294939" w:rsidRPr="00301429">
        <w:rPr>
          <w:rFonts w:ascii="Times New Roman" w:eastAsia="Calibri" w:hAnsi="Times New Roman" w:cs="Times New Roman"/>
          <w:b/>
          <w:sz w:val="24"/>
          <w:szCs w:val="24"/>
        </w:rPr>
        <w:t xml:space="preserve"> Проблемы, связанные с качеством преподавания</w:t>
      </w:r>
    </w:p>
    <w:p w:rsidR="00F77B6F" w:rsidRPr="00301429" w:rsidRDefault="00F77B6F" w:rsidP="00301429">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301429">
        <w:rPr>
          <w:rFonts w:ascii="Times New Roman" w:hAnsi="Times New Roman" w:cs="Times New Roman"/>
          <w:sz w:val="24"/>
          <w:szCs w:val="24"/>
          <w:lang w:eastAsia="ru-RU"/>
        </w:rPr>
        <w:t>- сложность формирования мотивов уче</w:t>
      </w:r>
      <w:r w:rsidRPr="00301429">
        <w:rPr>
          <w:rFonts w:ascii="Times New Roman" w:hAnsi="Times New Roman" w:cs="Times New Roman"/>
          <w:sz w:val="24"/>
          <w:szCs w:val="24"/>
          <w:lang w:eastAsia="ru-RU"/>
        </w:rPr>
        <w:softHyphen/>
        <w:t>ния, возбуждения интереса обучающихся по теме урока, повы</w:t>
      </w:r>
      <w:r w:rsidRPr="00301429">
        <w:rPr>
          <w:rFonts w:ascii="Times New Roman" w:hAnsi="Times New Roman" w:cs="Times New Roman"/>
          <w:sz w:val="24"/>
          <w:szCs w:val="24"/>
          <w:lang w:eastAsia="ru-RU"/>
        </w:rPr>
        <w:softHyphen/>
        <w:t>шения их эмоционального настроения и обеспечения единства обуче</w:t>
      </w:r>
      <w:r w:rsidRPr="00301429">
        <w:rPr>
          <w:rFonts w:ascii="Times New Roman" w:hAnsi="Times New Roman" w:cs="Times New Roman"/>
          <w:sz w:val="24"/>
          <w:szCs w:val="24"/>
          <w:lang w:eastAsia="ru-RU"/>
        </w:rPr>
        <w:softHyphen/>
        <w:t>ния, воспитания и развития</w:t>
      </w:r>
    </w:p>
    <w:p w:rsidR="00F77B6F" w:rsidRPr="00301429" w:rsidRDefault="00F77B6F" w:rsidP="00301429">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301429">
        <w:rPr>
          <w:rFonts w:ascii="Times New Roman" w:hAnsi="Times New Roman" w:cs="Times New Roman"/>
          <w:sz w:val="24"/>
          <w:szCs w:val="24"/>
          <w:lang w:eastAsia="ru-RU"/>
        </w:rPr>
        <w:t>- поиск такой организации урока, которая обеспечила бы не только усвоение учебного материала всеми обучающимися на самом уроке, но и их самостоятельную познавательную деятельность, способствующую умственному развитию;</w:t>
      </w:r>
    </w:p>
    <w:p w:rsidR="00864E06" w:rsidRPr="001A379E" w:rsidRDefault="00F77B6F" w:rsidP="001A379E">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301429">
        <w:rPr>
          <w:rFonts w:ascii="Times New Roman" w:hAnsi="Times New Roman" w:cs="Times New Roman"/>
          <w:sz w:val="24"/>
          <w:szCs w:val="24"/>
          <w:lang w:eastAsia="ru-RU"/>
        </w:rPr>
        <w:t>- необходимость  комплексного при</w:t>
      </w:r>
      <w:r w:rsidRPr="00301429">
        <w:rPr>
          <w:rFonts w:ascii="Times New Roman" w:hAnsi="Times New Roman" w:cs="Times New Roman"/>
          <w:sz w:val="24"/>
          <w:szCs w:val="24"/>
          <w:lang w:eastAsia="ru-RU"/>
        </w:rPr>
        <w:softHyphen/>
        <w:t>менения различных средств обучения, в том числе и технических, на</w:t>
      </w:r>
      <w:r w:rsidRPr="00301429">
        <w:rPr>
          <w:rFonts w:ascii="Times New Roman" w:hAnsi="Times New Roman" w:cs="Times New Roman"/>
          <w:sz w:val="24"/>
          <w:szCs w:val="24"/>
          <w:lang w:eastAsia="ru-RU"/>
        </w:rPr>
        <w:softHyphen/>
        <w:t>правленных на повышение темпа урока и экономию времени для ос</w:t>
      </w:r>
      <w:r w:rsidRPr="00301429">
        <w:rPr>
          <w:rFonts w:ascii="Times New Roman" w:hAnsi="Times New Roman" w:cs="Times New Roman"/>
          <w:sz w:val="24"/>
          <w:szCs w:val="24"/>
          <w:lang w:eastAsia="ru-RU"/>
        </w:rPr>
        <w:softHyphen/>
        <w:t>воения нового учебного материала и способов его изучения, а также применение приобретенных знаний, умений и навыков.</w:t>
      </w:r>
    </w:p>
    <w:p w:rsidR="00275EDA" w:rsidRPr="00301429" w:rsidRDefault="004858E4" w:rsidP="00301429">
      <w:pPr>
        <w:pStyle w:val="a6"/>
        <w:rPr>
          <w:rFonts w:ascii="Times New Roman" w:hAnsi="Times New Roman" w:cs="Times New Roman"/>
          <w:b/>
          <w:sz w:val="24"/>
          <w:szCs w:val="24"/>
        </w:rPr>
      </w:pPr>
      <w:r w:rsidRPr="00301429">
        <w:rPr>
          <w:rFonts w:ascii="Times New Roman" w:hAnsi="Times New Roman" w:cs="Times New Roman"/>
          <w:b/>
          <w:sz w:val="24"/>
          <w:szCs w:val="24"/>
        </w:rPr>
        <w:t xml:space="preserve">2. </w:t>
      </w:r>
      <w:r w:rsidR="00936A8B">
        <w:rPr>
          <w:rFonts w:ascii="Times New Roman" w:hAnsi="Times New Roman" w:cs="Times New Roman"/>
          <w:b/>
          <w:sz w:val="24"/>
          <w:szCs w:val="24"/>
        </w:rPr>
        <w:t>3</w:t>
      </w:r>
      <w:r w:rsidR="00275EDA" w:rsidRPr="00301429">
        <w:rPr>
          <w:rFonts w:ascii="Times New Roman" w:hAnsi="Times New Roman" w:cs="Times New Roman"/>
          <w:b/>
          <w:sz w:val="24"/>
          <w:szCs w:val="24"/>
        </w:rPr>
        <w:t xml:space="preserve">. Проблемы </w:t>
      </w:r>
      <w:r w:rsidR="000A379B" w:rsidRPr="00301429">
        <w:rPr>
          <w:rFonts w:ascii="Times New Roman" w:hAnsi="Times New Roman" w:cs="Times New Roman"/>
          <w:b/>
          <w:sz w:val="24"/>
          <w:szCs w:val="24"/>
        </w:rPr>
        <w:t>кадро</w:t>
      </w:r>
      <w:r w:rsidR="00864E06" w:rsidRPr="00301429">
        <w:rPr>
          <w:rFonts w:ascii="Times New Roman" w:hAnsi="Times New Roman" w:cs="Times New Roman"/>
          <w:b/>
          <w:sz w:val="24"/>
          <w:szCs w:val="24"/>
        </w:rPr>
        <w:t>вого обеспечения</w:t>
      </w:r>
    </w:p>
    <w:p w:rsidR="00F77B6F" w:rsidRPr="00301429" w:rsidRDefault="00275EDA" w:rsidP="00301429">
      <w:pPr>
        <w:autoSpaceDE w:val="0"/>
        <w:autoSpaceDN w:val="0"/>
        <w:adjustRightInd w:val="0"/>
        <w:spacing w:after="0" w:line="240" w:lineRule="auto"/>
        <w:jc w:val="both"/>
        <w:rPr>
          <w:rFonts w:ascii="Times New Roman" w:hAnsi="Times New Roman" w:cs="Times New Roman"/>
          <w:color w:val="000000"/>
          <w:sz w:val="24"/>
          <w:szCs w:val="24"/>
        </w:rPr>
      </w:pPr>
      <w:r w:rsidRPr="00301429">
        <w:rPr>
          <w:rFonts w:ascii="Times New Roman" w:hAnsi="Times New Roman" w:cs="Times New Roman"/>
          <w:color w:val="000000"/>
          <w:sz w:val="24"/>
          <w:szCs w:val="24"/>
        </w:rPr>
        <w:t xml:space="preserve">-низкая эффективность </w:t>
      </w:r>
      <w:r w:rsidR="00864E06" w:rsidRPr="00301429">
        <w:rPr>
          <w:rFonts w:ascii="Times New Roman" w:hAnsi="Times New Roman" w:cs="Times New Roman"/>
          <w:color w:val="000000"/>
          <w:sz w:val="24"/>
          <w:szCs w:val="24"/>
        </w:rPr>
        <w:t xml:space="preserve">работы </w:t>
      </w:r>
      <w:r w:rsidRPr="00301429">
        <w:rPr>
          <w:rFonts w:ascii="Times New Roman" w:hAnsi="Times New Roman" w:cs="Times New Roman"/>
          <w:color w:val="000000"/>
          <w:sz w:val="24"/>
          <w:szCs w:val="24"/>
        </w:rPr>
        <w:t xml:space="preserve">учителей и коллективной работы </w:t>
      </w:r>
    </w:p>
    <w:p w:rsidR="000A379B" w:rsidRPr="00301429" w:rsidRDefault="004858E4" w:rsidP="00301429">
      <w:pPr>
        <w:spacing w:after="0" w:line="240" w:lineRule="auto"/>
        <w:contextualSpacing/>
        <w:jc w:val="both"/>
        <w:rPr>
          <w:rFonts w:ascii="Times New Roman" w:eastAsia="Calibri" w:hAnsi="Times New Roman" w:cs="Times New Roman"/>
          <w:b/>
          <w:sz w:val="24"/>
          <w:szCs w:val="24"/>
        </w:rPr>
      </w:pPr>
      <w:r w:rsidRPr="00936A8B">
        <w:rPr>
          <w:rFonts w:ascii="Times New Roman" w:hAnsi="Times New Roman" w:cs="Times New Roman"/>
          <w:b/>
          <w:sz w:val="24"/>
          <w:szCs w:val="24"/>
        </w:rPr>
        <w:t>2</w:t>
      </w:r>
      <w:r w:rsidRPr="00301429">
        <w:rPr>
          <w:rFonts w:ascii="Times New Roman" w:hAnsi="Times New Roman" w:cs="Times New Roman"/>
          <w:sz w:val="24"/>
          <w:szCs w:val="24"/>
        </w:rPr>
        <w:t>.</w:t>
      </w:r>
      <w:r w:rsidR="00936A8B">
        <w:rPr>
          <w:rFonts w:ascii="Times New Roman" w:eastAsia="Calibri" w:hAnsi="Times New Roman" w:cs="Times New Roman"/>
          <w:b/>
          <w:sz w:val="24"/>
          <w:szCs w:val="24"/>
        </w:rPr>
        <w:t>4</w:t>
      </w:r>
      <w:r w:rsidR="006E4D1F" w:rsidRPr="00301429">
        <w:rPr>
          <w:rFonts w:ascii="Times New Roman" w:eastAsia="Calibri" w:hAnsi="Times New Roman" w:cs="Times New Roman"/>
          <w:b/>
          <w:sz w:val="24"/>
          <w:szCs w:val="24"/>
        </w:rPr>
        <w:t>.Проблема</w:t>
      </w:r>
      <w:r w:rsidR="00481560" w:rsidRPr="00301429">
        <w:rPr>
          <w:rFonts w:ascii="Times New Roman" w:eastAsia="Calibri" w:hAnsi="Times New Roman" w:cs="Times New Roman"/>
          <w:b/>
          <w:sz w:val="24"/>
          <w:szCs w:val="24"/>
        </w:rPr>
        <w:t xml:space="preserve"> привлечения родителей </w:t>
      </w:r>
      <w:r w:rsidR="000A379B" w:rsidRPr="00301429">
        <w:rPr>
          <w:rFonts w:ascii="Times New Roman" w:eastAsia="Calibri" w:hAnsi="Times New Roman" w:cs="Times New Roman"/>
          <w:b/>
          <w:sz w:val="24"/>
          <w:szCs w:val="24"/>
        </w:rPr>
        <w:t>в образовательную деятельность школы</w:t>
      </w:r>
    </w:p>
    <w:p w:rsidR="00EE7824" w:rsidRPr="00301429" w:rsidRDefault="00EE7824" w:rsidP="00301429">
      <w:pPr>
        <w:spacing w:after="0" w:line="240" w:lineRule="auto"/>
        <w:contextualSpacing/>
        <w:jc w:val="both"/>
        <w:rPr>
          <w:rFonts w:ascii="Times New Roman" w:eastAsia="Calibri" w:hAnsi="Times New Roman" w:cs="Times New Roman"/>
          <w:sz w:val="24"/>
          <w:szCs w:val="24"/>
        </w:rPr>
      </w:pPr>
      <w:r w:rsidRPr="00301429">
        <w:rPr>
          <w:rFonts w:ascii="Times New Roman" w:eastAsia="Calibri" w:hAnsi="Times New Roman" w:cs="Times New Roman"/>
          <w:sz w:val="24"/>
          <w:szCs w:val="24"/>
        </w:rPr>
        <w:t>- низкая заинтересованность родителей в учебных достижениях учащихся;</w:t>
      </w:r>
    </w:p>
    <w:p w:rsidR="005A6244" w:rsidRPr="00301429" w:rsidRDefault="005A6244" w:rsidP="00301429">
      <w:pPr>
        <w:pStyle w:val="a6"/>
        <w:rPr>
          <w:rFonts w:ascii="Times New Roman" w:hAnsi="Times New Roman" w:cs="Times New Roman"/>
          <w:sz w:val="24"/>
          <w:szCs w:val="24"/>
        </w:rPr>
      </w:pPr>
      <w:r w:rsidRPr="00301429">
        <w:rPr>
          <w:rFonts w:ascii="Times New Roman" w:hAnsi="Times New Roman" w:cs="Times New Roman"/>
          <w:sz w:val="24"/>
          <w:szCs w:val="24"/>
        </w:rPr>
        <w:t>- занятость родителей</w:t>
      </w:r>
      <w:r w:rsidR="00F77B6F" w:rsidRPr="00301429">
        <w:rPr>
          <w:rFonts w:ascii="Times New Roman" w:hAnsi="Times New Roman" w:cs="Times New Roman"/>
          <w:sz w:val="24"/>
          <w:szCs w:val="24"/>
        </w:rPr>
        <w:t xml:space="preserve">, нежелание </w:t>
      </w:r>
      <w:r w:rsidRPr="00301429">
        <w:rPr>
          <w:rFonts w:ascii="Times New Roman" w:hAnsi="Times New Roman" w:cs="Times New Roman"/>
          <w:sz w:val="24"/>
          <w:szCs w:val="24"/>
        </w:rPr>
        <w:t>заниматься воспитанием своих детей, низкий уровень</w:t>
      </w:r>
      <w:r w:rsidR="00F77B6F" w:rsidRPr="00301429">
        <w:rPr>
          <w:rFonts w:ascii="Times New Roman" w:hAnsi="Times New Roman" w:cs="Times New Roman"/>
          <w:sz w:val="24"/>
          <w:szCs w:val="24"/>
        </w:rPr>
        <w:t xml:space="preserve"> их</w:t>
      </w:r>
      <w:r w:rsidRPr="00301429">
        <w:rPr>
          <w:rFonts w:ascii="Times New Roman" w:hAnsi="Times New Roman" w:cs="Times New Roman"/>
          <w:sz w:val="24"/>
          <w:szCs w:val="24"/>
        </w:rPr>
        <w:t xml:space="preserve"> п</w:t>
      </w:r>
      <w:r w:rsidR="00F77B6F" w:rsidRPr="00301429">
        <w:rPr>
          <w:rFonts w:ascii="Times New Roman" w:hAnsi="Times New Roman" w:cs="Times New Roman"/>
          <w:sz w:val="24"/>
          <w:szCs w:val="24"/>
        </w:rPr>
        <w:t>едагогической культуры</w:t>
      </w:r>
    </w:p>
    <w:p w:rsidR="00A77348" w:rsidRPr="00301429" w:rsidRDefault="00F77B6F" w:rsidP="00301429">
      <w:pPr>
        <w:spacing w:after="0" w:line="240" w:lineRule="auto"/>
        <w:contextualSpacing/>
        <w:jc w:val="both"/>
        <w:rPr>
          <w:rFonts w:ascii="Times New Roman" w:eastAsia="Calibri" w:hAnsi="Times New Roman" w:cs="Times New Roman"/>
          <w:sz w:val="24"/>
          <w:szCs w:val="24"/>
        </w:rPr>
      </w:pPr>
      <w:r w:rsidRPr="00301429">
        <w:rPr>
          <w:rFonts w:ascii="Times New Roman" w:hAnsi="Times New Roman" w:cs="Times New Roman"/>
          <w:b/>
          <w:bCs/>
          <w:caps/>
          <w:sz w:val="24"/>
          <w:szCs w:val="24"/>
        </w:rPr>
        <w:t>2.</w:t>
      </w:r>
      <w:r w:rsidR="00936A8B">
        <w:rPr>
          <w:rFonts w:ascii="Times New Roman" w:hAnsi="Times New Roman" w:cs="Times New Roman"/>
          <w:b/>
          <w:bCs/>
          <w:caps/>
          <w:sz w:val="24"/>
          <w:szCs w:val="24"/>
        </w:rPr>
        <w:t>5</w:t>
      </w:r>
      <w:r w:rsidR="00A77348" w:rsidRPr="00301429">
        <w:rPr>
          <w:rFonts w:ascii="Times New Roman" w:hAnsi="Times New Roman" w:cs="Times New Roman"/>
          <w:b/>
          <w:bCs/>
          <w:caps/>
          <w:sz w:val="24"/>
          <w:szCs w:val="24"/>
        </w:rPr>
        <w:t>.</w:t>
      </w:r>
      <w:r w:rsidR="008B43C3" w:rsidRPr="00301429">
        <w:rPr>
          <w:rFonts w:ascii="Times New Roman" w:eastAsia="Calibri" w:hAnsi="Times New Roman" w:cs="Times New Roman"/>
          <w:b/>
          <w:sz w:val="24"/>
          <w:szCs w:val="24"/>
        </w:rPr>
        <w:t>Проблемы</w:t>
      </w:r>
      <w:r w:rsidR="00A77348" w:rsidRPr="00301429">
        <w:rPr>
          <w:rFonts w:ascii="Times New Roman" w:eastAsia="Calibri" w:hAnsi="Times New Roman" w:cs="Times New Roman"/>
          <w:b/>
          <w:sz w:val="24"/>
          <w:szCs w:val="24"/>
        </w:rPr>
        <w:t xml:space="preserve">  совершенствованиявоспитат</w:t>
      </w:r>
      <w:r w:rsidR="000A379B" w:rsidRPr="00301429">
        <w:rPr>
          <w:rFonts w:ascii="Times New Roman" w:eastAsia="Calibri" w:hAnsi="Times New Roman" w:cs="Times New Roman"/>
          <w:b/>
          <w:sz w:val="24"/>
          <w:szCs w:val="24"/>
        </w:rPr>
        <w:t>ельно-развивающей системы школы</w:t>
      </w:r>
    </w:p>
    <w:p w:rsidR="0085085E" w:rsidRPr="00301429" w:rsidRDefault="0085085E" w:rsidP="00301429">
      <w:pPr>
        <w:spacing w:after="0" w:line="240" w:lineRule="auto"/>
        <w:contextualSpacing/>
        <w:jc w:val="both"/>
        <w:rPr>
          <w:rFonts w:ascii="Times New Roman" w:eastAsia="Calibri" w:hAnsi="Times New Roman" w:cs="Times New Roman"/>
          <w:sz w:val="24"/>
          <w:szCs w:val="24"/>
        </w:rPr>
      </w:pPr>
      <w:r w:rsidRPr="00301429">
        <w:rPr>
          <w:rFonts w:ascii="Times New Roman" w:eastAsia="Calibri" w:hAnsi="Times New Roman" w:cs="Times New Roman"/>
          <w:sz w:val="24"/>
          <w:szCs w:val="24"/>
        </w:rPr>
        <w:t xml:space="preserve">-  </w:t>
      </w:r>
      <w:r w:rsidR="005A6244" w:rsidRPr="00301429">
        <w:rPr>
          <w:rFonts w:ascii="Times New Roman" w:eastAsia="Calibri" w:hAnsi="Times New Roman" w:cs="Times New Roman"/>
          <w:sz w:val="24"/>
          <w:szCs w:val="24"/>
        </w:rPr>
        <w:t xml:space="preserve">слабая степень включенности части учащихся в жизнедеятельность класса, школы, </w:t>
      </w:r>
      <w:r w:rsidRPr="00301429">
        <w:rPr>
          <w:rFonts w:ascii="Times New Roman" w:eastAsia="Calibri" w:hAnsi="Times New Roman" w:cs="Times New Roman"/>
          <w:sz w:val="24"/>
          <w:szCs w:val="24"/>
        </w:rPr>
        <w:t>незаинтересованность обучающихся в участии в конкурсах, олимпиадах, соревнованиях;</w:t>
      </w:r>
    </w:p>
    <w:p w:rsidR="000A379B" w:rsidRPr="00301429" w:rsidRDefault="006C0FA2" w:rsidP="00301429">
      <w:pPr>
        <w:spacing w:after="0" w:line="240" w:lineRule="auto"/>
        <w:contextualSpacing/>
        <w:jc w:val="both"/>
        <w:rPr>
          <w:rFonts w:ascii="Times New Roman" w:hAnsi="Times New Roman" w:cs="Times New Roman"/>
          <w:sz w:val="24"/>
          <w:szCs w:val="24"/>
          <w:shd w:val="clear" w:color="auto" w:fill="FFFFFF"/>
        </w:rPr>
      </w:pPr>
      <w:r w:rsidRPr="00301429">
        <w:rPr>
          <w:rFonts w:ascii="Times New Roman" w:eastAsia="Calibri" w:hAnsi="Times New Roman" w:cs="Times New Roman"/>
          <w:sz w:val="24"/>
          <w:szCs w:val="24"/>
        </w:rPr>
        <w:lastRenderedPageBreak/>
        <w:t>- недостаточное  использование  инновационных форм работы с родителями для повышения их общей и педагогической культуры, мотивации на высокие образовательные результаты школьников.</w:t>
      </w:r>
    </w:p>
    <w:p w:rsidR="008B43C3" w:rsidRPr="00301429" w:rsidRDefault="008B43C3" w:rsidP="00301429">
      <w:pPr>
        <w:autoSpaceDE w:val="0"/>
        <w:autoSpaceDN w:val="0"/>
        <w:adjustRightInd w:val="0"/>
        <w:spacing w:after="0" w:line="240" w:lineRule="auto"/>
        <w:ind w:firstLine="360"/>
        <w:jc w:val="both"/>
        <w:rPr>
          <w:rFonts w:ascii="Times New Roman" w:hAnsi="Times New Roman" w:cs="Times New Roman"/>
          <w:sz w:val="24"/>
          <w:szCs w:val="24"/>
          <w:shd w:val="clear" w:color="auto" w:fill="FFFFFF"/>
        </w:rPr>
      </w:pPr>
    </w:p>
    <w:p w:rsidR="00483D88" w:rsidRPr="00301429" w:rsidRDefault="004858E4" w:rsidP="00301429">
      <w:pPr>
        <w:widowControl w:val="0"/>
        <w:tabs>
          <w:tab w:val="left" w:pos="670"/>
        </w:tabs>
        <w:spacing w:after="0" w:line="240" w:lineRule="auto"/>
        <w:ind w:left="360"/>
        <w:jc w:val="center"/>
        <w:rPr>
          <w:rFonts w:ascii="Times New Roman" w:eastAsia="Times New Roman" w:hAnsi="Times New Roman" w:cs="Times New Roman"/>
          <w:b/>
          <w:color w:val="000000"/>
          <w:sz w:val="24"/>
          <w:szCs w:val="24"/>
          <w:lang w:eastAsia="ru-RU"/>
        </w:rPr>
      </w:pPr>
      <w:r w:rsidRPr="00301429">
        <w:rPr>
          <w:rFonts w:ascii="Times New Roman" w:eastAsia="Times New Roman" w:hAnsi="Times New Roman" w:cs="Times New Roman"/>
          <w:b/>
          <w:color w:val="000000"/>
          <w:sz w:val="24"/>
          <w:szCs w:val="24"/>
          <w:shd w:val="clear" w:color="auto" w:fill="FFFFFF"/>
          <w:lang w:eastAsia="ru-RU"/>
        </w:rPr>
        <w:t xml:space="preserve">3. </w:t>
      </w:r>
      <w:r w:rsidR="00483D88" w:rsidRPr="00301429">
        <w:rPr>
          <w:rFonts w:ascii="Times New Roman" w:eastAsia="Times New Roman" w:hAnsi="Times New Roman" w:cs="Times New Roman"/>
          <w:b/>
          <w:color w:val="000000"/>
          <w:sz w:val="24"/>
          <w:szCs w:val="24"/>
          <w:shd w:val="clear" w:color="auto" w:fill="FFFFFF"/>
          <w:lang w:val="en-US" w:eastAsia="ru-RU"/>
        </w:rPr>
        <w:t>SWOT</w:t>
      </w:r>
      <w:r w:rsidR="00483D88" w:rsidRPr="00301429">
        <w:rPr>
          <w:rFonts w:ascii="Times New Roman" w:eastAsia="Times New Roman" w:hAnsi="Times New Roman" w:cs="Times New Roman"/>
          <w:b/>
          <w:color w:val="000000"/>
          <w:sz w:val="24"/>
          <w:szCs w:val="24"/>
          <w:shd w:val="clear" w:color="auto" w:fill="FFFFFF"/>
          <w:lang w:eastAsia="ru-RU"/>
        </w:rPr>
        <w:t>-анализ актуального состояния образовательной системы</w:t>
      </w:r>
    </w:p>
    <w:p w:rsidR="00483D88" w:rsidRPr="00301429" w:rsidRDefault="00483D88" w:rsidP="00301429">
      <w:pPr>
        <w:widowControl w:val="0"/>
        <w:tabs>
          <w:tab w:val="left" w:pos="670"/>
        </w:tabs>
        <w:spacing w:after="0" w:line="240" w:lineRule="auto"/>
        <w:jc w:val="center"/>
        <w:rPr>
          <w:rFonts w:ascii="Times New Roman" w:eastAsia="Times New Roman" w:hAnsi="Times New Roman" w:cs="Times New Roman"/>
          <w:color w:val="000000"/>
          <w:sz w:val="24"/>
          <w:szCs w:val="24"/>
          <w:shd w:val="clear" w:color="auto" w:fill="FFFFFF"/>
          <w:lang w:eastAsia="ru-RU"/>
        </w:rPr>
      </w:pPr>
    </w:p>
    <w:p w:rsidR="00794EA0" w:rsidRPr="00301429" w:rsidRDefault="00483D88" w:rsidP="001A379E">
      <w:pPr>
        <w:widowControl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01429">
        <w:rPr>
          <w:rFonts w:ascii="Times New Roman" w:eastAsia="Times New Roman" w:hAnsi="Times New Roman" w:cs="Times New Roman"/>
          <w:color w:val="000000"/>
          <w:sz w:val="24"/>
          <w:szCs w:val="24"/>
          <w:shd w:val="clear" w:color="auto" w:fill="FFFFFF"/>
          <w:lang w:eastAsia="ru-RU"/>
        </w:rPr>
        <w:t xml:space="preserve">Для разработки </w:t>
      </w:r>
      <w:r w:rsidRPr="00301429">
        <w:rPr>
          <w:rFonts w:ascii="Times New Roman" w:eastAsia="Times New Roman" w:hAnsi="Times New Roman" w:cs="Times New Roman"/>
          <w:sz w:val="24"/>
          <w:szCs w:val="24"/>
          <w:shd w:val="clear" w:color="auto" w:fill="FFFFFF"/>
        </w:rPr>
        <w:t xml:space="preserve">программы перехода в эффективный режим работы </w:t>
      </w:r>
      <w:r w:rsidRPr="00301429">
        <w:rPr>
          <w:rFonts w:ascii="Times New Roman" w:eastAsia="Times New Roman" w:hAnsi="Times New Roman" w:cs="Times New Roman"/>
          <w:color w:val="000000"/>
          <w:sz w:val="24"/>
          <w:szCs w:val="24"/>
          <w:shd w:val="clear" w:color="auto" w:fill="FFFFFF"/>
          <w:lang w:eastAsia="ru-RU"/>
        </w:rPr>
        <w:t>образовательно</w:t>
      </w:r>
      <w:r w:rsidRPr="00301429">
        <w:rPr>
          <w:rFonts w:ascii="Times New Roman" w:eastAsia="Times New Roman" w:hAnsi="Times New Roman" w:cs="Times New Roman"/>
          <w:sz w:val="24"/>
          <w:szCs w:val="24"/>
          <w:shd w:val="clear" w:color="auto" w:fill="FFFFFF"/>
        </w:rPr>
        <w:t>й</w:t>
      </w:r>
      <w:r w:rsidR="00CD5C38" w:rsidRPr="00301429">
        <w:rPr>
          <w:rFonts w:ascii="Times New Roman" w:eastAsia="Times New Roman" w:hAnsi="Times New Roman" w:cs="Times New Roman"/>
          <w:sz w:val="24"/>
          <w:szCs w:val="24"/>
          <w:shd w:val="clear" w:color="auto" w:fill="FFFFFF"/>
        </w:rPr>
        <w:t xml:space="preserve">системы МБОУ СОШ </w:t>
      </w:r>
      <w:r w:rsidRPr="00301429">
        <w:rPr>
          <w:rFonts w:ascii="Times New Roman" w:eastAsia="Times New Roman" w:hAnsi="Times New Roman" w:cs="Times New Roman"/>
          <w:sz w:val="24"/>
          <w:szCs w:val="24"/>
          <w:shd w:val="clear" w:color="auto" w:fill="FFFFFF"/>
        </w:rPr>
        <w:t xml:space="preserve">с. </w:t>
      </w:r>
      <w:r w:rsidR="00E36BD3" w:rsidRPr="00301429">
        <w:rPr>
          <w:rFonts w:ascii="Times New Roman" w:eastAsia="Times New Roman" w:hAnsi="Times New Roman" w:cs="Times New Roman"/>
          <w:sz w:val="24"/>
          <w:szCs w:val="24"/>
          <w:shd w:val="clear" w:color="auto" w:fill="FFFFFF"/>
        </w:rPr>
        <w:t xml:space="preserve">Братовщина имени Героя Советского Союза В.С.Севрина </w:t>
      </w:r>
      <w:r w:rsidRPr="00301429">
        <w:rPr>
          <w:rFonts w:ascii="Times New Roman" w:eastAsia="Times New Roman" w:hAnsi="Times New Roman" w:cs="Times New Roman"/>
          <w:color w:val="000000"/>
          <w:sz w:val="24"/>
          <w:szCs w:val="24"/>
          <w:shd w:val="clear" w:color="auto" w:fill="FFFFFF"/>
          <w:lang w:eastAsia="ru-RU"/>
        </w:rPr>
        <w:t xml:space="preserve"> с целью выявления проблем, путей и методов их решения был осуществлен </w:t>
      </w:r>
      <w:r w:rsidRPr="00301429">
        <w:rPr>
          <w:rFonts w:ascii="Times New Roman" w:eastAsia="Times New Roman" w:hAnsi="Times New Roman" w:cs="Times New Roman"/>
          <w:color w:val="000000"/>
          <w:sz w:val="24"/>
          <w:szCs w:val="24"/>
          <w:shd w:val="clear" w:color="auto" w:fill="FFFFFF"/>
          <w:lang w:val="en-US"/>
        </w:rPr>
        <w:t>SWOT</w:t>
      </w:r>
      <w:r w:rsidRPr="00301429">
        <w:rPr>
          <w:rFonts w:ascii="Times New Roman" w:eastAsia="Times New Roman" w:hAnsi="Times New Roman" w:cs="Times New Roman"/>
          <w:color w:val="000000"/>
          <w:sz w:val="24"/>
          <w:szCs w:val="24"/>
          <w:shd w:val="clear" w:color="auto" w:fill="FFFFFF"/>
        </w:rPr>
        <w:t xml:space="preserve">-анализ состояния образовательной системы, в которой выделены проблемы и сильные стороны </w:t>
      </w:r>
      <w:r w:rsidR="00CD5C38" w:rsidRPr="00301429">
        <w:rPr>
          <w:rFonts w:ascii="Times New Roman" w:eastAsia="Times New Roman" w:hAnsi="Times New Roman" w:cs="Times New Roman"/>
          <w:color w:val="000000"/>
          <w:sz w:val="24"/>
          <w:szCs w:val="24"/>
          <w:shd w:val="clear" w:color="auto" w:fill="FFFFFF"/>
        </w:rPr>
        <w:t xml:space="preserve">работы </w:t>
      </w:r>
      <w:r w:rsidRPr="00301429">
        <w:rPr>
          <w:rFonts w:ascii="Times New Roman" w:eastAsia="Times New Roman" w:hAnsi="Times New Roman" w:cs="Times New Roman"/>
          <w:color w:val="000000"/>
          <w:sz w:val="24"/>
          <w:szCs w:val="24"/>
          <w:shd w:val="clear" w:color="auto" w:fill="FFFFFF"/>
        </w:rPr>
        <w:t xml:space="preserve">школы, проанализированы возможности и угрозы со стороны внешней среды (социума, окружения, родительской общественности и т.п.): </w:t>
      </w:r>
    </w:p>
    <w:tbl>
      <w:tblPr>
        <w:tblStyle w:val="a4"/>
        <w:tblW w:w="0" w:type="auto"/>
        <w:tblLook w:val="04A0"/>
      </w:tblPr>
      <w:tblGrid>
        <w:gridCol w:w="2802"/>
        <w:gridCol w:w="2551"/>
        <w:gridCol w:w="2356"/>
        <w:gridCol w:w="2570"/>
      </w:tblGrid>
      <w:tr w:rsidR="00794EA0" w:rsidRPr="00301429" w:rsidTr="00D26D59">
        <w:tc>
          <w:tcPr>
            <w:tcW w:w="5353" w:type="dxa"/>
            <w:gridSpan w:val="2"/>
          </w:tcPr>
          <w:p w:rsidR="00794EA0" w:rsidRPr="00301429" w:rsidRDefault="00794EA0" w:rsidP="00936A8B">
            <w:pPr>
              <w:widowControl w:val="0"/>
              <w:jc w:val="center"/>
              <w:rPr>
                <w:rFonts w:ascii="Times New Roman" w:eastAsia="Times New Roman" w:hAnsi="Times New Roman"/>
                <w:color w:val="000000"/>
                <w:sz w:val="24"/>
                <w:szCs w:val="24"/>
                <w:shd w:val="clear" w:color="auto" w:fill="FFFFFF"/>
              </w:rPr>
            </w:pPr>
            <w:r w:rsidRPr="00301429">
              <w:rPr>
                <w:rFonts w:ascii="Times New Roman" w:hAnsi="Times New Roman"/>
                <w:b/>
                <w:bCs/>
                <w:color w:val="000000"/>
                <w:sz w:val="24"/>
                <w:szCs w:val="24"/>
              </w:rPr>
              <w:t>Внутренняя среда школы</w:t>
            </w:r>
          </w:p>
        </w:tc>
        <w:tc>
          <w:tcPr>
            <w:tcW w:w="4926" w:type="dxa"/>
            <w:gridSpan w:val="2"/>
          </w:tcPr>
          <w:p w:rsidR="00794EA0" w:rsidRPr="00301429" w:rsidRDefault="00794EA0" w:rsidP="00936A8B">
            <w:pPr>
              <w:widowControl w:val="0"/>
              <w:jc w:val="center"/>
              <w:rPr>
                <w:rFonts w:ascii="Times New Roman" w:eastAsia="Times New Roman" w:hAnsi="Times New Roman"/>
                <w:color w:val="000000"/>
                <w:sz w:val="24"/>
                <w:szCs w:val="24"/>
                <w:shd w:val="clear" w:color="auto" w:fill="FFFFFF"/>
              </w:rPr>
            </w:pPr>
            <w:r w:rsidRPr="00301429">
              <w:rPr>
                <w:rFonts w:ascii="Times New Roman" w:hAnsi="Times New Roman"/>
                <w:b/>
                <w:bCs/>
                <w:color w:val="000000"/>
                <w:sz w:val="24"/>
                <w:szCs w:val="24"/>
              </w:rPr>
              <w:t>Внешняя среда</w:t>
            </w:r>
          </w:p>
        </w:tc>
      </w:tr>
      <w:tr w:rsidR="00794EA0" w:rsidRPr="00301429" w:rsidTr="00CA7CF3">
        <w:tc>
          <w:tcPr>
            <w:tcW w:w="2802" w:type="dxa"/>
          </w:tcPr>
          <w:p w:rsidR="00794EA0" w:rsidRPr="00301429" w:rsidRDefault="00794EA0" w:rsidP="00936A8B">
            <w:pPr>
              <w:autoSpaceDE w:val="0"/>
              <w:autoSpaceDN w:val="0"/>
              <w:adjustRightInd w:val="0"/>
              <w:jc w:val="center"/>
              <w:rPr>
                <w:rFonts w:ascii="Times New Roman" w:hAnsi="Times New Roman"/>
                <w:b/>
                <w:color w:val="000000"/>
                <w:sz w:val="24"/>
                <w:szCs w:val="24"/>
              </w:rPr>
            </w:pPr>
            <w:r w:rsidRPr="00301429">
              <w:rPr>
                <w:rFonts w:ascii="Times New Roman" w:hAnsi="Times New Roman"/>
                <w:b/>
                <w:color w:val="000000"/>
                <w:sz w:val="24"/>
                <w:szCs w:val="24"/>
              </w:rPr>
              <w:t>Сильные стороны</w:t>
            </w:r>
          </w:p>
        </w:tc>
        <w:tc>
          <w:tcPr>
            <w:tcW w:w="2551" w:type="dxa"/>
          </w:tcPr>
          <w:p w:rsidR="00794EA0" w:rsidRPr="00301429" w:rsidRDefault="00794EA0" w:rsidP="00936A8B">
            <w:pPr>
              <w:autoSpaceDE w:val="0"/>
              <w:autoSpaceDN w:val="0"/>
              <w:adjustRightInd w:val="0"/>
              <w:jc w:val="center"/>
              <w:rPr>
                <w:rFonts w:ascii="Times New Roman" w:hAnsi="Times New Roman"/>
                <w:b/>
                <w:color w:val="000000"/>
                <w:sz w:val="24"/>
                <w:szCs w:val="24"/>
              </w:rPr>
            </w:pPr>
            <w:r w:rsidRPr="00301429">
              <w:rPr>
                <w:rFonts w:ascii="Times New Roman" w:hAnsi="Times New Roman"/>
                <w:b/>
                <w:color w:val="000000"/>
                <w:sz w:val="24"/>
                <w:szCs w:val="24"/>
              </w:rPr>
              <w:t>Слабые стороны</w:t>
            </w:r>
          </w:p>
        </w:tc>
        <w:tc>
          <w:tcPr>
            <w:tcW w:w="2356" w:type="dxa"/>
          </w:tcPr>
          <w:p w:rsidR="00794EA0" w:rsidRPr="00301429" w:rsidRDefault="00794EA0" w:rsidP="00936A8B">
            <w:pPr>
              <w:autoSpaceDE w:val="0"/>
              <w:autoSpaceDN w:val="0"/>
              <w:adjustRightInd w:val="0"/>
              <w:jc w:val="center"/>
              <w:rPr>
                <w:rFonts w:ascii="Times New Roman" w:hAnsi="Times New Roman"/>
                <w:b/>
                <w:color w:val="000000"/>
                <w:sz w:val="24"/>
                <w:szCs w:val="24"/>
              </w:rPr>
            </w:pPr>
            <w:r w:rsidRPr="00301429">
              <w:rPr>
                <w:rFonts w:ascii="Times New Roman" w:hAnsi="Times New Roman"/>
                <w:b/>
                <w:color w:val="000000"/>
                <w:sz w:val="24"/>
                <w:szCs w:val="24"/>
              </w:rPr>
              <w:t>Благоприятные возможности</w:t>
            </w:r>
          </w:p>
        </w:tc>
        <w:tc>
          <w:tcPr>
            <w:tcW w:w="2570" w:type="dxa"/>
          </w:tcPr>
          <w:p w:rsidR="00794EA0" w:rsidRPr="00301429" w:rsidRDefault="00794EA0" w:rsidP="00936A8B">
            <w:pPr>
              <w:autoSpaceDE w:val="0"/>
              <w:autoSpaceDN w:val="0"/>
              <w:adjustRightInd w:val="0"/>
              <w:jc w:val="center"/>
              <w:rPr>
                <w:rFonts w:ascii="Times New Roman" w:hAnsi="Times New Roman"/>
                <w:b/>
                <w:color w:val="000000"/>
                <w:sz w:val="24"/>
                <w:szCs w:val="24"/>
              </w:rPr>
            </w:pPr>
            <w:r w:rsidRPr="00301429">
              <w:rPr>
                <w:rFonts w:ascii="Times New Roman" w:hAnsi="Times New Roman"/>
                <w:b/>
                <w:color w:val="000000"/>
                <w:sz w:val="24"/>
                <w:szCs w:val="24"/>
              </w:rPr>
              <w:t>Угрозы</w:t>
            </w:r>
          </w:p>
        </w:tc>
      </w:tr>
      <w:tr w:rsidR="00794EA0" w:rsidRPr="00301429" w:rsidTr="00CA7CF3">
        <w:tc>
          <w:tcPr>
            <w:tcW w:w="2802" w:type="dxa"/>
          </w:tcPr>
          <w:p w:rsidR="00794EA0" w:rsidRPr="00301429" w:rsidRDefault="00794EA0" w:rsidP="00936A8B">
            <w:pPr>
              <w:pStyle w:val="Default"/>
            </w:pPr>
            <w:r w:rsidRPr="00301429">
              <w:t xml:space="preserve">Профессиональные возможности педагогического коллектива позволяют достичь более высоких результатов деятельности ОУ </w:t>
            </w:r>
          </w:p>
          <w:p w:rsidR="00794EA0" w:rsidRPr="00301429" w:rsidRDefault="00794EA0" w:rsidP="00936A8B">
            <w:pPr>
              <w:autoSpaceDE w:val="0"/>
              <w:autoSpaceDN w:val="0"/>
              <w:adjustRightInd w:val="0"/>
              <w:rPr>
                <w:rFonts w:ascii="Times New Roman" w:hAnsi="Times New Roman"/>
                <w:sz w:val="24"/>
                <w:szCs w:val="24"/>
              </w:rPr>
            </w:pPr>
          </w:p>
          <w:p w:rsidR="00794EA0" w:rsidRPr="00301429" w:rsidRDefault="00794EA0" w:rsidP="00936A8B">
            <w:pPr>
              <w:autoSpaceDE w:val="0"/>
              <w:autoSpaceDN w:val="0"/>
              <w:adjustRightInd w:val="0"/>
              <w:rPr>
                <w:rFonts w:ascii="Times New Roman" w:hAnsi="Times New Roman"/>
                <w:color w:val="000000"/>
                <w:sz w:val="24"/>
                <w:szCs w:val="24"/>
              </w:rPr>
            </w:pPr>
            <w:r w:rsidRPr="00301429">
              <w:rPr>
                <w:rFonts w:ascii="Times New Roman" w:hAnsi="Times New Roman"/>
                <w:sz w:val="24"/>
                <w:szCs w:val="24"/>
              </w:rPr>
              <w:t>В школе разработана ООП по уровням образования, том числе, и в соответствии с ФГОС.</w:t>
            </w:r>
          </w:p>
        </w:tc>
        <w:tc>
          <w:tcPr>
            <w:tcW w:w="2551" w:type="dxa"/>
          </w:tcPr>
          <w:p w:rsidR="00794EA0" w:rsidRPr="00301429" w:rsidRDefault="00794EA0" w:rsidP="00936A8B">
            <w:pPr>
              <w:pStyle w:val="Default"/>
            </w:pPr>
            <w:r w:rsidRPr="00301429">
              <w:t xml:space="preserve">Низкая мотивация большей части школьников к учебному труду </w:t>
            </w:r>
          </w:p>
          <w:p w:rsidR="00794EA0" w:rsidRPr="00301429" w:rsidRDefault="00794EA0" w:rsidP="00936A8B">
            <w:pPr>
              <w:pStyle w:val="a6"/>
              <w:rPr>
                <w:rFonts w:ascii="Times New Roman" w:hAnsi="Times New Roman"/>
                <w:sz w:val="24"/>
                <w:szCs w:val="24"/>
              </w:rPr>
            </w:pPr>
            <w:r w:rsidRPr="00301429">
              <w:rPr>
                <w:rFonts w:ascii="Times New Roman" w:hAnsi="Times New Roman"/>
                <w:sz w:val="24"/>
                <w:szCs w:val="24"/>
              </w:rPr>
              <w:t xml:space="preserve">Приоритет у большей части учащихся и родителей хорошей отметки как факта, а не определенного уровня качества знаний как личного результата учебного труда </w:t>
            </w:r>
          </w:p>
          <w:p w:rsidR="00794EA0" w:rsidRPr="00301429" w:rsidRDefault="00D26D59" w:rsidP="00936A8B">
            <w:pPr>
              <w:autoSpaceDE w:val="0"/>
              <w:autoSpaceDN w:val="0"/>
              <w:adjustRightInd w:val="0"/>
              <w:rPr>
                <w:rFonts w:ascii="Times New Roman" w:hAnsi="Times New Roman"/>
                <w:sz w:val="24"/>
                <w:szCs w:val="24"/>
              </w:rPr>
            </w:pPr>
            <w:r w:rsidRPr="00301429">
              <w:rPr>
                <w:rFonts w:ascii="Times New Roman" w:hAnsi="Times New Roman"/>
                <w:sz w:val="24"/>
                <w:szCs w:val="24"/>
              </w:rPr>
              <w:t xml:space="preserve">Низкие </w:t>
            </w:r>
            <w:r w:rsidR="00794EA0" w:rsidRPr="00301429">
              <w:rPr>
                <w:rFonts w:ascii="Times New Roman" w:hAnsi="Times New Roman"/>
                <w:sz w:val="24"/>
                <w:szCs w:val="24"/>
              </w:rPr>
              <w:t>образоват</w:t>
            </w:r>
            <w:r w:rsidRPr="00301429">
              <w:rPr>
                <w:rFonts w:ascii="Times New Roman" w:hAnsi="Times New Roman"/>
                <w:sz w:val="24"/>
                <w:szCs w:val="24"/>
              </w:rPr>
              <w:t>ельные результаты по математике</w:t>
            </w:r>
          </w:p>
        </w:tc>
        <w:tc>
          <w:tcPr>
            <w:tcW w:w="2356" w:type="dxa"/>
          </w:tcPr>
          <w:p w:rsidR="00794EA0" w:rsidRPr="00301429" w:rsidRDefault="00794EA0" w:rsidP="00936A8B">
            <w:pPr>
              <w:widowControl w:val="0"/>
              <w:jc w:val="both"/>
              <w:rPr>
                <w:rFonts w:ascii="Times New Roman" w:eastAsia="Times New Roman" w:hAnsi="Times New Roman"/>
                <w:color w:val="000000"/>
                <w:sz w:val="24"/>
                <w:szCs w:val="24"/>
                <w:shd w:val="clear" w:color="auto" w:fill="FFFFFF"/>
              </w:rPr>
            </w:pPr>
            <w:r w:rsidRPr="00301429">
              <w:rPr>
                <w:rFonts w:ascii="Times New Roman" w:hAnsi="Times New Roman"/>
                <w:sz w:val="24"/>
                <w:szCs w:val="24"/>
              </w:rPr>
              <w:t>Возможности дистанционного обучения в рамках межшкольного партнерства</w:t>
            </w:r>
          </w:p>
        </w:tc>
        <w:tc>
          <w:tcPr>
            <w:tcW w:w="2570" w:type="dxa"/>
          </w:tcPr>
          <w:p w:rsidR="00794EA0" w:rsidRPr="00301429" w:rsidRDefault="00936A8B" w:rsidP="00936A8B">
            <w:pPr>
              <w:widowControl w:val="0"/>
              <w:jc w:val="both"/>
              <w:rPr>
                <w:rFonts w:ascii="Times New Roman" w:eastAsia="Times New Roman" w:hAnsi="Times New Roman"/>
                <w:color w:val="000000"/>
                <w:sz w:val="24"/>
                <w:szCs w:val="24"/>
                <w:shd w:val="clear" w:color="auto" w:fill="FFFFFF"/>
              </w:rPr>
            </w:pPr>
            <w:r>
              <w:rPr>
                <w:rFonts w:ascii="Times New Roman" w:hAnsi="Times New Roman"/>
                <w:color w:val="000000"/>
                <w:sz w:val="24"/>
                <w:szCs w:val="24"/>
              </w:rPr>
              <w:t xml:space="preserve">Недостаточная востребованность </w:t>
            </w:r>
            <w:r w:rsidR="00794EA0" w:rsidRPr="00301429">
              <w:rPr>
                <w:rFonts w:ascii="Times New Roman" w:hAnsi="Times New Roman"/>
                <w:color w:val="000000"/>
                <w:sz w:val="24"/>
                <w:szCs w:val="24"/>
              </w:rPr>
              <w:t>у потенциальных и реальных потребителей образовательных услуг высокого уровня содержания образования, требующего повышенной работоспособности, заинтересованности родителей и учащихся</w:t>
            </w:r>
          </w:p>
        </w:tc>
      </w:tr>
      <w:tr w:rsidR="00794EA0" w:rsidRPr="00301429" w:rsidTr="00CA7CF3">
        <w:tc>
          <w:tcPr>
            <w:tcW w:w="2802" w:type="dxa"/>
          </w:tcPr>
          <w:p w:rsidR="00794EA0" w:rsidRPr="00301429" w:rsidRDefault="00794EA0" w:rsidP="00936A8B">
            <w:pPr>
              <w:pStyle w:val="Default"/>
            </w:pPr>
            <w:r w:rsidRPr="00301429">
              <w:t xml:space="preserve">Достаточная материально-техническая база ОУ </w:t>
            </w:r>
          </w:p>
          <w:p w:rsidR="00794EA0" w:rsidRPr="00301429" w:rsidRDefault="00794EA0" w:rsidP="00936A8B">
            <w:pPr>
              <w:pStyle w:val="Default"/>
            </w:pPr>
            <w:r w:rsidRPr="00301429">
              <w:t xml:space="preserve">Достаточно стабильные и высокие результаты качества образования на уровне начальной школы </w:t>
            </w:r>
          </w:p>
        </w:tc>
        <w:tc>
          <w:tcPr>
            <w:tcW w:w="2551" w:type="dxa"/>
          </w:tcPr>
          <w:p w:rsidR="00794EA0" w:rsidRPr="00301429" w:rsidRDefault="00794EA0" w:rsidP="00936A8B">
            <w:pPr>
              <w:pStyle w:val="Default"/>
            </w:pPr>
            <w:r w:rsidRPr="00301429">
              <w:t xml:space="preserve">Падение заинтересованности в результатах и качестве образования при переходе в основную школу </w:t>
            </w:r>
          </w:p>
          <w:p w:rsidR="00794EA0" w:rsidRPr="00301429" w:rsidRDefault="00794EA0" w:rsidP="00936A8B">
            <w:pPr>
              <w:pStyle w:val="Default"/>
            </w:pPr>
            <w:r w:rsidRPr="00301429">
              <w:t xml:space="preserve">Недопонимание части старшеклассников и их родителей значимости особого режима учебного труда в период подготовки к ГИА </w:t>
            </w:r>
          </w:p>
        </w:tc>
        <w:tc>
          <w:tcPr>
            <w:tcW w:w="2356" w:type="dxa"/>
          </w:tcPr>
          <w:p w:rsidR="00794EA0" w:rsidRPr="00301429" w:rsidRDefault="00D26D59" w:rsidP="00936A8B">
            <w:pPr>
              <w:autoSpaceDE w:val="0"/>
              <w:autoSpaceDN w:val="0"/>
              <w:adjustRightInd w:val="0"/>
              <w:rPr>
                <w:rFonts w:ascii="Times New Roman" w:hAnsi="Times New Roman"/>
                <w:sz w:val="24"/>
                <w:szCs w:val="24"/>
              </w:rPr>
            </w:pPr>
            <w:r w:rsidRPr="00301429">
              <w:rPr>
                <w:rFonts w:ascii="Times New Roman" w:hAnsi="Times New Roman"/>
                <w:color w:val="000000"/>
                <w:sz w:val="24"/>
                <w:szCs w:val="24"/>
              </w:rPr>
              <w:t>Наличие шести</w:t>
            </w:r>
            <w:r w:rsidR="00794EA0" w:rsidRPr="00301429">
              <w:rPr>
                <w:rFonts w:ascii="Times New Roman" w:hAnsi="Times New Roman"/>
                <w:color w:val="000000"/>
                <w:sz w:val="24"/>
                <w:szCs w:val="24"/>
              </w:rPr>
              <w:t xml:space="preserve"> школьных автобусов позволяет организовать экскурсионную деятельность школьников</w:t>
            </w:r>
          </w:p>
        </w:tc>
        <w:tc>
          <w:tcPr>
            <w:tcW w:w="2570" w:type="dxa"/>
          </w:tcPr>
          <w:p w:rsidR="00794EA0" w:rsidRPr="00301429" w:rsidRDefault="00794EA0" w:rsidP="00936A8B">
            <w:pPr>
              <w:pStyle w:val="Default"/>
            </w:pPr>
            <w:r w:rsidRPr="00301429">
              <w:t>Недостаточно высокие результаты ЕГЭ выпуск</w:t>
            </w:r>
            <w:r w:rsidR="00D26D59" w:rsidRPr="00301429">
              <w:t>ников школы в последние годы</w:t>
            </w:r>
            <w:r w:rsidRPr="00301429">
              <w:t xml:space="preserve"> может привести к падению рейтинга школы и к потере потенциальных потребителей ее образовательных услуг </w:t>
            </w:r>
          </w:p>
        </w:tc>
      </w:tr>
      <w:tr w:rsidR="00794EA0" w:rsidRPr="00301429" w:rsidTr="00CA7CF3">
        <w:tc>
          <w:tcPr>
            <w:tcW w:w="2802" w:type="dxa"/>
          </w:tcPr>
          <w:p w:rsidR="00794EA0" w:rsidRPr="00301429" w:rsidRDefault="00794EA0" w:rsidP="00936A8B">
            <w:pPr>
              <w:pStyle w:val="Default"/>
            </w:pPr>
            <w:r w:rsidRPr="00301429">
              <w:t xml:space="preserve">Организовано ведение портфолио учащихся, электронного журнала, сайта школы </w:t>
            </w:r>
          </w:p>
        </w:tc>
        <w:tc>
          <w:tcPr>
            <w:tcW w:w="2551" w:type="dxa"/>
          </w:tcPr>
          <w:p w:rsidR="00794EA0" w:rsidRPr="00301429" w:rsidRDefault="00794EA0" w:rsidP="00936A8B">
            <w:pPr>
              <w:pStyle w:val="Default"/>
            </w:pPr>
            <w:r w:rsidRPr="00301429">
              <w:t xml:space="preserve">Низкая информационно-коммуникационная культура родителей/ законных представителей </w:t>
            </w:r>
          </w:p>
          <w:p w:rsidR="00794EA0" w:rsidRPr="00301429" w:rsidRDefault="00794EA0" w:rsidP="00936A8B">
            <w:pPr>
              <w:autoSpaceDE w:val="0"/>
              <w:autoSpaceDN w:val="0"/>
              <w:adjustRightInd w:val="0"/>
              <w:rPr>
                <w:rFonts w:ascii="Times New Roman" w:hAnsi="Times New Roman"/>
                <w:color w:val="000000"/>
                <w:sz w:val="24"/>
                <w:szCs w:val="24"/>
              </w:rPr>
            </w:pPr>
          </w:p>
        </w:tc>
        <w:tc>
          <w:tcPr>
            <w:tcW w:w="2356" w:type="dxa"/>
          </w:tcPr>
          <w:p w:rsidR="00794EA0" w:rsidRPr="00301429" w:rsidRDefault="00794EA0" w:rsidP="00936A8B">
            <w:pPr>
              <w:pStyle w:val="Default"/>
            </w:pPr>
            <w:r w:rsidRPr="00301429">
              <w:t xml:space="preserve">Имеется система дистанционных конкурсов и олимпиад в сети Интернет </w:t>
            </w:r>
          </w:p>
          <w:p w:rsidR="00794EA0" w:rsidRPr="00301429" w:rsidRDefault="00794EA0" w:rsidP="00936A8B">
            <w:pPr>
              <w:autoSpaceDE w:val="0"/>
              <w:autoSpaceDN w:val="0"/>
              <w:adjustRightInd w:val="0"/>
              <w:rPr>
                <w:rFonts w:ascii="Times New Roman" w:hAnsi="Times New Roman"/>
                <w:color w:val="000000"/>
                <w:sz w:val="24"/>
                <w:szCs w:val="24"/>
              </w:rPr>
            </w:pPr>
          </w:p>
        </w:tc>
        <w:tc>
          <w:tcPr>
            <w:tcW w:w="2570" w:type="dxa"/>
          </w:tcPr>
          <w:p w:rsidR="00794EA0" w:rsidRPr="00301429" w:rsidRDefault="00794EA0" w:rsidP="00936A8B">
            <w:pPr>
              <w:pStyle w:val="Default"/>
            </w:pPr>
            <w:r w:rsidRPr="00301429">
              <w:t xml:space="preserve">Наличие каких-либо современных гаджетов у детей ведет к массовой аутизации школьников (уход в себя,ограниченность живого общения) </w:t>
            </w:r>
          </w:p>
          <w:p w:rsidR="00794EA0" w:rsidRPr="00301429" w:rsidRDefault="00794EA0" w:rsidP="00936A8B">
            <w:pPr>
              <w:pStyle w:val="Default"/>
            </w:pPr>
            <w:r w:rsidRPr="00301429">
              <w:lastRenderedPageBreak/>
              <w:t xml:space="preserve">Навязывание в СМИ низкой информационной культуры потребителя - приоритет развлекательных программ и сайтов перед образовательными </w:t>
            </w:r>
          </w:p>
        </w:tc>
      </w:tr>
      <w:tr w:rsidR="00794EA0" w:rsidRPr="00301429" w:rsidTr="00CA7CF3">
        <w:tc>
          <w:tcPr>
            <w:tcW w:w="2802" w:type="dxa"/>
          </w:tcPr>
          <w:p w:rsidR="00794EA0" w:rsidRPr="00301429" w:rsidRDefault="00794EA0" w:rsidP="00936A8B">
            <w:pPr>
              <w:autoSpaceDE w:val="0"/>
              <w:autoSpaceDN w:val="0"/>
              <w:adjustRightInd w:val="0"/>
              <w:rPr>
                <w:rFonts w:ascii="Times New Roman" w:hAnsi="Times New Roman"/>
                <w:color w:val="000000"/>
                <w:sz w:val="24"/>
                <w:szCs w:val="24"/>
              </w:rPr>
            </w:pPr>
            <w:r w:rsidRPr="00301429">
              <w:rPr>
                <w:rFonts w:ascii="Times New Roman" w:hAnsi="Times New Roman"/>
                <w:color w:val="000000"/>
                <w:sz w:val="24"/>
                <w:szCs w:val="24"/>
              </w:rPr>
              <w:lastRenderedPageBreak/>
              <w:t xml:space="preserve">Педагоги  прошли курсы  повышения квалификации по ФГОС общего образования </w:t>
            </w:r>
          </w:p>
          <w:p w:rsidR="00794EA0" w:rsidRPr="00301429" w:rsidRDefault="00794EA0" w:rsidP="00936A8B">
            <w:pPr>
              <w:pStyle w:val="a6"/>
              <w:rPr>
                <w:rFonts w:ascii="Times New Roman" w:hAnsi="Times New Roman"/>
                <w:sz w:val="24"/>
                <w:szCs w:val="24"/>
              </w:rPr>
            </w:pPr>
            <w:r w:rsidRPr="00301429">
              <w:rPr>
                <w:rFonts w:ascii="Times New Roman" w:hAnsi="Times New Roman"/>
                <w:sz w:val="24"/>
                <w:szCs w:val="24"/>
              </w:rPr>
              <w:t>Педагоги знают теоретические основы ФГОС, учителя начальных классов используют деятельностный подход в обучении, развивают проектную компетенцию учащихся</w:t>
            </w:r>
          </w:p>
          <w:p w:rsidR="00794EA0" w:rsidRPr="00301429" w:rsidRDefault="00794EA0" w:rsidP="00936A8B">
            <w:pPr>
              <w:autoSpaceDE w:val="0"/>
              <w:autoSpaceDN w:val="0"/>
              <w:adjustRightInd w:val="0"/>
              <w:rPr>
                <w:rFonts w:ascii="Times New Roman" w:hAnsi="Times New Roman"/>
                <w:color w:val="000000"/>
                <w:sz w:val="24"/>
                <w:szCs w:val="24"/>
              </w:rPr>
            </w:pPr>
          </w:p>
        </w:tc>
        <w:tc>
          <w:tcPr>
            <w:tcW w:w="2551" w:type="dxa"/>
          </w:tcPr>
          <w:p w:rsidR="00794EA0" w:rsidRPr="00301429" w:rsidRDefault="00D26D59" w:rsidP="00936A8B">
            <w:pPr>
              <w:pStyle w:val="Default"/>
            </w:pPr>
            <w:r w:rsidRPr="00301429">
              <w:t>Б</w:t>
            </w:r>
            <w:r w:rsidR="00794EA0" w:rsidRPr="00301429">
              <w:t xml:space="preserve">ольшая учебная нагрузка у большинства членов педагогического коллектива, как следствие – усталость и эмоциональное выгорание, в отдельных случаях даже инертность </w:t>
            </w:r>
          </w:p>
          <w:p w:rsidR="00794EA0" w:rsidRPr="00301429" w:rsidRDefault="00794EA0" w:rsidP="00936A8B">
            <w:pPr>
              <w:pStyle w:val="Default"/>
            </w:pPr>
            <w:r w:rsidRPr="00301429">
              <w:t xml:space="preserve">Недостаточный уровень: </w:t>
            </w:r>
          </w:p>
          <w:p w:rsidR="00794EA0" w:rsidRPr="00301429" w:rsidRDefault="00794EA0" w:rsidP="00936A8B">
            <w:pPr>
              <w:pStyle w:val="a6"/>
              <w:rPr>
                <w:rFonts w:ascii="Times New Roman" w:hAnsi="Times New Roman"/>
                <w:color w:val="000000"/>
                <w:sz w:val="24"/>
                <w:szCs w:val="24"/>
              </w:rPr>
            </w:pPr>
            <w:r w:rsidRPr="00301429">
              <w:rPr>
                <w:rFonts w:ascii="Times New Roman" w:hAnsi="Times New Roman"/>
                <w:sz w:val="24"/>
                <w:szCs w:val="24"/>
              </w:rPr>
              <w:t xml:space="preserve">- системной работы по развитию интеллектуальных способностей учащихся с низкими стартовыми возможностями и имеющими ОВЗ </w:t>
            </w:r>
          </w:p>
        </w:tc>
        <w:tc>
          <w:tcPr>
            <w:tcW w:w="2356" w:type="dxa"/>
          </w:tcPr>
          <w:p w:rsidR="00794EA0" w:rsidRPr="00301429" w:rsidRDefault="00D26D59" w:rsidP="00936A8B">
            <w:pPr>
              <w:pStyle w:val="Default"/>
            </w:pPr>
            <w:r w:rsidRPr="00301429">
              <w:t>При переходе на ФГОС ООО</w:t>
            </w:r>
            <w:r w:rsidR="00794EA0" w:rsidRPr="00301429">
              <w:t xml:space="preserve"> позволяет более четко простроить реальные способы </w:t>
            </w:r>
          </w:p>
          <w:p w:rsidR="00794EA0" w:rsidRPr="00301429" w:rsidRDefault="00794EA0" w:rsidP="00936A8B">
            <w:pPr>
              <w:pStyle w:val="Default"/>
            </w:pPr>
            <w:r w:rsidRPr="00301429">
              <w:t xml:space="preserve">формирования компетентностей и УУД </w:t>
            </w:r>
          </w:p>
          <w:p w:rsidR="00794EA0" w:rsidRPr="00301429" w:rsidRDefault="00794EA0" w:rsidP="00936A8B">
            <w:pPr>
              <w:autoSpaceDE w:val="0"/>
              <w:autoSpaceDN w:val="0"/>
              <w:adjustRightInd w:val="0"/>
              <w:rPr>
                <w:rFonts w:ascii="Times New Roman" w:hAnsi="Times New Roman"/>
                <w:color w:val="000000"/>
                <w:sz w:val="24"/>
                <w:szCs w:val="24"/>
              </w:rPr>
            </w:pPr>
          </w:p>
        </w:tc>
        <w:tc>
          <w:tcPr>
            <w:tcW w:w="2570" w:type="dxa"/>
          </w:tcPr>
          <w:p w:rsidR="00794EA0" w:rsidRPr="00301429" w:rsidRDefault="00794EA0" w:rsidP="00936A8B">
            <w:pPr>
              <w:pStyle w:val="Default"/>
            </w:pPr>
            <w:r w:rsidRPr="00301429">
              <w:t xml:space="preserve">Относительно низкий культурный уровень социума </w:t>
            </w:r>
          </w:p>
          <w:p w:rsidR="00794EA0" w:rsidRPr="00301429" w:rsidRDefault="00794EA0" w:rsidP="00936A8B">
            <w:pPr>
              <w:autoSpaceDE w:val="0"/>
              <w:autoSpaceDN w:val="0"/>
              <w:adjustRightInd w:val="0"/>
              <w:rPr>
                <w:rFonts w:ascii="Times New Roman" w:hAnsi="Times New Roman"/>
                <w:color w:val="000000"/>
                <w:sz w:val="24"/>
                <w:szCs w:val="24"/>
              </w:rPr>
            </w:pPr>
          </w:p>
        </w:tc>
      </w:tr>
      <w:tr w:rsidR="00794EA0" w:rsidRPr="00301429" w:rsidTr="00CA7CF3">
        <w:tc>
          <w:tcPr>
            <w:tcW w:w="2802" w:type="dxa"/>
          </w:tcPr>
          <w:p w:rsidR="00794EA0" w:rsidRPr="00301429" w:rsidRDefault="00794EA0" w:rsidP="00936A8B">
            <w:pPr>
              <w:pStyle w:val="Default"/>
            </w:pPr>
            <w:r w:rsidRPr="00301429">
              <w:t xml:space="preserve">В школе работает социальный педагог </w:t>
            </w:r>
          </w:p>
          <w:p w:rsidR="00794EA0" w:rsidRPr="00301429" w:rsidRDefault="00794EA0" w:rsidP="00936A8B">
            <w:pPr>
              <w:autoSpaceDE w:val="0"/>
              <w:autoSpaceDN w:val="0"/>
              <w:adjustRightInd w:val="0"/>
              <w:rPr>
                <w:rFonts w:ascii="Times New Roman" w:hAnsi="Times New Roman"/>
                <w:color w:val="000000"/>
                <w:sz w:val="24"/>
                <w:szCs w:val="24"/>
              </w:rPr>
            </w:pPr>
          </w:p>
        </w:tc>
        <w:tc>
          <w:tcPr>
            <w:tcW w:w="2551" w:type="dxa"/>
          </w:tcPr>
          <w:p w:rsidR="00794EA0" w:rsidRPr="00301429" w:rsidRDefault="00CA7CF3" w:rsidP="00936A8B">
            <w:pPr>
              <w:pStyle w:val="Default"/>
            </w:pPr>
            <w:r w:rsidRPr="00301429">
              <w:t xml:space="preserve">Отсутствие свободного кабинета </w:t>
            </w:r>
            <w:r w:rsidR="00D26D59" w:rsidRPr="00301429">
              <w:t xml:space="preserve"> для детей</w:t>
            </w:r>
            <w:r w:rsidR="00794EA0" w:rsidRPr="00301429">
              <w:t xml:space="preserve">, </w:t>
            </w:r>
            <w:r w:rsidR="00D26D59" w:rsidRPr="00301429">
              <w:t xml:space="preserve">обучающихся </w:t>
            </w:r>
            <w:r w:rsidR="00794EA0" w:rsidRPr="00301429">
              <w:t>по адаптивным образовательным программам</w:t>
            </w:r>
          </w:p>
          <w:p w:rsidR="00D26D59" w:rsidRPr="00301429" w:rsidRDefault="00D26D59" w:rsidP="00936A8B">
            <w:pPr>
              <w:pStyle w:val="Default"/>
            </w:pPr>
          </w:p>
        </w:tc>
        <w:tc>
          <w:tcPr>
            <w:tcW w:w="2356" w:type="dxa"/>
          </w:tcPr>
          <w:p w:rsidR="00794EA0" w:rsidRPr="00301429" w:rsidRDefault="00794EA0" w:rsidP="00936A8B">
            <w:pPr>
              <w:pStyle w:val="Default"/>
            </w:pPr>
            <w:r w:rsidRPr="00301429">
              <w:t xml:space="preserve">Активно внедряется инклюзивное образование, разработаны образовательные стандарты для обучающихся с ОВЗ </w:t>
            </w:r>
          </w:p>
          <w:p w:rsidR="00794EA0" w:rsidRPr="00301429" w:rsidRDefault="00794EA0" w:rsidP="00936A8B">
            <w:pPr>
              <w:pStyle w:val="Default"/>
            </w:pPr>
          </w:p>
        </w:tc>
        <w:tc>
          <w:tcPr>
            <w:tcW w:w="2570" w:type="dxa"/>
          </w:tcPr>
          <w:p w:rsidR="00794EA0" w:rsidRPr="00301429" w:rsidRDefault="00794EA0" w:rsidP="00936A8B">
            <w:pPr>
              <w:pStyle w:val="Default"/>
            </w:pPr>
            <w:r w:rsidRPr="00301429">
              <w:t>Ежегодное увеличение числа обучающихся с ОВЗ и речевыми проблемами, и одновременно, отсутствие в штатном расписании должностей дефектолога, логопеда, тьютеров</w:t>
            </w:r>
          </w:p>
        </w:tc>
      </w:tr>
      <w:tr w:rsidR="00794EA0" w:rsidRPr="00301429" w:rsidTr="00CA7CF3">
        <w:tc>
          <w:tcPr>
            <w:tcW w:w="2802" w:type="dxa"/>
          </w:tcPr>
          <w:p w:rsidR="00794EA0" w:rsidRPr="00301429" w:rsidRDefault="00794EA0" w:rsidP="00936A8B">
            <w:pPr>
              <w:pStyle w:val="Default"/>
            </w:pPr>
            <w:r w:rsidRPr="00301429">
              <w:t xml:space="preserve">Положительный опыт взаимодействия школы и учреждений дополнительного </w:t>
            </w:r>
          </w:p>
          <w:p w:rsidR="00794EA0" w:rsidRPr="00301429" w:rsidRDefault="00794EA0" w:rsidP="00936A8B">
            <w:pPr>
              <w:pStyle w:val="Default"/>
            </w:pPr>
            <w:r w:rsidRPr="00301429">
              <w:t>образования</w:t>
            </w:r>
          </w:p>
        </w:tc>
        <w:tc>
          <w:tcPr>
            <w:tcW w:w="2551" w:type="dxa"/>
          </w:tcPr>
          <w:p w:rsidR="00794EA0" w:rsidRPr="00301429" w:rsidRDefault="00794EA0" w:rsidP="00936A8B">
            <w:pPr>
              <w:pStyle w:val="Default"/>
            </w:pPr>
            <w:r w:rsidRPr="00301429">
              <w:t xml:space="preserve">Отсутствие в микрорайоне школы специалистов для организации </w:t>
            </w:r>
          </w:p>
          <w:p w:rsidR="00794EA0" w:rsidRPr="00301429" w:rsidRDefault="00794EA0" w:rsidP="00936A8B">
            <w:pPr>
              <w:pStyle w:val="Default"/>
            </w:pPr>
            <w:r w:rsidRPr="00301429">
              <w:t xml:space="preserve">дополнительного образования и внеурочной деятельности для полноценного удовлетворения социального заказа </w:t>
            </w:r>
          </w:p>
        </w:tc>
        <w:tc>
          <w:tcPr>
            <w:tcW w:w="2356" w:type="dxa"/>
          </w:tcPr>
          <w:p w:rsidR="00794EA0" w:rsidRPr="00301429" w:rsidRDefault="00794EA0" w:rsidP="00936A8B">
            <w:pPr>
              <w:pStyle w:val="Default"/>
            </w:pPr>
            <w:r w:rsidRPr="00301429">
              <w:t>Функционирует система муниципальных, региональных и всероссийских (открытых) олимпиад, конкурсов, конференций различной направленности для всех категорий учащихся</w:t>
            </w:r>
          </w:p>
        </w:tc>
        <w:tc>
          <w:tcPr>
            <w:tcW w:w="2570" w:type="dxa"/>
          </w:tcPr>
          <w:p w:rsidR="00794EA0" w:rsidRPr="00301429" w:rsidRDefault="00794EA0" w:rsidP="00936A8B">
            <w:pPr>
              <w:pStyle w:val="Default"/>
            </w:pPr>
            <w:r w:rsidRPr="00301429">
              <w:t xml:space="preserve">Увеличению нагрузки на более успешных обучающихся и педагогических работников из-за частого привлечения их к муниципальным и мероприятиям </w:t>
            </w:r>
          </w:p>
          <w:p w:rsidR="00794EA0" w:rsidRPr="00301429" w:rsidRDefault="00794EA0" w:rsidP="00936A8B">
            <w:pPr>
              <w:pStyle w:val="Default"/>
            </w:pPr>
          </w:p>
        </w:tc>
      </w:tr>
      <w:tr w:rsidR="00794EA0" w:rsidRPr="00301429" w:rsidTr="00CA7CF3">
        <w:tc>
          <w:tcPr>
            <w:tcW w:w="2802" w:type="dxa"/>
          </w:tcPr>
          <w:p w:rsidR="00794EA0" w:rsidRPr="00301429" w:rsidRDefault="00794EA0" w:rsidP="00936A8B">
            <w:pPr>
              <w:pStyle w:val="a6"/>
              <w:rPr>
                <w:rFonts w:ascii="Times New Roman" w:hAnsi="Times New Roman"/>
                <w:sz w:val="24"/>
                <w:szCs w:val="24"/>
              </w:rPr>
            </w:pPr>
            <w:r w:rsidRPr="00301429">
              <w:rPr>
                <w:rFonts w:ascii="Times New Roman" w:hAnsi="Times New Roman"/>
                <w:sz w:val="24"/>
                <w:szCs w:val="24"/>
              </w:rPr>
              <w:t xml:space="preserve">Директор имеет </w:t>
            </w:r>
            <w:r w:rsidRPr="00301429">
              <w:rPr>
                <w:rFonts w:ascii="Times New Roman" w:hAnsi="Times New Roman"/>
                <w:sz w:val="24"/>
                <w:szCs w:val="24"/>
              </w:rPr>
              <w:lastRenderedPageBreak/>
              <w:t>необходимую</w:t>
            </w:r>
            <w:r w:rsidR="00CA7CF3" w:rsidRPr="00301429">
              <w:rPr>
                <w:rFonts w:ascii="Times New Roman" w:hAnsi="Times New Roman"/>
                <w:sz w:val="24"/>
                <w:szCs w:val="24"/>
              </w:rPr>
              <w:t xml:space="preserve"> квалификацию и опыт работы для </w:t>
            </w:r>
            <w:r w:rsidRPr="00301429">
              <w:rPr>
                <w:rFonts w:ascii="Times New Roman" w:hAnsi="Times New Roman"/>
                <w:sz w:val="24"/>
                <w:szCs w:val="24"/>
              </w:rPr>
              <w:t>проведения эффективного менеджмент</w:t>
            </w:r>
            <w:r w:rsidR="00CA7CF3" w:rsidRPr="00301429">
              <w:rPr>
                <w:rFonts w:ascii="Times New Roman" w:hAnsi="Times New Roman"/>
                <w:sz w:val="24"/>
                <w:szCs w:val="24"/>
              </w:rPr>
              <w:t xml:space="preserve">а, определяет проблемы развития </w:t>
            </w:r>
            <w:r w:rsidRPr="00301429">
              <w:rPr>
                <w:rFonts w:ascii="Times New Roman" w:hAnsi="Times New Roman"/>
                <w:sz w:val="24"/>
                <w:szCs w:val="24"/>
              </w:rPr>
              <w:t>образовательной системы,</w:t>
            </w:r>
            <w:r w:rsidR="00CA7CF3" w:rsidRPr="00301429">
              <w:rPr>
                <w:rFonts w:ascii="Times New Roman" w:hAnsi="Times New Roman"/>
                <w:sz w:val="24"/>
                <w:szCs w:val="24"/>
              </w:rPr>
              <w:t xml:space="preserve"> у</w:t>
            </w:r>
            <w:r w:rsidRPr="00301429">
              <w:rPr>
                <w:rFonts w:ascii="Times New Roman" w:hAnsi="Times New Roman"/>
                <w:sz w:val="24"/>
                <w:szCs w:val="24"/>
              </w:rPr>
              <w:t>спешно устанавливает взаимодействие с учащимися и родителями</w:t>
            </w:r>
          </w:p>
        </w:tc>
        <w:tc>
          <w:tcPr>
            <w:tcW w:w="2551" w:type="dxa"/>
          </w:tcPr>
          <w:p w:rsidR="00794EA0" w:rsidRPr="00301429" w:rsidRDefault="00794EA0" w:rsidP="00936A8B">
            <w:pPr>
              <w:widowControl w:val="0"/>
              <w:jc w:val="both"/>
              <w:rPr>
                <w:rFonts w:ascii="Times New Roman" w:eastAsia="Times New Roman" w:hAnsi="Times New Roman"/>
                <w:color w:val="000000"/>
                <w:sz w:val="24"/>
                <w:szCs w:val="24"/>
                <w:shd w:val="clear" w:color="auto" w:fill="FFFFFF"/>
              </w:rPr>
            </w:pPr>
          </w:p>
        </w:tc>
        <w:tc>
          <w:tcPr>
            <w:tcW w:w="2356" w:type="dxa"/>
          </w:tcPr>
          <w:p w:rsidR="00794EA0" w:rsidRPr="00301429" w:rsidRDefault="00794EA0" w:rsidP="00936A8B">
            <w:pPr>
              <w:pStyle w:val="a6"/>
              <w:rPr>
                <w:rFonts w:ascii="Times New Roman" w:hAnsi="Times New Roman"/>
                <w:sz w:val="24"/>
                <w:szCs w:val="24"/>
              </w:rPr>
            </w:pPr>
            <w:r w:rsidRPr="00301429">
              <w:rPr>
                <w:rFonts w:ascii="Times New Roman" w:hAnsi="Times New Roman"/>
                <w:sz w:val="24"/>
                <w:szCs w:val="24"/>
              </w:rPr>
              <w:t xml:space="preserve">Благоприятный </w:t>
            </w:r>
            <w:r w:rsidRPr="00301429">
              <w:rPr>
                <w:rFonts w:ascii="Times New Roman" w:hAnsi="Times New Roman"/>
                <w:sz w:val="24"/>
                <w:szCs w:val="24"/>
              </w:rPr>
              <w:lastRenderedPageBreak/>
              <w:t>климат: комфортная пространственная среда. Педагоги исполнительны.</w:t>
            </w:r>
          </w:p>
          <w:p w:rsidR="00794EA0" w:rsidRPr="00301429" w:rsidRDefault="00CA7CF3" w:rsidP="00936A8B">
            <w:pPr>
              <w:rPr>
                <w:rFonts w:ascii="Times New Roman" w:hAnsi="Times New Roman"/>
                <w:sz w:val="24"/>
                <w:szCs w:val="24"/>
              </w:rPr>
            </w:pPr>
            <w:r w:rsidRPr="00301429">
              <w:rPr>
                <w:rFonts w:ascii="Times New Roman" w:hAnsi="Times New Roman"/>
                <w:sz w:val="24"/>
                <w:szCs w:val="24"/>
              </w:rPr>
              <w:t>Родители считают школу</w:t>
            </w:r>
            <w:r w:rsidR="00794EA0" w:rsidRPr="00301429">
              <w:rPr>
                <w:rFonts w:ascii="Times New Roman" w:hAnsi="Times New Roman"/>
                <w:sz w:val="24"/>
                <w:szCs w:val="24"/>
              </w:rPr>
              <w:t xml:space="preserve"> центром поселения, активно откликаются на все школьные инициативы</w:t>
            </w:r>
          </w:p>
        </w:tc>
        <w:tc>
          <w:tcPr>
            <w:tcW w:w="2570" w:type="dxa"/>
          </w:tcPr>
          <w:p w:rsidR="00794EA0" w:rsidRPr="00301429" w:rsidRDefault="00794EA0" w:rsidP="00936A8B">
            <w:pPr>
              <w:pStyle w:val="a6"/>
              <w:rPr>
                <w:rFonts w:ascii="Times New Roman" w:hAnsi="Times New Roman"/>
                <w:sz w:val="24"/>
                <w:szCs w:val="24"/>
              </w:rPr>
            </w:pPr>
          </w:p>
          <w:p w:rsidR="00794EA0" w:rsidRPr="00301429" w:rsidRDefault="00794EA0" w:rsidP="00936A8B">
            <w:pPr>
              <w:rPr>
                <w:rFonts w:ascii="Times New Roman" w:hAnsi="Times New Roman"/>
                <w:sz w:val="24"/>
                <w:szCs w:val="24"/>
              </w:rPr>
            </w:pPr>
          </w:p>
        </w:tc>
      </w:tr>
    </w:tbl>
    <w:p w:rsidR="00794EA0" w:rsidRPr="00301429" w:rsidRDefault="00794EA0" w:rsidP="00301429">
      <w:pPr>
        <w:widowControl w:val="0"/>
        <w:spacing w:after="0" w:line="240" w:lineRule="auto"/>
        <w:ind w:right="567"/>
        <w:rPr>
          <w:rFonts w:ascii="Times New Roman" w:eastAsia="Times New Roman" w:hAnsi="Times New Roman" w:cs="Times New Roman"/>
          <w:color w:val="000000"/>
          <w:sz w:val="24"/>
          <w:szCs w:val="24"/>
          <w:shd w:val="clear" w:color="auto" w:fill="FFFFFF"/>
          <w:lang w:eastAsia="ru-RU"/>
        </w:rPr>
      </w:pPr>
    </w:p>
    <w:p w:rsidR="00483D88" w:rsidRPr="00301429" w:rsidRDefault="00483D88" w:rsidP="00301429">
      <w:pPr>
        <w:widowControl w:val="0"/>
        <w:spacing w:after="0" w:line="240" w:lineRule="auto"/>
        <w:ind w:right="567" w:firstLine="709"/>
        <w:jc w:val="center"/>
        <w:rPr>
          <w:rFonts w:ascii="Times New Roman" w:eastAsia="Times New Roman" w:hAnsi="Times New Roman" w:cs="Times New Roman"/>
          <w:b/>
          <w:sz w:val="24"/>
          <w:szCs w:val="24"/>
          <w:lang w:eastAsia="ru-RU"/>
        </w:rPr>
      </w:pPr>
      <w:r w:rsidRPr="00301429">
        <w:rPr>
          <w:rFonts w:ascii="Times New Roman" w:eastAsia="Times New Roman" w:hAnsi="Times New Roman" w:cs="Times New Roman"/>
          <w:b/>
          <w:sz w:val="24"/>
          <w:szCs w:val="24"/>
          <w:shd w:val="clear" w:color="auto" w:fill="FFFFFF"/>
          <w:lang w:eastAsia="ru-RU"/>
        </w:rPr>
        <w:t xml:space="preserve">Итоги </w:t>
      </w:r>
      <w:r w:rsidRPr="00301429">
        <w:rPr>
          <w:rFonts w:ascii="Times New Roman" w:eastAsia="Times New Roman" w:hAnsi="Times New Roman" w:cs="Times New Roman"/>
          <w:b/>
          <w:sz w:val="24"/>
          <w:szCs w:val="24"/>
          <w:shd w:val="clear" w:color="auto" w:fill="FFFFFF"/>
          <w:lang w:val="en-US" w:eastAsia="ru-RU"/>
        </w:rPr>
        <w:t>SWOT</w:t>
      </w:r>
      <w:r w:rsidRPr="00301429">
        <w:rPr>
          <w:rFonts w:ascii="Times New Roman" w:eastAsia="Times New Roman" w:hAnsi="Times New Roman" w:cs="Times New Roman"/>
          <w:b/>
          <w:sz w:val="24"/>
          <w:szCs w:val="24"/>
          <w:shd w:val="clear" w:color="auto" w:fill="FFFFFF"/>
          <w:lang w:eastAsia="ru-RU"/>
        </w:rPr>
        <w:t>-анализа работы школы</w:t>
      </w:r>
    </w:p>
    <w:p w:rsidR="00AA53EB" w:rsidRPr="00301429" w:rsidRDefault="00AA53EB" w:rsidP="00301429">
      <w:pPr>
        <w:spacing w:after="0" w:line="240" w:lineRule="auto"/>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Таким образом, проведенная оценка сильных и слабых сторон образовательной системы школы, внешних угроз и возможностей, позволяет определить приоритетные направления необходимых изменений:</w:t>
      </w:r>
    </w:p>
    <w:p w:rsidR="00AA53EB" w:rsidRPr="00301429" w:rsidRDefault="00AA53EB" w:rsidP="00301429">
      <w:pPr>
        <w:spacing w:after="0" w:line="240" w:lineRule="auto"/>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-улучшение предметных и метапредметных результатов обучения</w:t>
      </w:r>
      <w:r w:rsidR="0085085E" w:rsidRPr="00301429">
        <w:rPr>
          <w:rFonts w:ascii="Times New Roman" w:eastAsia="Times New Roman" w:hAnsi="Times New Roman" w:cs="Times New Roman"/>
          <w:sz w:val="24"/>
          <w:szCs w:val="24"/>
          <w:lang w:eastAsia="ru-RU"/>
        </w:rPr>
        <w:t xml:space="preserve"> через повышение мотив</w:t>
      </w:r>
      <w:r w:rsidR="00283750" w:rsidRPr="00301429">
        <w:rPr>
          <w:rFonts w:ascii="Times New Roman" w:eastAsia="Times New Roman" w:hAnsi="Times New Roman" w:cs="Times New Roman"/>
          <w:sz w:val="24"/>
          <w:szCs w:val="24"/>
          <w:lang w:eastAsia="ru-RU"/>
        </w:rPr>
        <w:t>ации обучающихся</w:t>
      </w:r>
      <w:r w:rsidRPr="00301429">
        <w:rPr>
          <w:rFonts w:ascii="Times New Roman" w:eastAsia="Times New Roman" w:hAnsi="Times New Roman" w:cs="Times New Roman"/>
          <w:sz w:val="24"/>
          <w:szCs w:val="24"/>
          <w:lang w:eastAsia="ru-RU"/>
        </w:rPr>
        <w:t>;</w:t>
      </w:r>
    </w:p>
    <w:p w:rsidR="00AA53EB" w:rsidRPr="00301429" w:rsidRDefault="006B37CA" w:rsidP="00301429">
      <w:pPr>
        <w:spacing w:after="0" w:line="240" w:lineRule="auto"/>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 xml:space="preserve">- </w:t>
      </w:r>
      <w:r w:rsidR="00CD5C38" w:rsidRPr="00301429">
        <w:rPr>
          <w:rFonts w:ascii="Times New Roman" w:eastAsia="Times New Roman" w:hAnsi="Times New Roman" w:cs="Times New Roman"/>
          <w:sz w:val="24"/>
          <w:szCs w:val="24"/>
          <w:lang w:eastAsia="ru-RU"/>
        </w:rPr>
        <w:t xml:space="preserve">создание </w:t>
      </w:r>
      <w:r w:rsidR="00DA02E4" w:rsidRPr="00301429">
        <w:rPr>
          <w:rFonts w:ascii="Times New Roman" w:eastAsia="Times New Roman" w:hAnsi="Times New Roman" w:cs="Times New Roman"/>
          <w:sz w:val="24"/>
          <w:szCs w:val="24"/>
          <w:lang w:eastAsia="ru-RU"/>
        </w:rPr>
        <w:t xml:space="preserve">системы </w:t>
      </w:r>
      <w:r w:rsidR="00AA53EB" w:rsidRPr="00301429">
        <w:rPr>
          <w:rFonts w:ascii="Times New Roman" w:eastAsia="Times New Roman" w:hAnsi="Times New Roman" w:cs="Times New Roman"/>
          <w:sz w:val="24"/>
          <w:szCs w:val="24"/>
          <w:lang w:eastAsia="ru-RU"/>
        </w:rPr>
        <w:t>поддержки профессионального роста педагогов,</w:t>
      </w:r>
      <w:r w:rsidR="00DA02E4" w:rsidRPr="00301429">
        <w:rPr>
          <w:rFonts w:ascii="Times New Roman" w:eastAsia="Times New Roman" w:hAnsi="Times New Roman" w:cs="Times New Roman"/>
          <w:sz w:val="24"/>
          <w:szCs w:val="24"/>
          <w:lang w:eastAsia="ru-RU"/>
        </w:rPr>
        <w:t xml:space="preserve"> необходимость методической </w:t>
      </w:r>
      <w:r w:rsidRPr="00301429">
        <w:rPr>
          <w:rFonts w:ascii="Times New Roman" w:eastAsia="Times New Roman" w:hAnsi="Times New Roman" w:cs="Times New Roman"/>
          <w:sz w:val="24"/>
          <w:szCs w:val="24"/>
          <w:lang w:eastAsia="ru-RU"/>
        </w:rPr>
        <w:t>поддержки учителей при работе</w:t>
      </w:r>
      <w:r w:rsidR="00CD5C38" w:rsidRPr="00301429">
        <w:rPr>
          <w:rFonts w:ascii="Times New Roman" w:eastAsia="Times New Roman" w:hAnsi="Times New Roman" w:cs="Times New Roman"/>
          <w:sz w:val="24"/>
          <w:szCs w:val="24"/>
          <w:lang w:eastAsia="ru-RU"/>
        </w:rPr>
        <w:t xml:space="preserve"> с различными категориями обучающихся</w:t>
      </w:r>
      <w:r w:rsidRPr="00301429">
        <w:rPr>
          <w:rFonts w:ascii="Times New Roman" w:eastAsia="Times New Roman" w:hAnsi="Times New Roman" w:cs="Times New Roman"/>
          <w:sz w:val="24"/>
          <w:szCs w:val="24"/>
          <w:lang w:eastAsia="ru-RU"/>
        </w:rPr>
        <w:t xml:space="preserve">; </w:t>
      </w:r>
    </w:p>
    <w:p w:rsidR="00AA53EB" w:rsidRPr="00301429" w:rsidRDefault="006C0FA2" w:rsidP="00301429">
      <w:pPr>
        <w:spacing w:after="0" w:line="240" w:lineRule="auto"/>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 xml:space="preserve">- </w:t>
      </w:r>
      <w:r w:rsidR="00DA02E4" w:rsidRPr="00301429">
        <w:rPr>
          <w:rFonts w:ascii="Times New Roman" w:eastAsia="Times New Roman" w:hAnsi="Times New Roman" w:cs="Times New Roman"/>
          <w:sz w:val="24"/>
          <w:szCs w:val="24"/>
          <w:lang w:eastAsia="ru-RU"/>
        </w:rPr>
        <w:t>развитие</w:t>
      </w:r>
      <w:r w:rsidR="00AA53EB" w:rsidRPr="00301429">
        <w:rPr>
          <w:rFonts w:ascii="Times New Roman" w:eastAsia="Times New Roman" w:hAnsi="Times New Roman" w:cs="Times New Roman"/>
          <w:sz w:val="24"/>
          <w:szCs w:val="24"/>
          <w:lang w:eastAsia="ru-RU"/>
        </w:rPr>
        <w:t xml:space="preserve">системы </w:t>
      </w:r>
      <w:r w:rsidR="00BE1DE3" w:rsidRPr="00301429">
        <w:rPr>
          <w:rFonts w:ascii="Times New Roman" w:eastAsia="Times New Roman" w:hAnsi="Times New Roman" w:cs="Times New Roman"/>
          <w:sz w:val="24"/>
          <w:szCs w:val="24"/>
          <w:lang w:eastAsia="ru-RU"/>
        </w:rPr>
        <w:t>работы с родителями, побуждающей</w:t>
      </w:r>
      <w:r w:rsidR="00AA53EB" w:rsidRPr="00301429">
        <w:rPr>
          <w:rFonts w:ascii="Times New Roman" w:eastAsia="Times New Roman" w:hAnsi="Times New Roman" w:cs="Times New Roman"/>
          <w:sz w:val="24"/>
          <w:szCs w:val="24"/>
          <w:lang w:eastAsia="ru-RU"/>
        </w:rPr>
        <w:t xml:space="preserve"> их к участию в </w:t>
      </w:r>
      <w:r w:rsidR="004546AC" w:rsidRPr="00301429">
        <w:rPr>
          <w:rFonts w:ascii="Times New Roman" w:eastAsia="Times New Roman" w:hAnsi="Times New Roman" w:cs="Times New Roman"/>
          <w:sz w:val="24"/>
          <w:szCs w:val="24"/>
          <w:lang w:eastAsia="ru-RU"/>
        </w:rPr>
        <w:t>обучении</w:t>
      </w:r>
      <w:r w:rsidR="00AA53EB" w:rsidRPr="00301429">
        <w:rPr>
          <w:rFonts w:ascii="Times New Roman" w:eastAsia="Times New Roman" w:hAnsi="Times New Roman" w:cs="Times New Roman"/>
          <w:sz w:val="24"/>
          <w:szCs w:val="24"/>
          <w:lang w:eastAsia="ru-RU"/>
        </w:rPr>
        <w:t xml:space="preserve"> своих детей и жизни школы.</w:t>
      </w:r>
    </w:p>
    <w:p w:rsidR="0085085E" w:rsidRPr="00301429" w:rsidRDefault="0085085E" w:rsidP="00301429">
      <w:pPr>
        <w:spacing w:after="0" w:line="240" w:lineRule="auto"/>
        <w:jc w:val="both"/>
        <w:rPr>
          <w:rFonts w:ascii="Times New Roman" w:eastAsia="Times New Roman" w:hAnsi="Times New Roman" w:cs="Times New Roman"/>
          <w:b/>
          <w:sz w:val="24"/>
          <w:szCs w:val="24"/>
          <w:lang w:eastAsia="ru-RU"/>
        </w:rPr>
      </w:pPr>
    </w:p>
    <w:p w:rsidR="0085085E" w:rsidRPr="00301429" w:rsidRDefault="0085085E" w:rsidP="00301429">
      <w:pPr>
        <w:spacing w:after="0" w:line="240" w:lineRule="auto"/>
        <w:jc w:val="both"/>
        <w:rPr>
          <w:rFonts w:ascii="Times New Roman" w:eastAsia="Times New Roman" w:hAnsi="Times New Roman" w:cs="Times New Roman"/>
          <w:b/>
          <w:sz w:val="24"/>
          <w:szCs w:val="24"/>
          <w:lang w:eastAsia="ru-RU"/>
        </w:rPr>
      </w:pPr>
    </w:p>
    <w:p w:rsidR="00483D88" w:rsidRPr="00301429" w:rsidRDefault="004858E4" w:rsidP="00301429">
      <w:pPr>
        <w:widowControl w:val="0"/>
        <w:tabs>
          <w:tab w:val="left" w:pos="670"/>
        </w:tabs>
        <w:spacing w:after="0" w:line="240" w:lineRule="auto"/>
        <w:ind w:left="360"/>
        <w:jc w:val="center"/>
        <w:rPr>
          <w:rFonts w:ascii="Times New Roman" w:eastAsia="Times New Roman" w:hAnsi="Times New Roman" w:cs="Times New Roman"/>
          <w:b/>
          <w:color w:val="000000"/>
          <w:sz w:val="24"/>
          <w:szCs w:val="24"/>
          <w:shd w:val="clear" w:color="auto" w:fill="FFFFFF"/>
          <w:lang w:eastAsia="ru-RU"/>
        </w:rPr>
      </w:pPr>
      <w:r w:rsidRPr="00301429">
        <w:rPr>
          <w:rFonts w:ascii="Times New Roman" w:eastAsia="Times New Roman" w:hAnsi="Times New Roman" w:cs="Times New Roman"/>
          <w:b/>
          <w:color w:val="000000"/>
          <w:sz w:val="24"/>
          <w:szCs w:val="24"/>
          <w:shd w:val="clear" w:color="auto" w:fill="FFFFFF"/>
          <w:lang w:eastAsia="ru-RU"/>
        </w:rPr>
        <w:t xml:space="preserve">4. </w:t>
      </w:r>
      <w:r w:rsidR="00483D88" w:rsidRPr="00301429">
        <w:rPr>
          <w:rFonts w:ascii="Times New Roman" w:eastAsia="Times New Roman" w:hAnsi="Times New Roman" w:cs="Times New Roman"/>
          <w:b/>
          <w:color w:val="000000"/>
          <w:sz w:val="24"/>
          <w:szCs w:val="24"/>
          <w:shd w:val="clear" w:color="auto" w:fill="FFFFFF"/>
          <w:lang w:eastAsia="ru-RU"/>
        </w:rPr>
        <w:t>Цели и задачи Программы</w:t>
      </w:r>
    </w:p>
    <w:p w:rsidR="00483D88" w:rsidRPr="00301429" w:rsidRDefault="00483D88" w:rsidP="00301429">
      <w:pPr>
        <w:widowControl w:val="0"/>
        <w:tabs>
          <w:tab w:val="left" w:pos="670"/>
        </w:tabs>
        <w:spacing w:after="0" w:line="240" w:lineRule="auto"/>
        <w:jc w:val="center"/>
        <w:rPr>
          <w:rFonts w:ascii="Times New Roman" w:eastAsia="Times New Roman" w:hAnsi="Times New Roman" w:cs="Times New Roman"/>
          <w:b/>
          <w:color w:val="000000"/>
          <w:sz w:val="24"/>
          <w:szCs w:val="24"/>
          <w:shd w:val="clear" w:color="auto" w:fill="FFFFFF"/>
          <w:lang w:eastAsia="ru-RU"/>
        </w:rPr>
      </w:pPr>
    </w:p>
    <w:p w:rsidR="004546AC" w:rsidRPr="00301429" w:rsidRDefault="00483D88" w:rsidP="00301429">
      <w:pPr>
        <w:spacing w:after="0"/>
        <w:jc w:val="both"/>
        <w:rPr>
          <w:rFonts w:ascii="Times New Roman" w:eastAsia="Times New Roman" w:hAnsi="Times New Roman" w:cs="Times New Roman"/>
          <w:color w:val="000000"/>
          <w:sz w:val="24"/>
          <w:szCs w:val="24"/>
          <w:u w:val="single"/>
          <w:lang w:eastAsia="ru-RU"/>
        </w:rPr>
      </w:pPr>
      <w:r w:rsidRPr="00301429">
        <w:rPr>
          <w:rFonts w:ascii="Times New Roman" w:eastAsia="Times New Roman" w:hAnsi="Times New Roman" w:cs="Times New Roman"/>
          <w:b/>
          <w:color w:val="000000"/>
          <w:sz w:val="24"/>
          <w:szCs w:val="24"/>
          <w:lang w:eastAsia="ru-RU"/>
        </w:rPr>
        <w:t>Основная цель Программы</w:t>
      </w:r>
      <w:r w:rsidRPr="00301429">
        <w:rPr>
          <w:rFonts w:ascii="Times New Roman" w:eastAsia="Times New Roman" w:hAnsi="Times New Roman" w:cs="Times New Roman"/>
          <w:color w:val="000000"/>
          <w:sz w:val="24"/>
          <w:szCs w:val="24"/>
          <w:lang w:eastAsia="ru-RU"/>
        </w:rPr>
        <w:t>:</w:t>
      </w:r>
    </w:p>
    <w:p w:rsidR="004546AC" w:rsidRPr="00301429" w:rsidRDefault="004546AC" w:rsidP="00301429">
      <w:pPr>
        <w:spacing w:after="0"/>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color w:val="000000"/>
          <w:sz w:val="24"/>
          <w:szCs w:val="24"/>
          <w:lang w:eastAsia="ru-RU"/>
        </w:rPr>
        <w:t xml:space="preserve">- </w:t>
      </w:r>
      <w:r w:rsidR="00E36BD3" w:rsidRPr="00301429">
        <w:rPr>
          <w:rFonts w:ascii="Times New Roman" w:eastAsia="Times New Roman" w:hAnsi="Times New Roman" w:cs="Times New Roman"/>
          <w:sz w:val="24"/>
          <w:szCs w:val="24"/>
          <w:lang w:eastAsia="ru-RU"/>
        </w:rPr>
        <w:t xml:space="preserve">повысить эффективность работы школы по вопросам предоставления качественного образования; </w:t>
      </w:r>
    </w:p>
    <w:p w:rsidR="006B37CA" w:rsidRPr="00301429" w:rsidRDefault="004546AC" w:rsidP="00301429">
      <w:pPr>
        <w:spacing w:after="0"/>
        <w:jc w:val="both"/>
        <w:rPr>
          <w:rFonts w:ascii="Times New Roman" w:eastAsia="Times New Roman" w:hAnsi="Times New Roman" w:cs="Times New Roman"/>
          <w:bCs/>
          <w:sz w:val="24"/>
          <w:szCs w:val="24"/>
          <w:lang w:eastAsia="ru-RU"/>
        </w:rPr>
      </w:pPr>
      <w:r w:rsidRPr="00301429">
        <w:rPr>
          <w:rFonts w:ascii="Times New Roman" w:eastAsia="Times New Roman" w:hAnsi="Times New Roman" w:cs="Times New Roman"/>
          <w:sz w:val="24"/>
          <w:szCs w:val="24"/>
          <w:lang w:eastAsia="ru-RU"/>
        </w:rPr>
        <w:t xml:space="preserve">- </w:t>
      </w:r>
      <w:r w:rsidR="00E36BD3" w:rsidRPr="00301429">
        <w:rPr>
          <w:rFonts w:ascii="Times New Roman" w:eastAsia="Times New Roman" w:hAnsi="Times New Roman" w:cs="Times New Roman"/>
          <w:sz w:val="24"/>
          <w:szCs w:val="24"/>
          <w:lang w:eastAsia="ru-RU"/>
        </w:rPr>
        <w:t>достичь повышения уровня образованности по основным общеобразовательным программам</w:t>
      </w:r>
    </w:p>
    <w:p w:rsidR="00EB4960" w:rsidRDefault="00DA02E4" w:rsidP="00301429">
      <w:pPr>
        <w:widowControl w:val="0"/>
        <w:tabs>
          <w:tab w:val="left" w:pos="670"/>
        </w:tabs>
        <w:spacing w:after="0" w:line="240" w:lineRule="auto"/>
        <w:jc w:val="both"/>
        <w:rPr>
          <w:rFonts w:ascii="Times New Roman" w:eastAsia="Calibri" w:hAnsi="Times New Roman" w:cs="Times New Roman"/>
          <w:b/>
          <w:color w:val="000000"/>
          <w:sz w:val="24"/>
          <w:szCs w:val="24"/>
          <w:shd w:val="clear" w:color="auto" w:fill="FFFFFF"/>
          <w:lang w:eastAsia="ru-RU"/>
        </w:rPr>
      </w:pPr>
      <w:r w:rsidRPr="00301429">
        <w:rPr>
          <w:rFonts w:ascii="Times New Roman" w:eastAsia="Calibri" w:hAnsi="Times New Roman" w:cs="Times New Roman"/>
          <w:b/>
          <w:color w:val="000000"/>
          <w:sz w:val="24"/>
          <w:szCs w:val="24"/>
          <w:shd w:val="clear" w:color="auto" w:fill="FFFFFF"/>
          <w:lang w:eastAsia="ru-RU"/>
        </w:rPr>
        <w:t>Основные задачи Программы:</w:t>
      </w:r>
    </w:p>
    <w:p w:rsidR="00936A8B" w:rsidRPr="00301429" w:rsidRDefault="00936A8B" w:rsidP="00301429">
      <w:pPr>
        <w:widowControl w:val="0"/>
        <w:tabs>
          <w:tab w:val="left" w:pos="670"/>
        </w:tabs>
        <w:spacing w:after="0" w:line="240" w:lineRule="auto"/>
        <w:jc w:val="both"/>
        <w:rPr>
          <w:rFonts w:ascii="Times New Roman" w:eastAsia="Calibri" w:hAnsi="Times New Roman" w:cs="Times New Roman"/>
          <w:b/>
          <w:color w:val="000000"/>
          <w:sz w:val="24"/>
          <w:szCs w:val="24"/>
          <w:shd w:val="clear" w:color="auto" w:fill="FFFFFF"/>
          <w:lang w:eastAsia="ru-RU"/>
        </w:rPr>
      </w:pPr>
    </w:p>
    <w:p w:rsidR="00BC6074" w:rsidRPr="00301429" w:rsidRDefault="00BC6074" w:rsidP="00301429">
      <w:pPr>
        <w:spacing w:after="0"/>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b/>
          <w:sz w:val="24"/>
          <w:szCs w:val="24"/>
          <w:lang w:eastAsia="ru-RU"/>
        </w:rPr>
        <w:t>-</w:t>
      </w:r>
      <w:r w:rsidRPr="00301429">
        <w:rPr>
          <w:rFonts w:ascii="Times New Roman" w:eastAsia="Times New Roman" w:hAnsi="Times New Roman" w:cs="Times New Roman"/>
          <w:sz w:val="24"/>
          <w:szCs w:val="24"/>
          <w:lang w:eastAsia="ru-RU"/>
        </w:rPr>
        <w:t>улучшение предметных и метапредметных результатов обучения через повышение мотивации обучающихся;</w:t>
      </w:r>
    </w:p>
    <w:p w:rsidR="00BC6074" w:rsidRPr="00301429" w:rsidRDefault="00BC6074" w:rsidP="00301429">
      <w:pPr>
        <w:spacing w:after="0"/>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 xml:space="preserve">- формирование системы поддержки профессионального роста педагогов, способствующей  работе с различными категориями обучающихся;  </w:t>
      </w:r>
    </w:p>
    <w:p w:rsidR="00BC6074" w:rsidRPr="00301429" w:rsidRDefault="00BC6074" w:rsidP="00301429">
      <w:pPr>
        <w:spacing w:after="0"/>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-развитие эффективного управления педагогическим коллективом;</w:t>
      </w:r>
    </w:p>
    <w:p w:rsidR="00DA02E4" w:rsidRPr="00301429" w:rsidRDefault="00BC6074" w:rsidP="00301429">
      <w:pPr>
        <w:widowControl w:val="0"/>
        <w:tabs>
          <w:tab w:val="left" w:pos="670"/>
        </w:tabs>
        <w:spacing w:after="0" w:line="240" w:lineRule="auto"/>
        <w:jc w:val="both"/>
        <w:rPr>
          <w:rFonts w:ascii="Times New Roman" w:eastAsia="Times New Roman" w:hAnsi="Times New Roman" w:cs="Times New Roman"/>
          <w:sz w:val="24"/>
          <w:szCs w:val="24"/>
          <w:lang w:eastAsia="ru-RU"/>
        </w:rPr>
      </w:pPr>
      <w:r w:rsidRPr="00301429">
        <w:rPr>
          <w:rFonts w:ascii="Times New Roman" w:eastAsia="Times New Roman" w:hAnsi="Times New Roman" w:cs="Times New Roman"/>
          <w:sz w:val="24"/>
          <w:szCs w:val="24"/>
          <w:lang w:eastAsia="ru-RU"/>
        </w:rPr>
        <w:t>-совершенствование системы работы с родителями, побуждающей их к участию в учебе своих детей и жизни школы.</w:t>
      </w:r>
    </w:p>
    <w:p w:rsidR="00BC6074" w:rsidRPr="00301429" w:rsidRDefault="00BC6074" w:rsidP="00301429">
      <w:pPr>
        <w:widowControl w:val="0"/>
        <w:tabs>
          <w:tab w:val="left" w:pos="670"/>
        </w:tabs>
        <w:spacing w:after="0" w:line="240" w:lineRule="auto"/>
        <w:jc w:val="both"/>
        <w:rPr>
          <w:rFonts w:ascii="Times New Roman" w:eastAsia="Calibri" w:hAnsi="Times New Roman" w:cs="Times New Roman"/>
          <w:color w:val="000000"/>
          <w:sz w:val="24"/>
          <w:szCs w:val="24"/>
          <w:shd w:val="clear" w:color="auto" w:fill="FFFFFF"/>
          <w:lang w:eastAsia="ru-RU"/>
        </w:rPr>
      </w:pPr>
    </w:p>
    <w:p w:rsidR="00CE4AA9" w:rsidRPr="00301429" w:rsidRDefault="00CE4AA9" w:rsidP="00936A8B">
      <w:pPr>
        <w:pStyle w:val="33"/>
        <w:numPr>
          <w:ilvl w:val="0"/>
          <w:numId w:val="3"/>
        </w:numPr>
        <w:shd w:val="clear" w:color="auto" w:fill="auto"/>
        <w:tabs>
          <w:tab w:val="left" w:pos="830"/>
        </w:tabs>
        <w:spacing w:after="0" w:line="240" w:lineRule="auto"/>
        <w:jc w:val="center"/>
        <w:rPr>
          <w:rStyle w:val="135pt"/>
          <w:b/>
          <w:sz w:val="24"/>
          <w:szCs w:val="24"/>
        </w:rPr>
      </w:pPr>
      <w:r w:rsidRPr="00301429">
        <w:rPr>
          <w:rStyle w:val="135pt"/>
          <w:b/>
          <w:sz w:val="24"/>
          <w:szCs w:val="24"/>
        </w:rPr>
        <w:t>Сроки реализации Программы и ожидаемые результаты</w:t>
      </w:r>
    </w:p>
    <w:p w:rsidR="00CE4AA9" w:rsidRPr="00301429" w:rsidRDefault="00CE4AA9" w:rsidP="00301429">
      <w:pPr>
        <w:pStyle w:val="33"/>
        <w:shd w:val="clear" w:color="auto" w:fill="auto"/>
        <w:tabs>
          <w:tab w:val="left" w:pos="830"/>
        </w:tabs>
        <w:spacing w:after="0" w:line="240" w:lineRule="auto"/>
        <w:ind w:firstLine="0"/>
        <w:jc w:val="center"/>
        <w:rPr>
          <w:rStyle w:val="135pt"/>
          <w:b/>
          <w:sz w:val="24"/>
          <w:szCs w:val="24"/>
        </w:rPr>
      </w:pPr>
    </w:p>
    <w:p w:rsidR="00CE4AA9" w:rsidRDefault="00CE4AA9" w:rsidP="00936A8B">
      <w:pPr>
        <w:pStyle w:val="33"/>
        <w:numPr>
          <w:ilvl w:val="0"/>
          <w:numId w:val="11"/>
        </w:numPr>
        <w:shd w:val="clear" w:color="auto" w:fill="auto"/>
        <w:spacing w:after="0" w:line="240" w:lineRule="auto"/>
        <w:jc w:val="both"/>
        <w:rPr>
          <w:rStyle w:val="135pt"/>
          <w:b/>
          <w:sz w:val="24"/>
          <w:szCs w:val="24"/>
        </w:rPr>
      </w:pPr>
      <w:r w:rsidRPr="00301429">
        <w:rPr>
          <w:rStyle w:val="135pt"/>
          <w:b/>
          <w:sz w:val="24"/>
          <w:szCs w:val="24"/>
        </w:rPr>
        <w:t>Первый этап (сроки) – аналитико-диагностический</w:t>
      </w:r>
    </w:p>
    <w:p w:rsidR="00936A8B" w:rsidRPr="00301429" w:rsidRDefault="00936A8B" w:rsidP="00936A8B">
      <w:pPr>
        <w:pStyle w:val="33"/>
        <w:shd w:val="clear" w:color="auto" w:fill="auto"/>
        <w:spacing w:after="0" w:line="240" w:lineRule="auto"/>
        <w:ind w:left="1069" w:firstLine="0"/>
        <w:jc w:val="both"/>
        <w:rPr>
          <w:b/>
          <w:sz w:val="24"/>
          <w:szCs w:val="24"/>
        </w:rPr>
      </w:pPr>
    </w:p>
    <w:p w:rsidR="00CE4AA9" w:rsidRDefault="00CE4AA9" w:rsidP="00301429">
      <w:pPr>
        <w:pStyle w:val="33"/>
        <w:shd w:val="clear" w:color="auto" w:fill="auto"/>
        <w:spacing w:after="0" w:line="240" w:lineRule="auto"/>
        <w:ind w:firstLine="709"/>
        <w:jc w:val="both"/>
        <w:rPr>
          <w:rStyle w:val="135pt"/>
          <w:sz w:val="24"/>
          <w:szCs w:val="24"/>
        </w:rPr>
      </w:pPr>
      <w:r w:rsidRPr="00301429">
        <w:rPr>
          <w:rStyle w:val="af3"/>
          <w:i w:val="0"/>
          <w:sz w:val="24"/>
          <w:szCs w:val="24"/>
        </w:rPr>
        <w:t>Цель:</w:t>
      </w:r>
      <w:r w:rsidRPr="00301429">
        <w:rPr>
          <w:rStyle w:val="135pt"/>
          <w:sz w:val="24"/>
          <w:szCs w:val="24"/>
        </w:rPr>
        <w:t xml:space="preserve"> проведение аналитической и диагностической работы, разработка текста и утверждение программы перехода школы в эффективный режим работы.</w:t>
      </w:r>
    </w:p>
    <w:p w:rsidR="00936A8B" w:rsidRPr="00301429" w:rsidRDefault="00936A8B" w:rsidP="00301429">
      <w:pPr>
        <w:pStyle w:val="33"/>
        <w:shd w:val="clear" w:color="auto" w:fill="auto"/>
        <w:spacing w:after="0" w:line="240" w:lineRule="auto"/>
        <w:ind w:firstLine="709"/>
        <w:jc w:val="both"/>
        <w:rPr>
          <w:sz w:val="24"/>
          <w:szCs w:val="24"/>
        </w:rPr>
      </w:pPr>
    </w:p>
    <w:p w:rsidR="00CE4AA9" w:rsidRPr="00301429" w:rsidRDefault="00CE4AA9" w:rsidP="00301429">
      <w:pPr>
        <w:pStyle w:val="33"/>
        <w:spacing w:after="0" w:line="240" w:lineRule="auto"/>
        <w:ind w:firstLine="709"/>
        <w:jc w:val="center"/>
        <w:rPr>
          <w:rStyle w:val="135pt"/>
          <w:b/>
          <w:sz w:val="24"/>
          <w:szCs w:val="24"/>
        </w:rPr>
      </w:pPr>
      <w:r w:rsidRPr="00301429">
        <w:rPr>
          <w:rStyle w:val="135pt"/>
          <w:b/>
          <w:sz w:val="24"/>
          <w:szCs w:val="24"/>
        </w:rPr>
        <w:t>Основные мероприятия этапа</w:t>
      </w:r>
    </w:p>
    <w:tbl>
      <w:tblPr>
        <w:tblpPr w:leftFromText="180" w:rightFromText="180" w:vertAnchor="text" w:horzAnchor="margin" w:tblpY="189"/>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4256"/>
        <w:gridCol w:w="1339"/>
        <w:gridCol w:w="2127"/>
        <w:gridCol w:w="2239"/>
      </w:tblGrid>
      <w:tr w:rsidR="00936A8B" w:rsidRPr="00301429" w:rsidTr="00936A8B">
        <w:tc>
          <w:tcPr>
            <w:tcW w:w="558" w:type="dxa"/>
            <w:vAlign w:val="center"/>
          </w:tcPr>
          <w:p w:rsidR="00936A8B" w:rsidRPr="00301429" w:rsidRDefault="00936A8B" w:rsidP="00936A8B">
            <w:pPr>
              <w:pStyle w:val="33"/>
              <w:shd w:val="clear" w:color="auto" w:fill="auto"/>
              <w:spacing w:after="0" w:line="240" w:lineRule="auto"/>
              <w:ind w:firstLine="0"/>
              <w:jc w:val="center"/>
              <w:rPr>
                <w:rStyle w:val="135pt"/>
                <w:b/>
                <w:sz w:val="24"/>
                <w:szCs w:val="24"/>
              </w:rPr>
            </w:pPr>
            <w:r w:rsidRPr="00301429">
              <w:rPr>
                <w:rStyle w:val="135pt"/>
                <w:b/>
                <w:sz w:val="24"/>
                <w:szCs w:val="24"/>
              </w:rPr>
              <w:t>№</w:t>
            </w:r>
          </w:p>
        </w:tc>
        <w:tc>
          <w:tcPr>
            <w:tcW w:w="4256" w:type="dxa"/>
            <w:vAlign w:val="center"/>
          </w:tcPr>
          <w:p w:rsidR="00936A8B" w:rsidRPr="00301429" w:rsidRDefault="00936A8B" w:rsidP="00936A8B">
            <w:pPr>
              <w:pStyle w:val="33"/>
              <w:shd w:val="clear" w:color="auto" w:fill="auto"/>
              <w:spacing w:after="0" w:line="240" w:lineRule="auto"/>
              <w:ind w:firstLine="0"/>
              <w:jc w:val="center"/>
              <w:rPr>
                <w:rStyle w:val="135pt"/>
                <w:b/>
                <w:sz w:val="24"/>
                <w:szCs w:val="24"/>
              </w:rPr>
            </w:pPr>
            <w:r w:rsidRPr="00301429">
              <w:rPr>
                <w:rStyle w:val="135pt"/>
                <w:b/>
                <w:sz w:val="24"/>
                <w:szCs w:val="24"/>
              </w:rPr>
              <w:t>Мероприятие</w:t>
            </w:r>
          </w:p>
        </w:tc>
        <w:tc>
          <w:tcPr>
            <w:tcW w:w="1339" w:type="dxa"/>
            <w:vAlign w:val="center"/>
          </w:tcPr>
          <w:p w:rsidR="00936A8B" w:rsidRPr="00301429" w:rsidRDefault="00936A8B" w:rsidP="00936A8B">
            <w:pPr>
              <w:pStyle w:val="33"/>
              <w:shd w:val="clear" w:color="auto" w:fill="auto"/>
              <w:spacing w:after="0" w:line="240" w:lineRule="auto"/>
              <w:ind w:firstLine="0"/>
              <w:jc w:val="center"/>
              <w:rPr>
                <w:rStyle w:val="135pt"/>
                <w:b/>
                <w:sz w:val="24"/>
                <w:szCs w:val="24"/>
              </w:rPr>
            </w:pPr>
            <w:r w:rsidRPr="00301429">
              <w:rPr>
                <w:rStyle w:val="135pt"/>
                <w:b/>
                <w:sz w:val="24"/>
                <w:szCs w:val="24"/>
              </w:rPr>
              <w:t>Сроки</w:t>
            </w:r>
          </w:p>
        </w:tc>
        <w:tc>
          <w:tcPr>
            <w:tcW w:w="2127" w:type="dxa"/>
            <w:vAlign w:val="center"/>
          </w:tcPr>
          <w:p w:rsidR="00936A8B" w:rsidRPr="00301429" w:rsidRDefault="00936A8B" w:rsidP="00936A8B">
            <w:pPr>
              <w:pStyle w:val="33"/>
              <w:shd w:val="clear" w:color="auto" w:fill="auto"/>
              <w:spacing w:after="0" w:line="240" w:lineRule="auto"/>
              <w:ind w:firstLine="0"/>
              <w:jc w:val="center"/>
              <w:rPr>
                <w:rStyle w:val="135pt"/>
                <w:b/>
                <w:sz w:val="24"/>
                <w:szCs w:val="24"/>
              </w:rPr>
            </w:pPr>
            <w:r w:rsidRPr="00301429">
              <w:rPr>
                <w:rStyle w:val="135pt"/>
                <w:b/>
                <w:sz w:val="24"/>
                <w:szCs w:val="24"/>
              </w:rPr>
              <w:t>Исполнители</w:t>
            </w:r>
          </w:p>
        </w:tc>
        <w:tc>
          <w:tcPr>
            <w:tcW w:w="2239" w:type="dxa"/>
            <w:vAlign w:val="center"/>
          </w:tcPr>
          <w:p w:rsidR="00936A8B" w:rsidRPr="00301429" w:rsidRDefault="00936A8B" w:rsidP="00936A8B">
            <w:pPr>
              <w:pStyle w:val="33"/>
              <w:shd w:val="clear" w:color="auto" w:fill="auto"/>
              <w:spacing w:after="0" w:line="240" w:lineRule="auto"/>
              <w:ind w:firstLine="0"/>
              <w:jc w:val="center"/>
              <w:rPr>
                <w:rStyle w:val="135pt"/>
                <w:b/>
                <w:sz w:val="24"/>
                <w:szCs w:val="24"/>
              </w:rPr>
            </w:pPr>
            <w:r w:rsidRPr="00301429">
              <w:rPr>
                <w:rStyle w:val="135pt"/>
                <w:b/>
                <w:sz w:val="24"/>
                <w:szCs w:val="24"/>
              </w:rPr>
              <w:t xml:space="preserve">Планируемый </w:t>
            </w:r>
            <w:r w:rsidRPr="00301429">
              <w:rPr>
                <w:rStyle w:val="135pt"/>
                <w:b/>
                <w:sz w:val="24"/>
                <w:szCs w:val="24"/>
              </w:rPr>
              <w:lastRenderedPageBreak/>
              <w:t>результат</w:t>
            </w:r>
          </w:p>
        </w:tc>
      </w:tr>
      <w:tr w:rsidR="00936A8B" w:rsidRPr="00301429" w:rsidTr="00936A8B">
        <w:tc>
          <w:tcPr>
            <w:tcW w:w="558" w:type="dxa"/>
          </w:tcPr>
          <w:p w:rsidR="00936A8B" w:rsidRPr="00301429" w:rsidRDefault="00936A8B" w:rsidP="00936A8B">
            <w:pPr>
              <w:pStyle w:val="33"/>
              <w:shd w:val="clear" w:color="auto" w:fill="auto"/>
              <w:spacing w:after="0" w:line="240" w:lineRule="auto"/>
              <w:ind w:firstLine="0"/>
              <w:jc w:val="both"/>
              <w:rPr>
                <w:rStyle w:val="135pt"/>
                <w:sz w:val="24"/>
                <w:szCs w:val="24"/>
              </w:rPr>
            </w:pPr>
            <w:r w:rsidRPr="00301429">
              <w:rPr>
                <w:rStyle w:val="135pt"/>
                <w:sz w:val="24"/>
                <w:szCs w:val="24"/>
              </w:rPr>
              <w:lastRenderedPageBreak/>
              <w:t>1</w:t>
            </w:r>
          </w:p>
        </w:tc>
        <w:tc>
          <w:tcPr>
            <w:tcW w:w="4256" w:type="dxa"/>
          </w:tcPr>
          <w:p w:rsidR="00936A8B" w:rsidRPr="00301429" w:rsidRDefault="00936A8B" w:rsidP="00936A8B">
            <w:pPr>
              <w:pStyle w:val="33"/>
              <w:shd w:val="clear" w:color="auto" w:fill="auto"/>
              <w:spacing w:after="0" w:line="240" w:lineRule="auto"/>
              <w:ind w:firstLine="0"/>
              <w:jc w:val="both"/>
              <w:rPr>
                <w:rStyle w:val="135pt"/>
                <w:sz w:val="24"/>
                <w:szCs w:val="24"/>
              </w:rPr>
            </w:pPr>
            <w:r w:rsidRPr="00301429">
              <w:rPr>
                <w:sz w:val="24"/>
                <w:szCs w:val="24"/>
              </w:rPr>
              <w:t xml:space="preserve">Участие в семинарах-практикумах </w:t>
            </w:r>
            <w:r w:rsidRPr="00301429">
              <w:rPr>
                <w:bCs/>
                <w:sz w:val="24"/>
                <w:szCs w:val="24"/>
              </w:rPr>
              <w:t>по разработке  программы перехода школы, функционирующих в неблагоприятных социальных условиях, в эффективный режим работы.</w:t>
            </w:r>
          </w:p>
        </w:tc>
        <w:tc>
          <w:tcPr>
            <w:tcW w:w="1339" w:type="dxa"/>
          </w:tcPr>
          <w:p w:rsidR="00936A8B" w:rsidRPr="00301429" w:rsidRDefault="00936A8B" w:rsidP="00936A8B">
            <w:pPr>
              <w:pStyle w:val="33"/>
              <w:shd w:val="clear" w:color="auto" w:fill="auto"/>
              <w:spacing w:after="0" w:line="240" w:lineRule="auto"/>
              <w:ind w:firstLine="0"/>
              <w:jc w:val="both"/>
              <w:rPr>
                <w:rStyle w:val="135pt"/>
                <w:sz w:val="24"/>
                <w:szCs w:val="24"/>
              </w:rPr>
            </w:pPr>
            <w:r w:rsidRPr="00301429">
              <w:rPr>
                <w:rStyle w:val="135pt"/>
                <w:sz w:val="24"/>
                <w:szCs w:val="24"/>
              </w:rPr>
              <w:t>Апрель-май 2017</w:t>
            </w:r>
          </w:p>
        </w:tc>
        <w:tc>
          <w:tcPr>
            <w:tcW w:w="2127" w:type="dxa"/>
          </w:tcPr>
          <w:p w:rsidR="00936A8B" w:rsidRPr="00301429" w:rsidRDefault="00936A8B" w:rsidP="00936A8B">
            <w:pPr>
              <w:pStyle w:val="33"/>
              <w:shd w:val="clear" w:color="auto" w:fill="auto"/>
              <w:spacing w:after="0" w:line="240" w:lineRule="auto"/>
              <w:ind w:firstLine="0"/>
              <w:jc w:val="both"/>
              <w:rPr>
                <w:rStyle w:val="135pt"/>
                <w:sz w:val="24"/>
                <w:szCs w:val="24"/>
              </w:rPr>
            </w:pPr>
            <w:r w:rsidRPr="00301429">
              <w:rPr>
                <w:rStyle w:val="135pt"/>
                <w:sz w:val="24"/>
                <w:szCs w:val="24"/>
              </w:rPr>
              <w:t>Администрация школы</w:t>
            </w:r>
          </w:p>
        </w:tc>
        <w:tc>
          <w:tcPr>
            <w:tcW w:w="2239" w:type="dxa"/>
          </w:tcPr>
          <w:p w:rsidR="00936A8B" w:rsidRPr="00301429" w:rsidRDefault="00936A8B" w:rsidP="00936A8B">
            <w:pPr>
              <w:pStyle w:val="33"/>
              <w:shd w:val="clear" w:color="auto" w:fill="auto"/>
              <w:spacing w:after="0" w:line="240" w:lineRule="auto"/>
              <w:ind w:firstLine="0"/>
              <w:jc w:val="both"/>
              <w:rPr>
                <w:rStyle w:val="135pt"/>
                <w:sz w:val="24"/>
                <w:szCs w:val="24"/>
                <w:shd w:val="clear" w:color="auto" w:fill="auto"/>
              </w:rPr>
            </w:pPr>
            <w:r w:rsidRPr="00301429">
              <w:rPr>
                <w:rStyle w:val="135pt"/>
                <w:sz w:val="24"/>
                <w:szCs w:val="24"/>
              </w:rPr>
              <w:t>Разработка  текста и утверждение программы перехода школы в эффективный режим работы.</w:t>
            </w:r>
          </w:p>
        </w:tc>
      </w:tr>
      <w:tr w:rsidR="00936A8B" w:rsidRPr="00301429" w:rsidTr="00936A8B">
        <w:trPr>
          <w:trHeight w:val="1141"/>
        </w:trPr>
        <w:tc>
          <w:tcPr>
            <w:tcW w:w="558" w:type="dxa"/>
          </w:tcPr>
          <w:p w:rsidR="00936A8B" w:rsidRPr="00301429" w:rsidRDefault="00936A8B" w:rsidP="00936A8B">
            <w:pPr>
              <w:pStyle w:val="33"/>
              <w:shd w:val="clear" w:color="auto" w:fill="auto"/>
              <w:spacing w:after="0" w:line="240" w:lineRule="auto"/>
              <w:ind w:firstLine="0"/>
              <w:jc w:val="both"/>
              <w:rPr>
                <w:rStyle w:val="135pt"/>
                <w:sz w:val="24"/>
                <w:szCs w:val="24"/>
              </w:rPr>
            </w:pPr>
            <w:r w:rsidRPr="00301429">
              <w:rPr>
                <w:rStyle w:val="135pt"/>
                <w:sz w:val="24"/>
                <w:szCs w:val="24"/>
              </w:rPr>
              <w:t>2</w:t>
            </w:r>
          </w:p>
        </w:tc>
        <w:tc>
          <w:tcPr>
            <w:tcW w:w="4256" w:type="dxa"/>
          </w:tcPr>
          <w:p w:rsidR="00936A8B" w:rsidRPr="00301429" w:rsidRDefault="00936A8B" w:rsidP="00936A8B">
            <w:pPr>
              <w:pStyle w:val="33"/>
              <w:spacing w:after="0" w:line="240" w:lineRule="auto"/>
              <w:jc w:val="both"/>
              <w:rPr>
                <w:rStyle w:val="135pt"/>
                <w:sz w:val="24"/>
                <w:szCs w:val="24"/>
              </w:rPr>
            </w:pPr>
            <w:r w:rsidRPr="00301429">
              <w:rPr>
                <w:sz w:val="24"/>
                <w:szCs w:val="24"/>
              </w:rPr>
              <w:t>Ммониторинг оценки качества образовательных результатов обучающихся.</w:t>
            </w:r>
          </w:p>
        </w:tc>
        <w:tc>
          <w:tcPr>
            <w:tcW w:w="1339" w:type="dxa"/>
          </w:tcPr>
          <w:p w:rsidR="00936A8B" w:rsidRPr="00301429" w:rsidRDefault="00936A8B" w:rsidP="00936A8B">
            <w:pPr>
              <w:pStyle w:val="33"/>
              <w:shd w:val="clear" w:color="auto" w:fill="auto"/>
              <w:spacing w:after="0" w:line="240" w:lineRule="auto"/>
              <w:ind w:firstLine="0"/>
              <w:jc w:val="both"/>
              <w:rPr>
                <w:rStyle w:val="135pt"/>
                <w:sz w:val="24"/>
                <w:szCs w:val="24"/>
              </w:rPr>
            </w:pPr>
            <w:r w:rsidRPr="00301429">
              <w:rPr>
                <w:rStyle w:val="135pt"/>
                <w:sz w:val="24"/>
                <w:szCs w:val="24"/>
              </w:rPr>
              <w:t>Май 2017</w:t>
            </w:r>
          </w:p>
        </w:tc>
        <w:tc>
          <w:tcPr>
            <w:tcW w:w="2127" w:type="dxa"/>
          </w:tcPr>
          <w:p w:rsidR="00936A8B" w:rsidRPr="00301429" w:rsidRDefault="00936A8B" w:rsidP="00936A8B">
            <w:pPr>
              <w:pStyle w:val="33"/>
              <w:shd w:val="clear" w:color="auto" w:fill="auto"/>
              <w:spacing w:after="0" w:line="240" w:lineRule="auto"/>
              <w:ind w:firstLine="0"/>
              <w:jc w:val="both"/>
              <w:rPr>
                <w:rStyle w:val="135pt"/>
                <w:sz w:val="24"/>
                <w:szCs w:val="24"/>
              </w:rPr>
            </w:pPr>
            <w:r w:rsidRPr="00301429">
              <w:rPr>
                <w:rStyle w:val="135pt"/>
                <w:sz w:val="24"/>
                <w:szCs w:val="24"/>
              </w:rPr>
              <w:t>Администрация школы</w:t>
            </w:r>
          </w:p>
        </w:tc>
        <w:tc>
          <w:tcPr>
            <w:tcW w:w="2239" w:type="dxa"/>
          </w:tcPr>
          <w:p w:rsidR="00936A8B" w:rsidRPr="00301429" w:rsidRDefault="00936A8B" w:rsidP="00936A8B">
            <w:pPr>
              <w:pStyle w:val="33"/>
              <w:shd w:val="clear" w:color="auto" w:fill="auto"/>
              <w:spacing w:after="0" w:line="240" w:lineRule="auto"/>
              <w:ind w:firstLine="0"/>
              <w:jc w:val="both"/>
              <w:rPr>
                <w:rStyle w:val="135pt"/>
                <w:sz w:val="24"/>
                <w:szCs w:val="24"/>
              </w:rPr>
            </w:pPr>
            <w:r w:rsidRPr="00301429">
              <w:rPr>
                <w:rStyle w:val="135pt"/>
                <w:sz w:val="24"/>
                <w:szCs w:val="24"/>
              </w:rPr>
              <w:t>Определение уровня предметных и метапредметных умений</w:t>
            </w:r>
          </w:p>
        </w:tc>
      </w:tr>
      <w:tr w:rsidR="00936A8B" w:rsidRPr="00301429" w:rsidTr="00936A8B">
        <w:trPr>
          <w:trHeight w:val="267"/>
        </w:trPr>
        <w:tc>
          <w:tcPr>
            <w:tcW w:w="558" w:type="dxa"/>
          </w:tcPr>
          <w:p w:rsidR="00936A8B" w:rsidRPr="00301429" w:rsidRDefault="00936A8B" w:rsidP="00936A8B">
            <w:pPr>
              <w:pStyle w:val="33"/>
              <w:shd w:val="clear" w:color="auto" w:fill="auto"/>
              <w:spacing w:after="0" w:line="240" w:lineRule="auto"/>
              <w:ind w:firstLine="0"/>
              <w:jc w:val="both"/>
              <w:rPr>
                <w:rStyle w:val="135pt"/>
                <w:sz w:val="24"/>
                <w:szCs w:val="24"/>
              </w:rPr>
            </w:pPr>
            <w:r w:rsidRPr="00301429">
              <w:rPr>
                <w:rStyle w:val="135pt"/>
                <w:sz w:val="24"/>
                <w:szCs w:val="24"/>
              </w:rPr>
              <w:t>3</w:t>
            </w:r>
          </w:p>
        </w:tc>
        <w:tc>
          <w:tcPr>
            <w:tcW w:w="4256" w:type="dxa"/>
          </w:tcPr>
          <w:p w:rsidR="00936A8B" w:rsidRPr="00301429" w:rsidRDefault="00936A8B" w:rsidP="00936A8B">
            <w:pPr>
              <w:pStyle w:val="Default"/>
            </w:pPr>
            <w:r w:rsidRPr="00301429">
              <w:t xml:space="preserve">Создание рабочей группы </w:t>
            </w:r>
          </w:p>
          <w:p w:rsidR="00936A8B" w:rsidRPr="00301429" w:rsidRDefault="00936A8B" w:rsidP="00936A8B">
            <w:pPr>
              <w:pStyle w:val="33"/>
              <w:spacing w:after="0" w:line="240" w:lineRule="auto"/>
              <w:jc w:val="both"/>
              <w:rPr>
                <w:b/>
                <w:bCs/>
                <w:sz w:val="24"/>
                <w:szCs w:val="24"/>
                <w:shd w:val="clear" w:color="auto" w:fill="FFFFFF"/>
              </w:rPr>
            </w:pPr>
          </w:p>
        </w:tc>
        <w:tc>
          <w:tcPr>
            <w:tcW w:w="1339" w:type="dxa"/>
          </w:tcPr>
          <w:p w:rsidR="00936A8B" w:rsidRPr="00301429" w:rsidRDefault="00936A8B" w:rsidP="00936A8B">
            <w:pPr>
              <w:pStyle w:val="33"/>
              <w:shd w:val="clear" w:color="auto" w:fill="auto"/>
              <w:spacing w:after="0" w:line="240" w:lineRule="auto"/>
              <w:ind w:firstLine="0"/>
              <w:jc w:val="both"/>
              <w:rPr>
                <w:rStyle w:val="135pt"/>
                <w:sz w:val="24"/>
                <w:szCs w:val="24"/>
              </w:rPr>
            </w:pPr>
            <w:r w:rsidRPr="00301429">
              <w:rPr>
                <w:rStyle w:val="135pt"/>
                <w:sz w:val="24"/>
                <w:szCs w:val="24"/>
              </w:rPr>
              <w:t>Май 2017</w:t>
            </w:r>
          </w:p>
        </w:tc>
        <w:tc>
          <w:tcPr>
            <w:tcW w:w="2127" w:type="dxa"/>
          </w:tcPr>
          <w:p w:rsidR="00936A8B" w:rsidRPr="00301429" w:rsidRDefault="00936A8B" w:rsidP="00936A8B">
            <w:pPr>
              <w:pStyle w:val="33"/>
              <w:shd w:val="clear" w:color="auto" w:fill="auto"/>
              <w:spacing w:after="0" w:line="240" w:lineRule="auto"/>
              <w:ind w:firstLine="0"/>
              <w:jc w:val="both"/>
              <w:rPr>
                <w:rStyle w:val="135pt"/>
                <w:sz w:val="24"/>
                <w:szCs w:val="24"/>
              </w:rPr>
            </w:pPr>
            <w:r w:rsidRPr="00301429">
              <w:rPr>
                <w:rStyle w:val="135pt"/>
                <w:sz w:val="24"/>
                <w:szCs w:val="24"/>
              </w:rPr>
              <w:t>Администрация школы</w:t>
            </w:r>
          </w:p>
        </w:tc>
        <w:tc>
          <w:tcPr>
            <w:tcW w:w="2239" w:type="dxa"/>
          </w:tcPr>
          <w:p w:rsidR="00936A8B" w:rsidRPr="00301429" w:rsidRDefault="00936A8B" w:rsidP="00936A8B">
            <w:pPr>
              <w:pStyle w:val="33"/>
              <w:shd w:val="clear" w:color="auto" w:fill="auto"/>
              <w:spacing w:after="0" w:line="240" w:lineRule="auto"/>
              <w:ind w:firstLine="0"/>
              <w:jc w:val="both"/>
              <w:rPr>
                <w:rStyle w:val="135pt"/>
                <w:sz w:val="24"/>
                <w:szCs w:val="24"/>
              </w:rPr>
            </w:pPr>
            <w:r w:rsidRPr="00301429">
              <w:rPr>
                <w:rStyle w:val="135pt"/>
                <w:sz w:val="24"/>
                <w:szCs w:val="24"/>
              </w:rPr>
              <w:t xml:space="preserve">Приказ </w:t>
            </w:r>
          </w:p>
        </w:tc>
      </w:tr>
      <w:tr w:rsidR="00936A8B" w:rsidRPr="00301429" w:rsidTr="00936A8B">
        <w:tc>
          <w:tcPr>
            <w:tcW w:w="558" w:type="dxa"/>
          </w:tcPr>
          <w:p w:rsidR="00936A8B" w:rsidRPr="00301429" w:rsidRDefault="00936A8B" w:rsidP="00936A8B">
            <w:pPr>
              <w:pStyle w:val="33"/>
              <w:shd w:val="clear" w:color="auto" w:fill="auto"/>
              <w:spacing w:after="0" w:line="240" w:lineRule="auto"/>
              <w:ind w:firstLine="0"/>
              <w:jc w:val="both"/>
              <w:rPr>
                <w:rStyle w:val="135pt"/>
                <w:sz w:val="24"/>
                <w:szCs w:val="24"/>
              </w:rPr>
            </w:pPr>
            <w:r w:rsidRPr="00301429">
              <w:rPr>
                <w:rStyle w:val="135pt"/>
                <w:sz w:val="24"/>
                <w:szCs w:val="24"/>
              </w:rPr>
              <w:t>4</w:t>
            </w:r>
          </w:p>
        </w:tc>
        <w:tc>
          <w:tcPr>
            <w:tcW w:w="4256" w:type="dxa"/>
          </w:tcPr>
          <w:p w:rsidR="00936A8B" w:rsidRPr="00301429" w:rsidRDefault="00936A8B" w:rsidP="00936A8B">
            <w:pPr>
              <w:pStyle w:val="Default"/>
            </w:pPr>
            <w:r w:rsidRPr="00301429">
              <w:t xml:space="preserve">Разработка </w:t>
            </w:r>
            <w:r w:rsidRPr="00301429">
              <w:rPr>
                <w:bCs/>
              </w:rPr>
              <w:t>программы перехода школы, функционирующей  в неблагоприятных социальных условиях, в эффективный режим работы.</w:t>
            </w:r>
          </w:p>
        </w:tc>
        <w:tc>
          <w:tcPr>
            <w:tcW w:w="1339" w:type="dxa"/>
          </w:tcPr>
          <w:p w:rsidR="00936A8B" w:rsidRPr="00301429" w:rsidRDefault="00936A8B" w:rsidP="00936A8B">
            <w:pPr>
              <w:pStyle w:val="33"/>
              <w:shd w:val="clear" w:color="auto" w:fill="auto"/>
              <w:spacing w:after="0" w:line="240" w:lineRule="auto"/>
              <w:ind w:firstLine="0"/>
              <w:jc w:val="both"/>
              <w:rPr>
                <w:rStyle w:val="135pt"/>
                <w:sz w:val="24"/>
                <w:szCs w:val="24"/>
              </w:rPr>
            </w:pPr>
            <w:r w:rsidRPr="00301429">
              <w:rPr>
                <w:rStyle w:val="135pt"/>
                <w:sz w:val="24"/>
                <w:szCs w:val="24"/>
              </w:rPr>
              <w:t>Май-июнь 2017</w:t>
            </w:r>
          </w:p>
        </w:tc>
        <w:tc>
          <w:tcPr>
            <w:tcW w:w="2127" w:type="dxa"/>
          </w:tcPr>
          <w:p w:rsidR="00936A8B" w:rsidRPr="00301429" w:rsidRDefault="00936A8B" w:rsidP="00936A8B">
            <w:pPr>
              <w:pStyle w:val="33"/>
              <w:shd w:val="clear" w:color="auto" w:fill="auto"/>
              <w:spacing w:after="0" w:line="240" w:lineRule="auto"/>
              <w:ind w:firstLine="0"/>
              <w:jc w:val="both"/>
              <w:rPr>
                <w:rStyle w:val="135pt"/>
                <w:sz w:val="24"/>
                <w:szCs w:val="24"/>
              </w:rPr>
            </w:pPr>
            <w:r w:rsidRPr="00301429">
              <w:rPr>
                <w:rStyle w:val="135pt"/>
                <w:sz w:val="24"/>
                <w:szCs w:val="24"/>
              </w:rPr>
              <w:t>Рабочая группа</w:t>
            </w:r>
          </w:p>
        </w:tc>
        <w:tc>
          <w:tcPr>
            <w:tcW w:w="2239" w:type="dxa"/>
          </w:tcPr>
          <w:p w:rsidR="00936A8B" w:rsidRPr="00301429" w:rsidRDefault="00936A8B" w:rsidP="00936A8B">
            <w:pPr>
              <w:pStyle w:val="33"/>
              <w:shd w:val="clear" w:color="auto" w:fill="auto"/>
              <w:spacing w:after="0" w:line="240" w:lineRule="auto"/>
              <w:ind w:firstLine="0"/>
              <w:jc w:val="both"/>
              <w:rPr>
                <w:rStyle w:val="135pt"/>
                <w:sz w:val="24"/>
                <w:szCs w:val="24"/>
              </w:rPr>
            </w:pPr>
            <w:r w:rsidRPr="00301429">
              <w:rPr>
                <w:rStyle w:val="135pt"/>
                <w:sz w:val="24"/>
                <w:szCs w:val="24"/>
              </w:rPr>
              <w:t>программа</w:t>
            </w:r>
          </w:p>
        </w:tc>
      </w:tr>
    </w:tbl>
    <w:p w:rsidR="00CE4AA9" w:rsidRPr="00301429" w:rsidRDefault="00CE4AA9" w:rsidP="00301429">
      <w:pPr>
        <w:pStyle w:val="33"/>
        <w:spacing w:after="0" w:line="240" w:lineRule="auto"/>
        <w:ind w:firstLine="0"/>
        <w:jc w:val="both"/>
        <w:rPr>
          <w:rStyle w:val="135pt"/>
          <w:sz w:val="24"/>
          <w:szCs w:val="24"/>
        </w:rPr>
      </w:pPr>
    </w:p>
    <w:p w:rsidR="00CE4AA9" w:rsidRDefault="00CE4AA9" w:rsidP="00301429">
      <w:pPr>
        <w:pStyle w:val="33"/>
        <w:spacing w:after="0" w:line="240" w:lineRule="auto"/>
        <w:ind w:firstLine="709"/>
        <w:jc w:val="both"/>
        <w:rPr>
          <w:rStyle w:val="135pt"/>
          <w:b/>
          <w:sz w:val="24"/>
          <w:szCs w:val="24"/>
        </w:rPr>
      </w:pPr>
      <w:r w:rsidRPr="00301429">
        <w:rPr>
          <w:rStyle w:val="135pt"/>
          <w:b/>
          <w:sz w:val="24"/>
          <w:szCs w:val="24"/>
        </w:rPr>
        <w:t>Основные результаты этапа:</w:t>
      </w:r>
    </w:p>
    <w:p w:rsidR="00936A8B" w:rsidRPr="00301429" w:rsidRDefault="00936A8B" w:rsidP="00301429">
      <w:pPr>
        <w:pStyle w:val="33"/>
        <w:spacing w:after="0" w:line="240" w:lineRule="auto"/>
        <w:ind w:firstLine="709"/>
        <w:jc w:val="both"/>
        <w:rPr>
          <w:rStyle w:val="135pt"/>
          <w:b/>
          <w:sz w:val="24"/>
          <w:szCs w:val="24"/>
        </w:rPr>
      </w:pPr>
    </w:p>
    <w:p w:rsidR="00B43DC0" w:rsidRPr="00301429" w:rsidRDefault="00B43DC0" w:rsidP="00301429">
      <w:pPr>
        <w:pStyle w:val="33"/>
        <w:spacing w:after="0" w:line="240" w:lineRule="auto"/>
        <w:ind w:firstLine="709"/>
        <w:jc w:val="both"/>
        <w:rPr>
          <w:rStyle w:val="135pt"/>
          <w:sz w:val="24"/>
          <w:szCs w:val="24"/>
        </w:rPr>
      </w:pPr>
      <w:r w:rsidRPr="00301429">
        <w:rPr>
          <w:rStyle w:val="135pt"/>
          <w:sz w:val="24"/>
          <w:szCs w:val="24"/>
        </w:rPr>
        <w:t xml:space="preserve">1.Проведение мониторинга </w:t>
      </w:r>
      <w:r w:rsidRPr="00301429">
        <w:rPr>
          <w:sz w:val="24"/>
          <w:szCs w:val="24"/>
        </w:rPr>
        <w:t>оценки качества образовательных результатов обучающихся.</w:t>
      </w:r>
    </w:p>
    <w:p w:rsidR="00CE4AA9" w:rsidRPr="00301429" w:rsidRDefault="00B43DC0" w:rsidP="00301429">
      <w:pPr>
        <w:pStyle w:val="33"/>
        <w:spacing w:after="0" w:line="240" w:lineRule="auto"/>
        <w:ind w:firstLine="709"/>
        <w:jc w:val="both"/>
        <w:rPr>
          <w:bCs/>
          <w:sz w:val="24"/>
          <w:szCs w:val="24"/>
        </w:rPr>
      </w:pPr>
      <w:r w:rsidRPr="00301429">
        <w:rPr>
          <w:rStyle w:val="135pt"/>
          <w:sz w:val="24"/>
          <w:szCs w:val="24"/>
        </w:rPr>
        <w:t>2.Разработка программы</w:t>
      </w:r>
      <w:r w:rsidRPr="00301429">
        <w:rPr>
          <w:bCs/>
          <w:sz w:val="24"/>
          <w:szCs w:val="24"/>
        </w:rPr>
        <w:t xml:space="preserve"> перехода школы, функционирующей в неблагоприятных социальных условиях, в эффективный режим работы</w:t>
      </w:r>
    </w:p>
    <w:p w:rsidR="004546AC" w:rsidRPr="00936A8B" w:rsidRDefault="004546AC" w:rsidP="00CE4AA9">
      <w:pPr>
        <w:pStyle w:val="33"/>
        <w:spacing w:after="0" w:line="240" w:lineRule="auto"/>
        <w:ind w:firstLine="709"/>
        <w:jc w:val="both"/>
        <w:rPr>
          <w:rStyle w:val="135pt"/>
          <w:sz w:val="24"/>
          <w:szCs w:val="24"/>
        </w:rPr>
      </w:pPr>
    </w:p>
    <w:p w:rsidR="00CE4AA9" w:rsidRPr="00936A8B" w:rsidRDefault="00CE4AA9" w:rsidP="00936A8B">
      <w:pPr>
        <w:pStyle w:val="33"/>
        <w:numPr>
          <w:ilvl w:val="0"/>
          <w:numId w:val="11"/>
        </w:numPr>
        <w:spacing w:after="0" w:line="240" w:lineRule="auto"/>
        <w:jc w:val="both"/>
        <w:rPr>
          <w:rStyle w:val="135pt"/>
          <w:b/>
          <w:sz w:val="24"/>
          <w:szCs w:val="24"/>
        </w:rPr>
      </w:pPr>
      <w:r w:rsidRPr="00936A8B">
        <w:rPr>
          <w:rStyle w:val="135pt"/>
          <w:b/>
          <w:sz w:val="24"/>
          <w:szCs w:val="24"/>
        </w:rPr>
        <w:t>Второй этап (сроки) – деятельностный</w:t>
      </w:r>
    </w:p>
    <w:p w:rsidR="00936A8B" w:rsidRPr="00936A8B" w:rsidRDefault="00936A8B" w:rsidP="00936A8B">
      <w:pPr>
        <w:pStyle w:val="33"/>
        <w:spacing w:after="0" w:line="240" w:lineRule="auto"/>
        <w:ind w:left="1069" w:firstLine="0"/>
        <w:jc w:val="both"/>
        <w:rPr>
          <w:b/>
          <w:sz w:val="24"/>
          <w:szCs w:val="24"/>
        </w:rPr>
      </w:pPr>
    </w:p>
    <w:p w:rsidR="00CE4AA9" w:rsidRPr="00936A8B" w:rsidRDefault="00CE4AA9" w:rsidP="00936A8B">
      <w:pPr>
        <w:pStyle w:val="33"/>
        <w:shd w:val="clear" w:color="auto" w:fill="auto"/>
        <w:spacing w:after="0" w:line="240" w:lineRule="auto"/>
        <w:ind w:firstLine="709"/>
        <w:jc w:val="both"/>
        <w:rPr>
          <w:rStyle w:val="135pt"/>
          <w:sz w:val="24"/>
          <w:szCs w:val="24"/>
        </w:rPr>
      </w:pPr>
      <w:r w:rsidRPr="00936A8B">
        <w:rPr>
          <w:rStyle w:val="af3"/>
          <w:b/>
          <w:sz w:val="24"/>
          <w:szCs w:val="24"/>
        </w:rPr>
        <w:t>Цель:</w:t>
      </w:r>
      <w:r w:rsidRPr="00936A8B">
        <w:rPr>
          <w:rStyle w:val="135pt"/>
          <w:sz w:val="24"/>
          <w:szCs w:val="24"/>
        </w:rPr>
        <w:t xml:space="preserve"> реализация Программы перехода ш</w:t>
      </w:r>
      <w:r w:rsidR="00936A8B" w:rsidRPr="00936A8B">
        <w:rPr>
          <w:rStyle w:val="135pt"/>
          <w:sz w:val="24"/>
          <w:szCs w:val="24"/>
        </w:rPr>
        <w:t>колы в эффективный режим работы и её  доработка</w:t>
      </w:r>
      <w:r w:rsidRPr="00936A8B">
        <w:rPr>
          <w:rStyle w:val="135pt"/>
          <w:sz w:val="24"/>
          <w:szCs w:val="24"/>
        </w:rPr>
        <w:t>.</w:t>
      </w:r>
    </w:p>
    <w:p w:rsidR="00CE4AA9" w:rsidRPr="00936A8B" w:rsidRDefault="00CE4AA9" w:rsidP="00CE4AA9">
      <w:pPr>
        <w:pStyle w:val="33"/>
        <w:spacing w:after="0" w:line="240" w:lineRule="auto"/>
        <w:ind w:firstLine="0"/>
        <w:jc w:val="center"/>
        <w:rPr>
          <w:rStyle w:val="135pt"/>
          <w:b/>
          <w:sz w:val="24"/>
          <w:szCs w:val="24"/>
        </w:rPr>
      </w:pPr>
      <w:r w:rsidRPr="00936A8B">
        <w:rPr>
          <w:rStyle w:val="135pt"/>
          <w:b/>
          <w:sz w:val="24"/>
          <w:szCs w:val="24"/>
        </w:rPr>
        <w:t>Основные мероприятия этапа</w:t>
      </w:r>
    </w:p>
    <w:p w:rsidR="00CE4AA9" w:rsidRPr="00471ED8" w:rsidRDefault="00CE4AA9" w:rsidP="00CE4AA9">
      <w:pPr>
        <w:pStyle w:val="33"/>
        <w:spacing w:after="0" w:line="240" w:lineRule="auto"/>
        <w:ind w:firstLine="709"/>
        <w:jc w:val="center"/>
        <w:rPr>
          <w:rStyle w:val="135pt"/>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3527"/>
        <w:gridCol w:w="1321"/>
        <w:gridCol w:w="2219"/>
        <w:gridCol w:w="2148"/>
      </w:tblGrid>
      <w:tr w:rsidR="00CE4AA9" w:rsidRPr="00936A8B" w:rsidTr="00936A8B">
        <w:tc>
          <w:tcPr>
            <w:tcW w:w="561" w:type="dxa"/>
            <w:vAlign w:val="center"/>
          </w:tcPr>
          <w:p w:rsidR="00CE4AA9" w:rsidRPr="00936A8B" w:rsidRDefault="00CE4AA9" w:rsidP="00936A8B">
            <w:pPr>
              <w:pStyle w:val="33"/>
              <w:shd w:val="clear" w:color="auto" w:fill="auto"/>
              <w:spacing w:after="0" w:line="240" w:lineRule="auto"/>
              <w:ind w:firstLine="0"/>
              <w:jc w:val="center"/>
              <w:rPr>
                <w:rStyle w:val="135pt"/>
                <w:b/>
                <w:sz w:val="24"/>
                <w:szCs w:val="24"/>
              </w:rPr>
            </w:pPr>
            <w:r w:rsidRPr="00936A8B">
              <w:rPr>
                <w:rStyle w:val="135pt"/>
                <w:b/>
                <w:sz w:val="24"/>
                <w:szCs w:val="24"/>
              </w:rPr>
              <w:t>№</w:t>
            </w:r>
          </w:p>
        </w:tc>
        <w:tc>
          <w:tcPr>
            <w:tcW w:w="3527" w:type="dxa"/>
            <w:vAlign w:val="center"/>
          </w:tcPr>
          <w:p w:rsidR="00CE4AA9" w:rsidRPr="00936A8B" w:rsidRDefault="00CE4AA9" w:rsidP="00936A8B">
            <w:pPr>
              <w:pStyle w:val="33"/>
              <w:shd w:val="clear" w:color="auto" w:fill="auto"/>
              <w:spacing w:after="0" w:line="240" w:lineRule="auto"/>
              <w:ind w:firstLine="0"/>
              <w:jc w:val="center"/>
              <w:rPr>
                <w:rStyle w:val="135pt"/>
                <w:b/>
                <w:sz w:val="24"/>
                <w:szCs w:val="24"/>
              </w:rPr>
            </w:pPr>
            <w:r w:rsidRPr="00936A8B">
              <w:rPr>
                <w:rStyle w:val="135pt"/>
                <w:b/>
                <w:sz w:val="24"/>
                <w:szCs w:val="24"/>
              </w:rPr>
              <w:t>Мероприятие</w:t>
            </w:r>
          </w:p>
        </w:tc>
        <w:tc>
          <w:tcPr>
            <w:tcW w:w="1321" w:type="dxa"/>
            <w:vAlign w:val="center"/>
          </w:tcPr>
          <w:p w:rsidR="00CE4AA9" w:rsidRPr="00936A8B" w:rsidRDefault="00CE4AA9" w:rsidP="00936A8B">
            <w:pPr>
              <w:pStyle w:val="33"/>
              <w:shd w:val="clear" w:color="auto" w:fill="auto"/>
              <w:spacing w:after="0" w:line="240" w:lineRule="auto"/>
              <w:ind w:firstLine="0"/>
              <w:jc w:val="center"/>
              <w:rPr>
                <w:rStyle w:val="135pt"/>
                <w:b/>
                <w:sz w:val="24"/>
                <w:szCs w:val="24"/>
              </w:rPr>
            </w:pPr>
            <w:r w:rsidRPr="00936A8B">
              <w:rPr>
                <w:rStyle w:val="135pt"/>
                <w:b/>
                <w:sz w:val="24"/>
                <w:szCs w:val="24"/>
              </w:rPr>
              <w:t>Сроки</w:t>
            </w:r>
          </w:p>
        </w:tc>
        <w:tc>
          <w:tcPr>
            <w:tcW w:w="2219" w:type="dxa"/>
            <w:vAlign w:val="center"/>
          </w:tcPr>
          <w:p w:rsidR="00CE4AA9" w:rsidRPr="00936A8B" w:rsidRDefault="00CE4AA9" w:rsidP="00936A8B">
            <w:pPr>
              <w:pStyle w:val="33"/>
              <w:shd w:val="clear" w:color="auto" w:fill="auto"/>
              <w:spacing w:after="0" w:line="240" w:lineRule="auto"/>
              <w:ind w:firstLine="0"/>
              <w:jc w:val="center"/>
              <w:rPr>
                <w:rStyle w:val="135pt"/>
                <w:b/>
                <w:sz w:val="24"/>
                <w:szCs w:val="24"/>
              </w:rPr>
            </w:pPr>
            <w:r w:rsidRPr="00936A8B">
              <w:rPr>
                <w:rStyle w:val="135pt"/>
                <w:b/>
                <w:sz w:val="24"/>
                <w:szCs w:val="24"/>
              </w:rPr>
              <w:t>Исполнители</w:t>
            </w:r>
          </w:p>
        </w:tc>
        <w:tc>
          <w:tcPr>
            <w:tcW w:w="2148" w:type="dxa"/>
            <w:vAlign w:val="center"/>
          </w:tcPr>
          <w:p w:rsidR="00CE4AA9" w:rsidRPr="00936A8B" w:rsidRDefault="00CE4AA9" w:rsidP="00936A8B">
            <w:pPr>
              <w:pStyle w:val="33"/>
              <w:shd w:val="clear" w:color="auto" w:fill="auto"/>
              <w:spacing w:after="0" w:line="240" w:lineRule="auto"/>
              <w:ind w:firstLine="0"/>
              <w:jc w:val="center"/>
              <w:rPr>
                <w:rStyle w:val="135pt"/>
                <w:b/>
                <w:sz w:val="24"/>
                <w:szCs w:val="24"/>
              </w:rPr>
            </w:pPr>
            <w:r w:rsidRPr="00936A8B">
              <w:rPr>
                <w:rStyle w:val="135pt"/>
                <w:b/>
                <w:sz w:val="24"/>
                <w:szCs w:val="24"/>
              </w:rPr>
              <w:t>Планируемый результат</w:t>
            </w:r>
          </w:p>
        </w:tc>
      </w:tr>
      <w:tr w:rsidR="00CE4AA9" w:rsidRPr="00936A8B" w:rsidTr="00936A8B">
        <w:tc>
          <w:tcPr>
            <w:tcW w:w="561" w:type="dxa"/>
          </w:tcPr>
          <w:p w:rsidR="00CE4AA9" w:rsidRPr="00936A8B" w:rsidRDefault="00CE4AA9" w:rsidP="00936A8B">
            <w:pPr>
              <w:pStyle w:val="33"/>
              <w:shd w:val="clear" w:color="auto" w:fill="auto"/>
              <w:spacing w:after="0" w:line="240" w:lineRule="auto"/>
              <w:ind w:firstLine="0"/>
              <w:jc w:val="both"/>
              <w:rPr>
                <w:rStyle w:val="135pt"/>
                <w:sz w:val="24"/>
                <w:szCs w:val="24"/>
              </w:rPr>
            </w:pPr>
          </w:p>
        </w:tc>
        <w:tc>
          <w:tcPr>
            <w:tcW w:w="3527" w:type="dxa"/>
          </w:tcPr>
          <w:p w:rsidR="00B43DC0" w:rsidRPr="00936A8B" w:rsidRDefault="00B43DC0" w:rsidP="00936A8B">
            <w:pPr>
              <w:autoSpaceDE w:val="0"/>
              <w:autoSpaceDN w:val="0"/>
              <w:adjustRightInd w:val="0"/>
              <w:spacing w:after="0"/>
              <w:rPr>
                <w:rFonts w:ascii="Times New Roman" w:hAnsi="Times New Roman" w:cs="Times New Roman"/>
                <w:sz w:val="24"/>
                <w:szCs w:val="24"/>
              </w:rPr>
            </w:pPr>
            <w:r w:rsidRPr="00936A8B">
              <w:rPr>
                <w:rFonts w:ascii="Times New Roman" w:hAnsi="Times New Roman" w:cs="Times New Roman"/>
                <w:sz w:val="24"/>
                <w:szCs w:val="24"/>
              </w:rPr>
              <w:t>Участие в курсах повышения квалификации,     проведение семинаров, практикумов,</w:t>
            </w:r>
          </w:p>
          <w:p w:rsidR="00CE4AA9" w:rsidRPr="00936A8B" w:rsidRDefault="00B43DC0" w:rsidP="00936A8B">
            <w:pPr>
              <w:autoSpaceDE w:val="0"/>
              <w:autoSpaceDN w:val="0"/>
              <w:adjustRightInd w:val="0"/>
              <w:spacing w:after="0"/>
              <w:rPr>
                <w:rStyle w:val="135pt"/>
                <w:rFonts w:eastAsia="Calibri"/>
                <w:color w:val="auto"/>
                <w:sz w:val="24"/>
                <w:szCs w:val="24"/>
                <w:shd w:val="clear" w:color="auto" w:fill="auto"/>
              </w:rPr>
            </w:pPr>
            <w:r w:rsidRPr="00936A8B">
              <w:rPr>
                <w:rFonts w:ascii="Times New Roman" w:hAnsi="Times New Roman" w:cs="Times New Roman"/>
                <w:sz w:val="24"/>
                <w:szCs w:val="24"/>
              </w:rPr>
              <w:t xml:space="preserve">направленных на повышение эффективности образовательного процесса </w:t>
            </w:r>
          </w:p>
        </w:tc>
        <w:tc>
          <w:tcPr>
            <w:tcW w:w="1321" w:type="dxa"/>
          </w:tcPr>
          <w:p w:rsidR="00CE4AA9" w:rsidRPr="00936A8B" w:rsidRDefault="00B43DC0" w:rsidP="00936A8B">
            <w:pPr>
              <w:pStyle w:val="33"/>
              <w:shd w:val="clear" w:color="auto" w:fill="auto"/>
              <w:spacing w:after="0" w:line="240" w:lineRule="auto"/>
              <w:ind w:firstLine="0"/>
              <w:jc w:val="both"/>
              <w:rPr>
                <w:rStyle w:val="135pt"/>
                <w:sz w:val="24"/>
                <w:szCs w:val="24"/>
              </w:rPr>
            </w:pPr>
            <w:r w:rsidRPr="00936A8B">
              <w:rPr>
                <w:rStyle w:val="135pt"/>
                <w:sz w:val="24"/>
                <w:szCs w:val="24"/>
              </w:rPr>
              <w:t>2017-2018</w:t>
            </w:r>
          </w:p>
        </w:tc>
        <w:tc>
          <w:tcPr>
            <w:tcW w:w="2219" w:type="dxa"/>
          </w:tcPr>
          <w:p w:rsidR="00CE4AA9" w:rsidRPr="00936A8B" w:rsidRDefault="00C413C1" w:rsidP="00936A8B">
            <w:pPr>
              <w:pStyle w:val="33"/>
              <w:shd w:val="clear" w:color="auto" w:fill="auto"/>
              <w:spacing w:after="0" w:line="240" w:lineRule="auto"/>
              <w:ind w:firstLine="0"/>
              <w:jc w:val="both"/>
              <w:rPr>
                <w:rStyle w:val="135pt"/>
                <w:sz w:val="24"/>
                <w:szCs w:val="24"/>
              </w:rPr>
            </w:pPr>
            <w:r w:rsidRPr="00936A8B">
              <w:rPr>
                <w:rStyle w:val="135pt"/>
                <w:sz w:val="24"/>
                <w:szCs w:val="24"/>
              </w:rPr>
              <w:t>Учителя-предметники</w:t>
            </w:r>
          </w:p>
        </w:tc>
        <w:tc>
          <w:tcPr>
            <w:tcW w:w="2148" w:type="dxa"/>
          </w:tcPr>
          <w:p w:rsidR="00CE4AA9" w:rsidRPr="00936A8B" w:rsidRDefault="00C413C1" w:rsidP="00936A8B">
            <w:pPr>
              <w:pStyle w:val="33"/>
              <w:shd w:val="clear" w:color="auto" w:fill="auto"/>
              <w:spacing w:after="0" w:line="240" w:lineRule="auto"/>
              <w:ind w:firstLine="0"/>
              <w:jc w:val="both"/>
              <w:rPr>
                <w:rStyle w:val="135pt"/>
                <w:sz w:val="24"/>
                <w:szCs w:val="24"/>
              </w:rPr>
            </w:pPr>
            <w:r w:rsidRPr="00936A8B">
              <w:rPr>
                <w:rStyle w:val="135pt"/>
                <w:sz w:val="24"/>
                <w:szCs w:val="24"/>
              </w:rPr>
              <w:t>удостоверение</w:t>
            </w:r>
          </w:p>
        </w:tc>
      </w:tr>
      <w:tr w:rsidR="00B93825" w:rsidRPr="00936A8B" w:rsidTr="00936A8B">
        <w:trPr>
          <w:trHeight w:val="1199"/>
        </w:trPr>
        <w:tc>
          <w:tcPr>
            <w:tcW w:w="561" w:type="dxa"/>
          </w:tcPr>
          <w:p w:rsidR="00B93825" w:rsidRPr="00936A8B" w:rsidRDefault="00B93825" w:rsidP="00936A8B">
            <w:pPr>
              <w:pStyle w:val="33"/>
              <w:shd w:val="clear" w:color="auto" w:fill="auto"/>
              <w:spacing w:after="0" w:line="240" w:lineRule="auto"/>
              <w:ind w:firstLine="0"/>
              <w:jc w:val="both"/>
              <w:rPr>
                <w:rStyle w:val="135pt"/>
                <w:sz w:val="24"/>
                <w:szCs w:val="24"/>
              </w:rPr>
            </w:pPr>
          </w:p>
        </w:tc>
        <w:tc>
          <w:tcPr>
            <w:tcW w:w="3527" w:type="dxa"/>
          </w:tcPr>
          <w:p w:rsidR="00B93825" w:rsidRPr="00936A8B" w:rsidRDefault="00B93825" w:rsidP="00936A8B">
            <w:pPr>
              <w:pStyle w:val="Default"/>
            </w:pPr>
            <w:r w:rsidRPr="00936A8B">
              <w:t>Работа по формированию предметных, личностных и метапредметных результатов обучающихся</w:t>
            </w:r>
          </w:p>
        </w:tc>
        <w:tc>
          <w:tcPr>
            <w:tcW w:w="1321" w:type="dxa"/>
          </w:tcPr>
          <w:p w:rsidR="00B93825" w:rsidRPr="00936A8B" w:rsidRDefault="00C413C1" w:rsidP="00936A8B">
            <w:pPr>
              <w:pStyle w:val="33"/>
              <w:shd w:val="clear" w:color="auto" w:fill="auto"/>
              <w:spacing w:after="0" w:line="240" w:lineRule="auto"/>
              <w:ind w:firstLine="0"/>
              <w:jc w:val="both"/>
              <w:rPr>
                <w:rStyle w:val="135pt"/>
                <w:sz w:val="24"/>
                <w:szCs w:val="24"/>
              </w:rPr>
            </w:pPr>
            <w:r w:rsidRPr="00936A8B">
              <w:rPr>
                <w:rStyle w:val="135pt"/>
                <w:sz w:val="24"/>
                <w:szCs w:val="24"/>
              </w:rPr>
              <w:t>2017-2020</w:t>
            </w:r>
          </w:p>
        </w:tc>
        <w:tc>
          <w:tcPr>
            <w:tcW w:w="2219" w:type="dxa"/>
          </w:tcPr>
          <w:p w:rsidR="00B93825" w:rsidRPr="00936A8B" w:rsidRDefault="00C413C1" w:rsidP="00936A8B">
            <w:pPr>
              <w:pStyle w:val="33"/>
              <w:shd w:val="clear" w:color="auto" w:fill="auto"/>
              <w:spacing w:after="0" w:line="240" w:lineRule="auto"/>
              <w:ind w:firstLine="0"/>
              <w:jc w:val="both"/>
              <w:rPr>
                <w:rStyle w:val="135pt"/>
                <w:sz w:val="24"/>
                <w:szCs w:val="24"/>
              </w:rPr>
            </w:pPr>
            <w:r w:rsidRPr="00936A8B">
              <w:rPr>
                <w:rStyle w:val="135pt"/>
                <w:sz w:val="24"/>
                <w:szCs w:val="24"/>
              </w:rPr>
              <w:t>Учителя-предметники</w:t>
            </w:r>
          </w:p>
        </w:tc>
        <w:tc>
          <w:tcPr>
            <w:tcW w:w="2148" w:type="dxa"/>
          </w:tcPr>
          <w:p w:rsidR="00B93825" w:rsidRPr="00936A8B" w:rsidRDefault="00B93825" w:rsidP="00936A8B">
            <w:pPr>
              <w:pStyle w:val="33"/>
              <w:shd w:val="clear" w:color="auto" w:fill="auto"/>
              <w:spacing w:after="0" w:line="240" w:lineRule="auto"/>
              <w:ind w:firstLine="0"/>
              <w:jc w:val="both"/>
              <w:rPr>
                <w:rStyle w:val="135pt"/>
                <w:sz w:val="24"/>
                <w:szCs w:val="24"/>
              </w:rPr>
            </w:pPr>
          </w:p>
        </w:tc>
      </w:tr>
      <w:tr w:rsidR="00A91CEC" w:rsidRPr="00936A8B" w:rsidTr="00936A8B">
        <w:trPr>
          <w:trHeight w:val="953"/>
        </w:trPr>
        <w:tc>
          <w:tcPr>
            <w:tcW w:w="561" w:type="dxa"/>
          </w:tcPr>
          <w:p w:rsidR="00A91CEC" w:rsidRPr="00936A8B" w:rsidRDefault="00A91CEC" w:rsidP="00936A8B">
            <w:pPr>
              <w:pStyle w:val="33"/>
              <w:shd w:val="clear" w:color="auto" w:fill="auto"/>
              <w:spacing w:after="0" w:line="240" w:lineRule="auto"/>
              <w:ind w:firstLine="0"/>
              <w:jc w:val="both"/>
              <w:rPr>
                <w:rStyle w:val="135pt"/>
                <w:sz w:val="24"/>
                <w:szCs w:val="24"/>
              </w:rPr>
            </w:pPr>
          </w:p>
        </w:tc>
        <w:tc>
          <w:tcPr>
            <w:tcW w:w="3527" w:type="dxa"/>
          </w:tcPr>
          <w:p w:rsidR="00A91CEC" w:rsidRPr="00936A8B" w:rsidRDefault="00A91CEC" w:rsidP="00936A8B">
            <w:pPr>
              <w:autoSpaceDE w:val="0"/>
              <w:autoSpaceDN w:val="0"/>
              <w:adjustRightInd w:val="0"/>
              <w:spacing w:after="0"/>
              <w:rPr>
                <w:rFonts w:ascii="Times New Roman" w:hAnsi="Times New Roman" w:cs="Times New Roman"/>
                <w:sz w:val="24"/>
                <w:szCs w:val="24"/>
              </w:rPr>
            </w:pPr>
            <w:r w:rsidRPr="00936A8B">
              <w:rPr>
                <w:rFonts w:ascii="Times New Roman" w:hAnsi="Times New Roman" w:cs="Times New Roman"/>
                <w:sz w:val="24"/>
                <w:szCs w:val="24"/>
              </w:rPr>
              <w:t>Организация дополнительных занятий сослабоуспевающими</w:t>
            </w:r>
          </w:p>
          <w:p w:rsidR="00A91CEC" w:rsidRPr="00936A8B" w:rsidRDefault="00A91CEC" w:rsidP="00936A8B">
            <w:pPr>
              <w:pStyle w:val="Default"/>
            </w:pPr>
            <w:r w:rsidRPr="00936A8B">
              <w:t>учащимися по всем предметам</w:t>
            </w:r>
          </w:p>
        </w:tc>
        <w:tc>
          <w:tcPr>
            <w:tcW w:w="1321" w:type="dxa"/>
          </w:tcPr>
          <w:p w:rsidR="00A91CEC" w:rsidRPr="00936A8B" w:rsidRDefault="00A91CEC" w:rsidP="00936A8B">
            <w:pPr>
              <w:pStyle w:val="33"/>
              <w:shd w:val="clear" w:color="auto" w:fill="auto"/>
              <w:spacing w:after="0" w:line="240" w:lineRule="auto"/>
              <w:ind w:firstLine="0"/>
              <w:jc w:val="both"/>
              <w:rPr>
                <w:rStyle w:val="135pt"/>
                <w:sz w:val="24"/>
                <w:szCs w:val="24"/>
              </w:rPr>
            </w:pPr>
            <w:r w:rsidRPr="00936A8B">
              <w:rPr>
                <w:rStyle w:val="135pt"/>
                <w:sz w:val="24"/>
                <w:szCs w:val="24"/>
              </w:rPr>
              <w:t>2017-2020</w:t>
            </w:r>
          </w:p>
        </w:tc>
        <w:tc>
          <w:tcPr>
            <w:tcW w:w="2219" w:type="dxa"/>
          </w:tcPr>
          <w:p w:rsidR="00A91CEC" w:rsidRPr="00936A8B" w:rsidRDefault="00A91CEC" w:rsidP="00936A8B">
            <w:pPr>
              <w:pStyle w:val="33"/>
              <w:shd w:val="clear" w:color="auto" w:fill="auto"/>
              <w:spacing w:after="0" w:line="240" w:lineRule="auto"/>
              <w:ind w:firstLine="0"/>
              <w:jc w:val="both"/>
              <w:rPr>
                <w:rStyle w:val="135pt"/>
                <w:sz w:val="24"/>
                <w:szCs w:val="24"/>
              </w:rPr>
            </w:pPr>
            <w:r w:rsidRPr="00936A8B">
              <w:rPr>
                <w:rStyle w:val="135pt"/>
                <w:sz w:val="24"/>
                <w:szCs w:val="24"/>
              </w:rPr>
              <w:t>Учителя-предметники</w:t>
            </w:r>
          </w:p>
        </w:tc>
        <w:tc>
          <w:tcPr>
            <w:tcW w:w="2148" w:type="dxa"/>
          </w:tcPr>
          <w:p w:rsidR="00A91CEC" w:rsidRPr="00936A8B" w:rsidRDefault="00A91CEC" w:rsidP="00936A8B">
            <w:pPr>
              <w:pStyle w:val="33"/>
              <w:shd w:val="clear" w:color="auto" w:fill="auto"/>
              <w:spacing w:after="0" w:line="240" w:lineRule="auto"/>
              <w:ind w:firstLine="0"/>
              <w:jc w:val="both"/>
              <w:rPr>
                <w:rStyle w:val="135pt"/>
                <w:sz w:val="24"/>
                <w:szCs w:val="24"/>
              </w:rPr>
            </w:pPr>
            <w:r w:rsidRPr="00936A8B">
              <w:rPr>
                <w:rStyle w:val="135pt"/>
                <w:sz w:val="24"/>
                <w:szCs w:val="24"/>
              </w:rPr>
              <w:t>график</w:t>
            </w:r>
          </w:p>
        </w:tc>
      </w:tr>
      <w:tr w:rsidR="00A91CEC" w:rsidRPr="00936A8B" w:rsidTr="00936A8B">
        <w:tc>
          <w:tcPr>
            <w:tcW w:w="561" w:type="dxa"/>
          </w:tcPr>
          <w:p w:rsidR="00A91CEC" w:rsidRPr="00936A8B" w:rsidRDefault="00A91CEC" w:rsidP="00936A8B">
            <w:pPr>
              <w:pStyle w:val="33"/>
              <w:shd w:val="clear" w:color="auto" w:fill="auto"/>
              <w:spacing w:after="0" w:line="240" w:lineRule="auto"/>
              <w:ind w:firstLine="0"/>
              <w:jc w:val="both"/>
              <w:rPr>
                <w:rStyle w:val="135pt"/>
                <w:sz w:val="24"/>
                <w:szCs w:val="24"/>
              </w:rPr>
            </w:pPr>
          </w:p>
        </w:tc>
        <w:tc>
          <w:tcPr>
            <w:tcW w:w="3527" w:type="dxa"/>
          </w:tcPr>
          <w:p w:rsidR="00A91CEC" w:rsidRPr="00936A8B" w:rsidRDefault="00A91CEC" w:rsidP="00936A8B">
            <w:pPr>
              <w:autoSpaceDE w:val="0"/>
              <w:autoSpaceDN w:val="0"/>
              <w:adjustRightInd w:val="0"/>
              <w:spacing w:after="0"/>
              <w:rPr>
                <w:rStyle w:val="135pt"/>
                <w:rFonts w:eastAsia="Calibri"/>
                <w:color w:val="auto"/>
                <w:sz w:val="24"/>
                <w:szCs w:val="24"/>
                <w:shd w:val="clear" w:color="auto" w:fill="auto"/>
              </w:rPr>
            </w:pPr>
            <w:r w:rsidRPr="00936A8B">
              <w:rPr>
                <w:rFonts w:ascii="Times New Roman" w:hAnsi="Times New Roman" w:cs="Times New Roman"/>
                <w:sz w:val="24"/>
                <w:szCs w:val="24"/>
              </w:rPr>
              <w:t>Самоподготовка учащихся в компьютерном  классе</w:t>
            </w:r>
          </w:p>
        </w:tc>
        <w:tc>
          <w:tcPr>
            <w:tcW w:w="1321" w:type="dxa"/>
          </w:tcPr>
          <w:p w:rsidR="00A91CEC" w:rsidRPr="00936A8B" w:rsidRDefault="00A91CEC" w:rsidP="00936A8B">
            <w:pPr>
              <w:pStyle w:val="33"/>
              <w:shd w:val="clear" w:color="auto" w:fill="auto"/>
              <w:spacing w:after="0" w:line="240" w:lineRule="auto"/>
              <w:ind w:firstLine="0"/>
              <w:jc w:val="both"/>
              <w:rPr>
                <w:rStyle w:val="135pt"/>
                <w:sz w:val="24"/>
                <w:szCs w:val="24"/>
              </w:rPr>
            </w:pPr>
            <w:r w:rsidRPr="00936A8B">
              <w:rPr>
                <w:rStyle w:val="135pt"/>
                <w:sz w:val="24"/>
                <w:szCs w:val="24"/>
              </w:rPr>
              <w:t>2017-2020</w:t>
            </w:r>
          </w:p>
        </w:tc>
        <w:tc>
          <w:tcPr>
            <w:tcW w:w="2219" w:type="dxa"/>
          </w:tcPr>
          <w:p w:rsidR="00A91CEC" w:rsidRPr="00936A8B" w:rsidRDefault="00A91CEC" w:rsidP="00936A8B">
            <w:pPr>
              <w:pStyle w:val="33"/>
              <w:shd w:val="clear" w:color="auto" w:fill="auto"/>
              <w:spacing w:after="0" w:line="240" w:lineRule="auto"/>
              <w:ind w:firstLine="0"/>
              <w:jc w:val="both"/>
              <w:rPr>
                <w:rStyle w:val="135pt"/>
                <w:sz w:val="24"/>
                <w:szCs w:val="24"/>
              </w:rPr>
            </w:pPr>
            <w:r w:rsidRPr="00936A8B">
              <w:rPr>
                <w:rStyle w:val="135pt"/>
                <w:sz w:val="24"/>
                <w:szCs w:val="24"/>
              </w:rPr>
              <w:t>Учителя-предметники</w:t>
            </w:r>
          </w:p>
        </w:tc>
        <w:tc>
          <w:tcPr>
            <w:tcW w:w="2148" w:type="dxa"/>
          </w:tcPr>
          <w:p w:rsidR="00A91CEC" w:rsidRPr="00936A8B" w:rsidRDefault="00A91CEC" w:rsidP="00936A8B">
            <w:pPr>
              <w:pStyle w:val="33"/>
              <w:shd w:val="clear" w:color="auto" w:fill="auto"/>
              <w:spacing w:after="0" w:line="240" w:lineRule="auto"/>
              <w:ind w:firstLine="0"/>
              <w:jc w:val="both"/>
              <w:rPr>
                <w:rStyle w:val="135pt"/>
                <w:sz w:val="24"/>
                <w:szCs w:val="24"/>
              </w:rPr>
            </w:pPr>
          </w:p>
        </w:tc>
      </w:tr>
      <w:tr w:rsidR="00A91CEC" w:rsidRPr="00936A8B" w:rsidTr="00936A8B">
        <w:tc>
          <w:tcPr>
            <w:tcW w:w="561" w:type="dxa"/>
          </w:tcPr>
          <w:p w:rsidR="00A91CEC" w:rsidRPr="00936A8B" w:rsidRDefault="00A91CEC" w:rsidP="00936A8B">
            <w:pPr>
              <w:pStyle w:val="33"/>
              <w:shd w:val="clear" w:color="auto" w:fill="auto"/>
              <w:spacing w:after="0" w:line="240" w:lineRule="auto"/>
              <w:ind w:firstLine="0"/>
              <w:jc w:val="both"/>
              <w:rPr>
                <w:rStyle w:val="135pt"/>
                <w:sz w:val="24"/>
                <w:szCs w:val="24"/>
              </w:rPr>
            </w:pPr>
          </w:p>
        </w:tc>
        <w:tc>
          <w:tcPr>
            <w:tcW w:w="3527" w:type="dxa"/>
          </w:tcPr>
          <w:p w:rsidR="00A91CEC" w:rsidRPr="00936A8B" w:rsidRDefault="00A91CEC" w:rsidP="00936A8B">
            <w:pPr>
              <w:pStyle w:val="Default"/>
              <w:rPr>
                <w:rStyle w:val="135pt"/>
                <w:rFonts w:eastAsia="Calibri"/>
                <w:sz w:val="24"/>
                <w:szCs w:val="24"/>
                <w:shd w:val="clear" w:color="auto" w:fill="auto"/>
              </w:rPr>
            </w:pPr>
            <w:r w:rsidRPr="00936A8B">
              <w:t xml:space="preserve">Педагогическое просвещение родителей </w:t>
            </w:r>
          </w:p>
        </w:tc>
        <w:tc>
          <w:tcPr>
            <w:tcW w:w="1321" w:type="dxa"/>
          </w:tcPr>
          <w:p w:rsidR="00A91CEC" w:rsidRPr="00936A8B" w:rsidRDefault="00A91CEC" w:rsidP="00936A8B">
            <w:pPr>
              <w:pStyle w:val="33"/>
              <w:shd w:val="clear" w:color="auto" w:fill="auto"/>
              <w:spacing w:after="0" w:line="240" w:lineRule="auto"/>
              <w:ind w:firstLine="0"/>
              <w:jc w:val="both"/>
              <w:rPr>
                <w:rStyle w:val="135pt"/>
                <w:sz w:val="24"/>
                <w:szCs w:val="24"/>
              </w:rPr>
            </w:pPr>
            <w:r w:rsidRPr="00936A8B">
              <w:rPr>
                <w:rStyle w:val="135pt"/>
                <w:sz w:val="24"/>
                <w:szCs w:val="24"/>
              </w:rPr>
              <w:t>2017-2020</w:t>
            </w:r>
          </w:p>
        </w:tc>
        <w:tc>
          <w:tcPr>
            <w:tcW w:w="2219" w:type="dxa"/>
          </w:tcPr>
          <w:p w:rsidR="00A91CEC" w:rsidRPr="00936A8B" w:rsidRDefault="00A91CEC" w:rsidP="00936A8B">
            <w:pPr>
              <w:pStyle w:val="33"/>
              <w:shd w:val="clear" w:color="auto" w:fill="auto"/>
              <w:spacing w:after="0" w:line="240" w:lineRule="auto"/>
              <w:ind w:firstLine="0"/>
              <w:jc w:val="both"/>
              <w:rPr>
                <w:rStyle w:val="135pt"/>
                <w:sz w:val="24"/>
                <w:szCs w:val="24"/>
              </w:rPr>
            </w:pPr>
            <w:r w:rsidRPr="00936A8B">
              <w:rPr>
                <w:rStyle w:val="135pt"/>
                <w:sz w:val="24"/>
                <w:szCs w:val="24"/>
              </w:rPr>
              <w:t xml:space="preserve">Учителя-предметники, </w:t>
            </w:r>
            <w:r w:rsidRPr="00936A8B">
              <w:rPr>
                <w:rStyle w:val="135pt"/>
                <w:sz w:val="24"/>
                <w:szCs w:val="24"/>
              </w:rPr>
              <w:lastRenderedPageBreak/>
              <w:t>кл.руководители</w:t>
            </w:r>
          </w:p>
        </w:tc>
        <w:tc>
          <w:tcPr>
            <w:tcW w:w="2148" w:type="dxa"/>
          </w:tcPr>
          <w:p w:rsidR="00A91CEC" w:rsidRPr="00936A8B" w:rsidRDefault="00936A8B" w:rsidP="00936A8B">
            <w:pPr>
              <w:pStyle w:val="33"/>
              <w:shd w:val="clear" w:color="auto" w:fill="auto"/>
              <w:spacing w:after="0" w:line="240" w:lineRule="auto"/>
              <w:ind w:firstLine="0"/>
              <w:jc w:val="both"/>
              <w:rPr>
                <w:rStyle w:val="135pt"/>
                <w:sz w:val="24"/>
                <w:szCs w:val="24"/>
              </w:rPr>
            </w:pPr>
            <w:r>
              <w:rPr>
                <w:rStyle w:val="135pt"/>
                <w:sz w:val="24"/>
                <w:szCs w:val="24"/>
              </w:rPr>
              <w:lastRenderedPageBreak/>
              <w:t xml:space="preserve">Протокол родительких </w:t>
            </w:r>
            <w:r>
              <w:rPr>
                <w:rStyle w:val="135pt"/>
                <w:sz w:val="24"/>
                <w:szCs w:val="24"/>
              </w:rPr>
              <w:lastRenderedPageBreak/>
              <w:t>собраний</w:t>
            </w:r>
          </w:p>
        </w:tc>
      </w:tr>
      <w:tr w:rsidR="00A91CEC" w:rsidRPr="00936A8B" w:rsidTr="00936A8B">
        <w:tc>
          <w:tcPr>
            <w:tcW w:w="561" w:type="dxa"/>
          </w:tcPr>
          <w:p w:rsidR="00A91CEC" w:rsidRPr="00936A8B" w:rsidRDefault="00A91CEC" w:rsidP="00936A8B">
            <w:pPr>
              <w:pStyle w:val="33"/>
              <w:shd w:val="clear" w:color="auto" w:fill="auto"/>
              <w:spacing w:after="0" w:line="240" w:lineRule="auto"/>
              <w:ind w:firstLine="0"/>
              <w:jc w:val="both"/>
              <w:rPr>
                <w:rStyle w:val="135pt"/>
                <w:sz w:val="24"/>
                <w:szCs w:val="24"/>
              </w:rPr>
            </w:pPr>
          </w:p>
        </w:tc>
        <w:tc>
          <w:tcPr>
            <w:tcW w:w="3527" w:type="dxa"/>
          </w:tcPr>
          <w:p w:rsidR="00A91CEC" w:rsidRPr="00936A8B" w:rsidRDefault="00A91CEC" w:rsidP="00936A8B">
            <w:pPr>
              <w:pStyle w:val="Default"/>
            </w:pPr>
            <w:r w:rsidRPr="00936A8B">
              <w:t xml:space="preserve">Разработка механизмов взаимодействия школы с образовательными учреждениями </w:t>
            </w:r>
            <w:r w:rsidR="00936A8B">
              <w:t>района и социальными партнерами</w:t>
            </w:r>
          </w:p>
        </w:tc>
        <w:tc>
          <w:tcPr>
            <w:tcW w:w="1321" w:type="dxa"/>
          </w:tcPr>
          <w:p w:rsidR="00A91CEC" w:rsidRPr="00936A8B" w:rsidRDefault="00A91CEC" w:rsidP="00936A8B">
            <w:pPr>
              <w:pStyle w:val="33"/>
              <w:shd w:val="clear" w:color="auto" w:fill="auto"/>
              <w:spacing w:after="0" w:line="240" w:lineRule="auto"/>
              <w:ind w:firstLine="0"/>
              <w:jc w:val="both"/>
              <w:rPr>
                <w:rStyle w:val="135pt"/>
                <w:sz w:val="24"/>
                <w:szCs w:val="24"/>
              </w:rPr>
            </w:pPr>
            <w:r w:rsidRPr="00936A8B">
              <w:rPr>
                <w:rStyle w:val="135pt"/>
                <w:sz w:val="24"/>
                <w:szCs w:val="24"/>
              </w:rPr>
              <w:t>2017-2020</w:t>
            </w:r>
          </w:p>
        </w:tc>
        <w:tc>
          <w:tcPr>
            <w:tcW w:w="2219" w:type="dxa"/>
          </w:tcPr>
          <w:p w:rsidR="00A91CEC" w:rsidRPr="00936A8B" w:rsidRDefault="00A91CEC" w:rsidP="00936A8B">
            <w:pPr>
              <w:pStyle w:val="33"/>
              <w:shd w:val="clear" w:color="auto" w:fill="auto"/>
              <w:spacing w:after="0" w:line="240" w:lineRule="auto"/>
              <w:ind w:firstLine="0"/>
              <w:jc w:val="both"/>
              <w:rPr>
                <w:rStyle w:val="135pt"/>
                <w:sz w:val="24"/>
                <w:szCs w:val="24"/>
              </w:rPr>
            </w:pPr>
            <w:r w:rsidRPr="00936A8B">
              <w:rPr>
                <w:rStyle w:val="135pt"/>
                <w:sz w:val="24"/>
                <w:szCs w:val="24"/>
              </w:rPr>
              <w:t>Учителя-предметники, кл.руководители</w:t>
            </w:r>
          </w:p>
        </w:tc>
        <w:tc>
          <w:tcPr>
            <w:tcW w:w="2148" w:type="dxa"/>
          </w:tcPr>
          <w:p w:rsidR="00A91CEC" w:rsidRPr="00936A8B" w:rsidRDefault="00A91CEC" w:rsidP="00936A8B">
            <w:pPr>
              <w:pStyle w:val="33"/>
              <w:shd w:val="clear" w:color="auto" w:fill="auto"/>
              <w:spacing w:after="0" w:line="240" w:lineRule="auto"/>
              <w:ind w:firstLine="0"/>
              <w:jc w:val="both"/>
              <w:rPr>
                <w:rStyle w:val="135pt"/>
                <w:sz w:val="24"/>
                <w:szCs w:val="24"/>
              </w:rPr>
            </w:pPr>
            <w:r w:rsidRPr="00936A8B">
              <w:rPr>
                <w:rStyle w:val="135pt"/>
                <w:sz w:val="24"/>
                <w:szCs w:val="24"/>
              </w:rPr>
              <w:t>Социальное партнерство</w:t>
            </w:r>
          </w:p>
        </w:tc>
      </w:tr>
    </w:tbl>
    <w:p w:rsidR="00CE4AA9" w:rsidRPr="00471ED8" w:rsidRDefault="00CE4AA9" w:rsidP="00CE4AA9">
      <w:pPr>
        <w:pStyle w:val="33"/>
        <w:shd w:val="clear" w:color="auto" w:fill="auto"/>
        <w:spacing w:after="0" w:line="240" w:lineRule="auto"/>
        <w:ind w:firstLine="709"/>
        <w:jc w:val="both"/>
        <w:rPr>
          <w:sz w:val="28"/>
          <w:szCs w:val="28"/>
        </w:rPr>
      </w:pPr>
    </w:p>
    <w:p w:rsidR="00CE4AA9" w:rsidRPr="00936A8B" w:rsidRDefault="00CE4AA9" w:rsidP="00CE4AA9">
      <w:pPr>
        <w:pStyle w:val="33"/>
        <w:spacing w:after="0" w:line="240" w:lineRule="auto"/>
        <w:ind w:firstLine="709"/>
        <w:jc w:val="both"/>
        <w:rPr>
          <w:rStyle w:val="135pt"/>
          <w:b/>
          <w:sz w:val="24"/>
          <w:szCs w:val="24"/>
        </w:rPr>
      </w:pPr>
      <w:r w:rsidRPr="00936A8B">
        <w:rPr>
          <w:rStyle w:val="135pt"/>
          <w:b/>
          <w:sz w:val="24"/>
          <w:szCs w:val="24"/>
        </w:rPr>
        <w:t>Основные результаты этапа:</w:t>
      </w:r>
    </w:p>
    <w:p w:rsidR="00CE4AA9" w:rsidRPr="00936A8B" w:rsidRDefault="00C413C1" w:rsidP="00936A8B">
      <w:pPr>
        <w:pStyle w:val="33"/>
        <w:shd w:val="clear" w:color="auto" w:fill="auto"/>
        <w:spacing w:after="0" w:line="240" w:lineRule="auto"/>
        <w:ind w:left="709" w:firstLine="0"/>
        <w:jc w:val="both"/>
        <w:rPr>
          <w:sz w:val="24"/>
          <w:szCs w:val="24"/>
        </w:rPr>
      </w:pPr>
      <w:r w:rsidRPr="00936A8B">
        <w:rPr>
          <w:rStyle w:val="135pt"/>
          <w:sz w:val="24"/>
          <w:szCs w:val="24"/>
        </w:rPr>
        <w:t xml:space="preserve">1.Повышение квалификации педагогов, </w:t>
      </w:r>
      <w:r w:rsidR="00936A8B" w:rsidRPr="00936A8B">
        <w:rPr>
          <w:sz w:val="24"/>
          <w:szCs w:val="24"/>
        </w:rPr>
        <w:t>направленной</w:t>
      </w:r>
      <w:r w:rsidRPr="00936A8B">
        <w:rPr>
          <w:sz w:val="24"/>
          <w:szCs w:val="24"/>
        </w:rPr>
        <w:t xml:space="preserve"> на повышение эффективности образовательного процесса</w:t>
      </w:r>
    </w:p>
    <w:p w:rsidR="00C413C1" w:rsidRPr="00936A8B" w:rsidRDefault="00C413C1" w:rsidP="00936A8B">
      <w:pPr>
        <w:pStyle w:val="33"/>
        <w:shd w:val="clear" w:color="auto" w:fill="auto"/>
        <w:spacing w:after="0" w:line="240" w:lineRule="auto"/>
        <w:ind w:left="709" w:firstLine="0"/>
        <w:jc w:val="both"/>
        <w:rPr>
          <w:sz w:val="24"/>
          <w:szCs w:val="24"/>
        </w:rPr>
      </w:pPr>
      <w:r w:rsidRPr="00936A8B">
        <w:rPr>
          <w:sz w:val="24"/>
          <w:szCs w:val="24"/>
        </w:rPr>
        <w:t>2. Вовлечение родителей в учеб</w:t>
      </w:r>
      <w:r w:rsidR="00936A8B" w:rsidRPr="00936A8B">
        <w:rPr>
          <w:sz w:val="24"/>
          <w:szCs w:val="24"/>
        </w:rPr>
        <w:t>но-воспитательный процесс школы</w:t>
      </w:r>
    </w:p>
    <w:p w:rsidR="00C413C1" w:rsidRDefault="00C413C1" w:rsidP="00936A8B">
      <w:pPr>
        <w:pStyle w:val="33"/>
        <w:shd w:val="clear" w:color="auto" w:fill="auto"/>
        <w:spacing w:after="0" w:line="240" w:lineRule="auto"/>
        <w:ind w:left="709" w:firstLine="0"/>
        <w:jc w:val="both"/>
        <w:rPr>
          <w:sz w:val="24"/>
          <w:szCs w:val="24"/>
        </w:rPr>
      </w:pPr>
      <w:r w:rsidRPr="00936A8B">
        <w:rPr>
          <w:sz w:val="24"/>
          <w:szCs w:val="24"/>
        </w:rPr>
        <w:t>3.Создание зоны социального партнерства</w:t>
      </w:r>
    </w:p>
    <w:p w:rsidR="00936A8B" w:rsidRPr="00936A8B" w:rsidRDefault="00936A8B" w:rsidP="00936A8B">
      <w:pPr>
        <w:pStyle w:val="33"/>
        <w:shd w:val="clear" w:color="auto" w:fill="auto"/>
        <w:spacing w:after="0" w:line="240" w:lineRule="auto"/>
        <w:ind w:left="709" w:firstLine="0"/>
        <w:jc w:val="both"/>
        <w:rPr>
          <w:rStyle w:val="135pt"/>
          <w:sz w:val="24"/>
          <w:szCs w:val="24"/>
        </w:rPr>
      </w:pPr>
    </w:p>
    <w:p w:rsidR="00CE4AA9" w:rsidRPr="00936A8B" w:rsidRDefault="00CE4AA9" w:rsidP="00CE4AA9">
      <w:pPr>
        <w:pStyle w:val="33"/>
        <w:shd w:val="clear" w:color="auto" w:fill="auto"/>
        <w:spacing w:after="0" w:line="240" w:lineRule="auto"/>
        <w:ind w:firstLine="709"/>
        <w:jc w:val="both"/>
        <w:rPr>
          <w:b/>
          <w:sz w:val="24"/>
          <w:szCs w:val="24"/>
        </w:rPr>
      </w:pPr>
      <w:r w:rsidRPr="00936A8B">
        <w:rPr>
          <w:rStyle w:val="135pt"/>
          <w:b/>
          <w:sz w:val="24"/>
          <w:szCs w:val="24"/>
        </w:rPr>
        <w:t xml:space="preserve">3. Третий этап(сроки) </w:t>
      </w:r>
      <w:r w:rsidRPr="00936A8B">
        <w:rPr>
          <w:rStyle w:val="135pt"/>
          <w:rFonts w:eastAsiaTheme="minorHAnsi"/>
          <w:b/>
          <w:sz w:val="24"/>
          <w:szCs w:val="24"/>
        </w:rPr>
        <w:t>–э</w:t>
      </w:r>
      <w:r w:rsidRPr="00936A8B">
        <w:rPr>
          <w:rStyle w:val="135pt"/>
          <w:b/>
          <w:sz w:val="24"/>
          <w:szCs w:val="24"/>
        </w:rPr>
        <w:t>тап промежуточного контроля и коррекции</w:t>
      </w:r>
    </w:p>
    <w:p w:rsidR="00CE4AA9" w:rsidRPr="00936A8B" w:rsidRDefault="00CE4AA9" w:rsidP="00CE4AA9">
      <w:pPr>
        <w:pStyle w:val="33"/>
        <w:shd w:val="clear" w:color="auto" w:fill="auto"/>
        <w:spacing w:after="0" w:line="240" w:lineRule="auto"/>
        <w:ind w:firstLine="709"/>
        <w:jc w:val="both"/>
        <w:rPr>
          <w:rStyle w:val="135pt"/>
          <w:sz w:val="24"/>
          <w:szCs w:val="24"/>
        </w:rPr>
      </w:pPr>
      <w:r w:rsidRPr="00936A8B">
        <w:rPr>
          <w:rStyle w:val="af3"/>
          <w:b/>
          <w:sz w:val="24"/>
          <w:szCs w:val="24"/>
        </w:rPr>
        <w:t>Цель</w:t>
      </w:r>
      <w:r w:rsidRPr="00936A8B">
        <w:rPr>
          <w:rStyle w:val="135pt"/>
          <w:b/>
          <w:i/>
          <w:sz w:val="24"/>
          <w:szCs w:val="24"/>
        </w:rPr>
        <w:t>:</w:t>
      </w:r>
      <w:r w:rsidRPr="00936A8B">
        <w:rPr>
          <w:rStyle w:val="135pt"/>
          <w:sz w:val="24"/>
          <w:szCs w:val="24"/>
        </w:rPr>
        <w:t xml:space="preserve"> отслеживание и корректировка планов реализации Программы, апробация и экспертная оценка информационно-методического обеспечения образовательной деятельности.</w:t>
      </w:r>
    </w:p>
    <w:p w:rsidR="00CE4AA9" w:rsidRPr="00471ED8" w:rsidRDefault="00CE4AA9" w:rsidP="00CE4AA9">
      <w:pPr>
        <w:pStyle w:val="33"/>
        <w:spacing w:after="0" w:line="240" w:lineRule="auto"/>
        <w:ind w:firstLine="709"/>
        <w:jc w:val="center"/>
        <w:rPr>
          <w:rStyle w:val="135pt"/>
          <w:sz w:val="28"/>
          <w:szCs w:val="28"/>
        </w:rPr>
      </w:pPr>
    </w:p>
    <w:p w:rsidR="00CE4AA9" w:rsidRPr="00936A8B" w:rsidRDefault="00CE4AA9" w:rsidP="00CE4AA9">
      <w:pPr>
        <w:pStyle w:val="33"/>
        <w:spacing w:after="0" w:line="240" w:lineRule="auto"/>
        <w:ind w:firstLine="0"/>
        <w:jc w:val="center"/>
        <w:rPr>
          <w:rStyle w:val="135pt"/>
          <w:b/>
          <w:sz w:val="24"/>
          <w:szCs w:val="24"/>
        </w:rPr>
      </w:pPr>
      <w:r w:rsidRPr="00936A8B">
        <w:rPr>
          <w:rStyle w:val="135pt"/>
          <w:b/>
          <w:sz w:val="24"/>
          <w:szCs w:val="24"/>
        </w:rPr>
        <w:t>Основные мероприятия этапа</w:t>
      </w:r>
    </w:p>
    <w:p w:rsidR="00CE4AA9" w:rsidRPr="00471ED8" w:rsidRDefault="00CE4AA9" w:rsidP="00CE4AA9">
      <w:pPr>
        <w:pStyle w:val="33"/>
        <w:spacing w:after="0" w:line="240" w:lineRule="auto"/>
        <w:ind w:firstLine="709"/>
        <w:jc w:val="center"/>
        <w:rPr>
          <w:rStyle w:val="135pt"/>
          <w:b/>
          <w:sz w:val="28"/>
          <w:szCs w:val="28"/>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
        <w:gridCol w:w="3525"/>
        <w:gridCol w:w="1278"/>
        <w:gridCol w:w="2197"/>
        <w:gridCol w:w="2378"/>
      </w:tblGrid>
      <w:tr w:rsidR="00B06C4B" w:rsidRPr="00936A8B" w:rsidTr="00936A8B">
        <w:tc>
          <w:tcPr>
            <w:tcW w:w="552" w:type="dxa"/>
            <w:vAlign w:val="center"/>
          </w:tcPr>
          <w:p w:rsidR="00CE4AA9" w:rsidRPr="00936A8B" w:rsidRDefault="00CE4AA9" w:rsidP="00936A8B">
            <w:pPr>
              <w:pStyle w:val="33"/>
              <w:shd w:val="clear" w:color="auto" w:fill="auto"/>
              <w:spacing w:after="0" w:line="240" w:lineRule="auto"/>
              <w:ind w:firstLine="0"/>
              <w:jc w:val="center"/>
              <w:rPr>
                <w:rStyle w:val="135pt"/>
                <w:b/>
                <w:sz w:val="24"/>
                <w:szCs w:val="24"/>
              </w:rPr>
            </w:pPr>
            <w:r w:rsidRPr="00936A8B">
              <w:rPr>
                <w:rStyle w:val="135pt"/>
                <w:b/>
                <w:sz w:val="24"/>
                <w:szCs w:val="24"/>
              </w:rPr>
              <w:t>№</w:t>
            </w:r>
          </w:p>
        </w:tc>
        <w:tc>
          <w:tcPr>
            <w:tcW w:w="3525" w:type="dxa"/>
            <w:vAlign w:val="center"/>
          </w:tcPr>
          <w:p w:rsidR="00CE4AA9" w:rsidRPr="00936A8B" w:rsidRDefault="00CE4AA9" w:rsidP="00936A8B">
            <w:pPr>
              <w:pStyle w:val="33"/>
              <w:shd w:val="clear" w:color="auto" w:fill="auto"/>
              <w:spacing w:after="0" w:line="240" w:lineRule="auto"/>
              <w:ind w:firstLine="0"/>
              <w:jc w:val="center"/>
              <w:rPr>
                <w:rStyle w:val="135pt"/>
                <w:b/>
                <w:sz w:val="24"/>
                <w:szCs w:val="24"/>
              </w:rPr>
            </w:pPr>
            <w:r w:rsidRPr="00936A8B">
              <w:rPr>
                <w:rStyle w:val="135pt"/>
                <w:b/>
                <w:sz w:val="24"/>
                <w:szCs w:val="24"/>
              </w:rPr>
              <w:t>Мероприятие</w:t>
            </w:r>
          </w:p>
        </w:tc>
        <w:tc>
          <w:tcPr>
            <w:tcW w:w="1278" w:type="dxa"/>
            <w:vAlign w:val="center"/>
          </w:tcPr>
          <w:p w:rsidR="00CE4AA9" w:rsidRPr="00936A8B" w:rsidRDefault="00CE4AA9" w:rsidP="00936A8B">
            <w:pPr>
              <w:pStyle w:val="33"/>
              <w:shd w:val="clear" w:color="auto" w:fill="auto"/>
              <w:spacing w:after="0" w:line="240" w:lineRule="auto"/>
              <w:ind w:firstLine="0"/>
              <w:jc w:val="center"/>
              <w:rPr>
                <w:rStyle w:val="135pt"/>
                <w:b/>
                <w:sz w:val="24"/>
                <w:szCs w:val="24"/>
              </w:rPr>
            </w:pPr>
            <w:r w:rsidRPr="00936A8B">
              <w:rPr>
                <w:rStyle w:val="135pt"/>
                <w:b/>
                <w:sz w:val="24"/>
                <w:szCs w:val="24"/>
              </w:rPr>
              <w:t>Сроки</w:t>
            </w:r>
          </w:p>
        </w:tc>
        <w:tc>
          <w:tcPr>
            <w:tcW w:w="2197" w:type="dxa"/>
            <w:vAlign w:val="center"/>
          </w:tcPr>
          <w:p w:rsidR="00CE4AA9" w:rsidRPr="00936A8B" w:rsidRDefault="00CE4AA9" w:rsidP="00936A8B">
            <w:pPr>
              <w:pStyle w:val="33"/>
              <w:shd w:val="clear" w:color="auto" w:fill="auto"/>
              <w:spacing w:after="0" w:line="240" w:lineRule="auto"/>
              <w:ind w:firstLine="0"/>
              <w:jc w:val="center"/>
              <w:rPr>
                <w:rStyle w:val="135pt"/>
                <w:b/>
                <w:sz w:val="24"/>
                <w:szCs w:val="24"/>
              </w:rPr>
            </w:pPr>
            <w:r w:rsidRPr="00936A8B">
              <w:rPr>
                <w:rStyle w:val="135pt"/>
                <w:b/>
                <w:sz w:val="24"/>
                <w:szCs w:val="24"/>
              </w:rPr>
              <w:t>Исполнители</w:t>
            </w:r>
          </w:p>
        </w:tc>
        <w:tc>
          <w:tcPr>
            <w:tcW w:w="2378" w:type="dxa"/>
            <w:vAlign w:val="center"/>
          </w:tcPr>
          <w:p w:rsidR="00CE4AA9" w:rsidRPr="00936A8B" w:rsidRDefault="00CE4AA9" w:rsidP="00936A8B">
            <w:pPr>
              <w:pStyle w:val="33"/>
              <w:shd w:val="clear" w:color="auto" w:fill="auto"/>
              <w:spacing w:after="0" w:line="240" w:lineRule="auto"/>
              <w:ind w:firstLine="0"/>
              <w:jc w:val="center"/>
              <w:rPr>
                <w:rStyle w:val="135pt"/>
                <w:b/>
                <w:sz w:val="24"/>
                <w:szCs w:val="24"/>
              </w:rPr>
            </w:pPr>
            <w:r w:rsidRPr="00936A8B">
              <w:rPr>
                <w:rStyle w:val="135pt"/>
                <w:b/>
                <w:sz w:val="24"/>
                <w:szCs w:val="24"/>
              </w:rPr>
              <w:t>Планируемый результат</w:t>
            </w:r>
          </w:p>
        </w:tc>
      </w:tr>
      <w:tr w:rsidR="00B06C4B" w:rsidRPr="00936A8B" w:rsidTr="00936A8B">
        <w:tc>
          <w:tcPr>
            <w:tcW w:w="552" w:type="dxa"/>
          </w:tcPr>
          <w:p w:rsidR="00CE4AA9" w:rsidRPr="00936A8B" w:rsidRDefault="00CE4AA9" w:rsidP="00936A8B">
            <w:pPr>
              <w:pStyle w:val="33"/>
              <w:shd w:val="clear" w:color="auto" w:fill="auto"/>
              <w:spacing w:after="0" w:line="240" w:lineRule="auto"/>
              <w:ind w:firstLine="0"/>
              <w:jc w:val="both"/>
              <w:rPr>
                <w:rStyle w:val="135pt"/>
                <w:sz w:val="24"/>
                <w:szCs w:val="24"/>
              </w:rPr>
            </w:pPr>
          </w:p>
        </w:tc>
        <w:tc>
          <w:tcPr>
            <w:tcW w:w="3525" w:type="dxa"/>
          </w:tcPr>
          <w:p w:rsidR="00A91CEC" w:rsidRPr="00936A8B" w:rsidRDefault="00A91CEC" w:rsidP="00936A8B">
            <w:pPr>
              <w:autoSpaceDE w:val="0"/>
              <w:autoSpaceDN w:val="0"/>
              <w:adjustRightInd w:val="0"/>
              <w:spacing w:after="0"/>
              <w:rPr>
                <w:rFonts w:ascii="Times New Roman" w:hAnsi="Times New Roman" w:cs="Times New Roman"/>
                <w:sz w:val="24"/>
                <w:szCs w:val="24"/>
              </w:rPr>
            </w:pPr>
            <w:r w:rsidRPr="00936A8B">
              <w:rPr>
                <w:rFonts w:ascii="Times New Roman" w:hAnsi="Times New Roman" w:cs="Times New Roman"/>
                <w:sz w:val="24"/>
                <w:szCs w:val="24"/>
              </w:rPr>
              <w:t>Совершенствование системы мониторинга по учету и контролю качества образования.</w:t>
            </w:r>
          </w:p>
          <w:p w:rsidR="00A91CEC" w:rsidRPr="00936A8B" w:rsidRDefault="00A91CEC" w:rsidP="00936A8B">
            <w:pPr>
              <w:autoSpaceDE w:val="0"/>
              <w:autoSpaceDN w:val="0"/>
              <w:adjustRightInd w:val="0"/>
              <w:spacing w:after="0"/>
              <w:rPr>
                <w:rFonts w:ascii="Times New Roman" w:hAnsi="Times New Roman" w:cs="Times New Roman"/>
                <w:sz w:val="24"/>
                <w:szCs w:val="24"/>
              </w:rPr>
            </w:pPr>
            <w:r w:rsidRPr="00936A8B">
              <w:rPr>
                <w:rFonts w:ascii="Times New Roman" w:hAnsi="Times New Roman" w:cs="Times New Roman"/>
                <w:sz w:val="24"/>
                <w:szCs w:val="24"/>
              </w:rPr>
              <w:t>Проведение мониторинговых исследований по русскому языку, математике, обществознанию,</w:t>
            </w:r>
          </w:p>
          <w:p w:rsidR="00CE4AA9" w:rsidRPr="00936A8B" w:rsidRDefault="00A91CEC" w:rsidP="00936A8B">
            <w:pPr>
              <w:autoSpaceDE w:val="0"/>
              <w:autoSpaceDN w:val="0"/>
              <w:adjustRightInd w:val="0"/>
              <w:spacing w:after="0"/>
              <w:rPr>
                <w:rStyle w:val="135pt"/>
                <w:rFonts w:eastAsia="Calibri"/>
                <w:color w:val="auto"/>
                <w:sz w:val="24"/>
                <w:szCs w:val="24"/>
                <w:shd w:val="clear" w:color="auto" w:fill="auto"/>
              </w:rPr>
            </w:pPr>
            <w:r w:rsidRPr="00936A8B">
              <w:rPr>
                <w:rFonts w:ascii="Times New Roman" w:hAnsi="Times New Roman" w:cs="Times New Roman"/>
                <w:sz w:val="24"/>
                <w:szCs w:val="24"/>
              </w:rPr>
              <w:t>физике, биологии, английскому языку  согласно плану мониторинга.</w:t>
            </w:r>
          </w:p>
        </w:tc>
        <w:tc>
          <w:tcPr>
            <w:tcW w:w="1278" w:type="dxa"/>
          </w:tcPr>
          <w:p w:rsidR="00CE4AA9" w:rsidRPr="00936A8B" w:rsidRDefault="00A95055" w:rsidP="00936A8B">
            <w:pPr>
              <w:pStyle w:val="33"/>
              <w:shd w:val="clear" w:color="auto" w:fill="auto"/>
              <w:spacing w:after="0" w:line="240" w:lineRule="auto"/>
              <w:ind w:firstLine="0"/>
              <w:jc w:val="both"/>
              <w:rPr>
                <w:rStyle w:val="135pt"/>
                <w:sz w:val="24"/>
                <w:szCs w:val="24"/>
              </w:rPr>
            </w:pPr>
            <w:r>
              <w:rPr>
                <w:rStyle w:val="135pt"/>
                <w:sz w:val="24"/>
                <w:szCs w:val="24"/>
              </w:rPr>
              <w:t>2017-2022</w:t>
            </w:r>
          </w:p>
        </w:tc>
        <w:tc>
          <w:tcPr>
            <w:tcW w:w="2197" w:type="dxa"/>
          </w:tcPr>
          <w:p w:rsidR="00CE4AA9" w:rsidRPr="00936A8B" w:rsidRDefault="00A91CEC" w:rsidP="00936A8B">
            <w:pPr>
              <w:pStyle w:val="33"/>
              <w:shd w:val="clear" w:color="auto" w:fill="auto"/>
              <w:spacing w:after="0" w:line="240" w:lineRule="auto"/>
              <w:ind w:firstLine="0"/>
              <w:jc w:val="both"/>
              <w:rPr>
                <w:rStyle w:val="135pt"/>
                <w:sz w:val="24"/>
                <w:szCs w:val="24"/>
              </w:rPr>
            </w:pPr>
            <w:r w:rsidRPr="00936A8B">
              <w:rPr>
                <w:rStyle w:val="135pt"/>
                <w:sz w:val="24"/>
                <w:szCs w:val="24"/>
              </w:rPr>
              <w:t>Администрация, учителя-предметники</w:t>
            </w:r>
          </w:p>
        </w:tc>
        <w:tc>
          <w:tcPr>
            <w:tcW w:w="2378" w:type="dxa"/>
          </w:tcPr>
          <w:p w:rsidR="00CE4AA9" w:rsidRPr="00936A8B" w:rsidRDefault="00A91CEC" w:rsidP="00936A8B">
            <w:pPr>
              <w:pStyle w:val="33"/>
              <w:shd w:val="clear" w:color="auto" w:fill="auto"/>
              <w:spacing w:after="0" w:line="240" w:lineRule="auto"/>
              <w:ind w:firstLine="0"/>
              <w:jc w:val="both"/>
              <w:rPr>
                <w:rStyle w:val="135pt"/>
                <w:sz w:val="24"/>
                <w:szCs w:val="24"/>
              </w:rPr>
            </w:pPr>
            <w:r w:rsidRPr="00936A8B">
              <w:rPr>
                <w:rStyle w:val="135pt"/>
                <w:sz w:val="24"/>
                <w:szCs w:val="24"/>
              </w:rPr>
              <w:t>Справка, приказ</w:t>
            </w:r>
          </w:p>
        </w:tc>
      </w:tr>
      <w:tr w:rsidR="00B06C4B" w:rsidRPr="00936A8B" w:rsidTr="00936A8B">
        <w:tc>
          <w:tcPr>
            <w:tcW w:w="552" w:type="dxa"/>
          </w:tcPr>
          <w:p w:rsidR="00A91CEC" w:rsidRPr="00936A8B" w:rsidRDefault="00A91CEC" w:rsidP="00936A8B">
            <w:pPr>
              <w:pStyle w:val="33"/>
              <w:shd w:val="clear" w:color="auto" w:fill="auto"/>
              <w:spacing w:after="0" w:line="240" w:lineRule="auto"/>
              <w:ind w:firstLine="0"/>
              <w:jc w:val="both"/>
              <w:rPr>
                <w:rStyle w:val="135pt"/>
                <w:sz w:val="24"/>
                <w:szCs w:val="24"/>
              </w:rPr>
            </w:pPr>
          </w:p>
        </w:tc>
        <w:tc>
          <w:tcPr>
            <w:tcW w:w="3525" w:type="dxa"/>
          </w:tcPr>
          <w:p w:rsidR="00A91CEC" w:rsidRPr="00936A8B" w:rsidRDefault="00A91CEC" w:rsidP="00936A8B">
            <w:pPr>
              <w:autoSpaceDE w:val="0"/>
              <w:autoSpaceDN w:val="0"/>
              <w:adjustRightInd w:val="0"/>
              <w:spacing w:after="0"/>
              <w:rPr>
                <w:rFonts w:ascii="Times New Roman" w:hAnsi="Times New Roman" w:cs="Times New Roman"/>
                <w:sz w:val="24"/>
                <w:szCs w:val="24"/>
              </w:rPr>
            </w:pPr>
            <w:r w:rsidRPr="00936A8B">
              <w:rPr>
                <w:rFonts w:ascii="Times New Roman" w:hAnsi="Times New Roman" w:cs="Times New Roman"/>
                <w:sz w:val="24"/>
                <w:szCs w:val="24"/>
              </w:rPr>
              <w:t>Организация и проведение диагностических  работ для обучающихся выпускных классов  через систему СтатГрад и на пунктах</w:t>
            </w:r>
          </w:p>
          <w:p w:rsidR="00A91CEC" w:rsidRPr="00936A8B" w:rsidRDefault="00A91CEC" w:rsidP="00936A8B">
            <w:pPr>
              <w:pStyle w:val="33"/>
              <w:shd w:val="clear" w:color="auto" w:fill="auto"/>
              <w:spacing w:after="0" w:line="240" w:lineRule="auto"/>
              <w:ind w:firstLine="0"/>
              <w:jc w:val="both"/>
              <w:rPr>
                <w:rStyle w:val="135pt"/>
                <w:sz w:val="24"/>
                <w:szCs w:val="24"/>
              </w:rPr>
            </w:pPr>
            <w:r w:rsidRPr="00936A8B">
              <w:rPr>
                <w:sz w:val="24"/>
                <w:szCs w:val="24"/>
              </w:rPr>
              <w:t>проведения экзаменов, пробные репетиционные тестирования  ЕГЭ</w:t>
            </w:r>
          </w:p>
        </w:tc>
        <w:tc>
          <w:tcPr>
            <w:tcW w:w="1278" w:type="dxa"/>
          </w:tcPr>
          <w:p w:rsidR="00A91CEC" w:rsidRPr="00936A8B" w:rsidRDefault="00A95055" w:rsidP="00936A8B">
            <w:pPr>
              <w:pStyle w:val="33"/>
              <w:shd w:val="clear" w:color="auto" w:fill="auto"/>
              <w:spacing w:after="0" w:line="240" w:lineRule="auto"/>
              <w:ind w:firstLine="0"/>
              <w:jc w:val="both"/>
              <w:rPr>
                <w:rStyle w:val="135pt"/>
                <w:sz w:val="24"/>
                <w:szCs w:val="24"/>
              </w:rPr>
            </w:pPr>
            <w:r>
              <w:rPr>
                <w:rStyle w:val="135pt"/>
                <w:sz w:val="24"/>
                <w:szCs w:val="24"/>
              </w:rPr>
              <w:t>2017-2022</w:t>
            </w:r>
          </w:p>
        </w:tc>
        <w:tc>
          <w:tcPr>
            <w:tcW w:w="2197" w:type="dxa"/>
          </w:tcPr>
          <w:p w:rsidR="00A91CEC" w:rsidRPr="00936A8B" w:rsidRDefault="00A91CEC" w:rsidP="00936A8B">
            <w:pPr>
              <w:pStyle w:val="33"/>
              <w:shd w:val="clear" w:color="auto" w:fill="auto"/>
              <w:spacing w:after="0" w:line="240" w:lineRule="auto"/>
              <w:ind w:firstLine="0"/>
              <w:jc w:val="both"/>
              <w:rPr>
                <w:rStyle w:val="135pt"/>
                <w:sz w:val="24"/>
                <w:szCs w:val="24"/>
              </w:rPr>
            </w:pPr>
            <w:r w:rsidRPr="00936A8B">
              <w:rPr>
                <w:rStyle w:val="135pt"/>
                <w:sz w:val="24"/>
                <w:szCs w:val="24"/>
              </w:rPr>
              <w:t>Администрация, учителя-предметники</w:t>
            </w:r>
          </w:p>
        </w:tc>
        <w:tc>
          <w:tcPr>
            <w:tcW w:w="2378" w:type="dxa"/>
          </w:tcPr>
          <w:p w:rsidR="00A91CEC" w:rsidRPr="00936A8B" w:rsidRDefault="00A91CEC" w:rsidP="00936A8B">
            <w:pPr>
              <w:pStyle w:val="33"/>
              <w:shd w:val="clear" w:color="auto" w:fill="auto"/>
              <w:spacing w:after="0" w:line="240" w:lineRule="auto"/>
              <w:ind w:firstLine="0"/>
              <w:jc w:val="both"/>
              <w:rPr>
                <w:rStyle w:val="135pt"/>
                <w:sz w:val="24"/>
                <w:szCs w:val="24"/>
              </w:rPr>
            </w:pPr>
            <w:r w:rsidRPr="00936A8B">
              <w:rPr>
                <w:rStyle w:val="135pt"/>
                <w:sz w:val="24"/>
                <w:szCs w:val="24"/>
              </w:rPr>
              <w:t>Справка, приказ</w:t>
            </w:r>
          </w:p>
        </w:tc>
      </w:tr>
      <w:tr w:rsidR="00B06C4B" w:rsidRPr="00936A8B" w:rsidTr="00936A8B">
        <w:tc>
          <w:tcPr>
            <w:tcW w:w="552" w:type="dxa"/>
          </w:tcPr>
          <w:p w:rsidR="00B06C4B" w:rsidRPr="00936A8B" w:rsidRDefault="00B06C4B" w:rsidP="00936A8B">
            <w:pPr>
              <w:pStyle w:val="33"/>
              <w:shd w:val="clear" w:color="auto" w:fill="auto"/>
              <w:spacing w:after="0" w:line="240" w:lineRule="auto"/>
              <w:ind w:firstLine="0"/>
              <w:jc w:val="both"/>
              <w:rPr>
                <w:rStyle w:val="135pt"/>
                <w:sz w:val="24"/>
                <w:szCs w:val="24"/>
              </w:rPr>
            </w:pPr>
          </w:p>
        </w:tc>
        <w:tc>
          <w:tcPr>
            <w:tcW w:w="3525" w:type="dxa"/>
          </w:tcPr>
          <w:p w:rsidR="00B06C4B" w:rsidRPr="00936A8B" w:rsidRDefault="00B06C4B" w:rsidP="00936A8B">
            <w:pPr>
              <w:autoSpaceDE w:val="0"/>
              <w:autoSpaceDN w:val="0"/>
              <w:adjustRightInd w:val="0"/>
              <w:spacing w:after="0"/>
              <w:rPr>
                <w:rFonts w:ascii="Times New Roman" w:hAnsi="Times New Roman" w:cs="Times New Roman"/>
                <w:sz w:val="24"/>
                <w:szCs w:val="24"/>
              </w:rPr>
            </w:pPr>
            <w:r w:rsidRPr="00936A8B">
              <w:rPr>
                <w:rFonts w:ascii="Times New Roman" w:hAnsi="Times New Roman" w:cs="Times New Roman"/>
                <w:sz w:val="24"/>
                <w:szCs w:val="24"/>
              </w:rPr>
              <w:t>Распространение эффективного опыта учителей, работающих в</w:t>
            </w:r>
          </w:p>
          <w:p w:rsidR="00B06C4B" w:rsidRPr="00936A8B" w:rsidRDefault="00B06C4B" w:rsidP="00936A8B">
            <w:pPr>
              <w:pStyle w:val="33"/>
              <w:shd w:val="clear" w:color="auto" w:fill="auto"/>
              <w:spacing w:after="0" w:line="240" w:lineRule="auto"/>
              <w:ind w:firstLine="0"/>
              <w:jc w:val="both"/>
              <w:rPr>
                <w:sz w:val="24"/>
                <w:szCs w:val="24"/>
              </w:rPr>
            </w:pPr>
            <w:r w:rsidRPr="00936A8B">
              <w:rPr>
                <w:sz w:val="24"/>
                <w:szCs w:val="24"/>
              </w:rPr>
              <w:t>условиях повышения эффективности образовательного процесса,</w:t>
            </w:r>
          </w:p>
          <w:p w:rsidR="00B06C4B" w:rsidRPr="00936A8B" w:rsidRDefault="00B06C4B" w:rsidP="00936A8B">
            <w:pPr>
              <w:autoSpaceDE w:val="0"/>
              <w:autoSpaceDN w:val="0"/>
              <w:adjustRightInd w:val="0"/>
              <w:spacing w:after="0"/>
              <w:rPr>
                <w:rFonts w:ascii="Times New Roman" w:hAnsi="Times New Roman" w:cs="Times New Roman"/>
                <w:sz w:val="24"/>
                <w:szCs w:val="24"/>
              </w:rPr>
            </w:pPr>
            <w:r w:rsidRPr="00936A8B">
              <w:rPr>
                <w:rFonts w:ascii="Times New Roman" w:hAnsi="Times New Roman" w:cs="Times New Roman"/>
                <w:sz w:val="24"/>
                <w:szCs w:val="24"/>
              </w:rPr>
              <w:t xml:space="preserve"> через заседания педагогического</w:t>
            </w:r>
          </w:p>
          <w:p w:rsidR="00B06C4B" w:rsidRPr="00936A8B" w:rsidRDefault="00B06C4B" w:rsidP="00936A8B">
            <w:pPr>
              <w:autoSpaceDE w:val="0"/>
              <w:autoSpaceDN w:val="0"/>
              <w:adjustRightInd w:val="0"/>
              <w:spacing w:after="0"/>
              <w:rPr>
                <w:rStyle w:val="135pt"/>
                <w:rFonts w:eastAsia="Calibri"/>
                <w:sz w:val="24"/>
                <w:szCs w:val="24"/>
              </w:rPr>
            </w:pPr>
            <w:r w:rsidRPr="00936A8B">
              <w:rPr>
                <w:rFonts w:ascii="Times New Roman" w:hAnsi="Times New Roman" w:cs="Times New Roman"/>
                <w:sz w:val="24"/>
                <w:szCs w:val="24"/>
              </w:rPr>
              <w:t>с</w:t>
            </w:r>
            <w:r w:rsidR="00936A8B">
              <w:rPr>
                <w:rFonts w:ascii="Times New Roman" w:hAnsi="Times New Roman" w:cs="Times New Roman"/>
                <w:sz w:val="24"/>
                <w:szCs w:val="24"/>
              </w:rPr>
              <w:t>овета, совещаниях при директоре</w:t>
            </w:r>
            <w:r w:rsidRPr="00936A8B">
              <w:rPr>
                <w:rFonts w:ascii="Times New Roman" w:hAnsi="Times New Roman" w:cs="Times New Roman"/>
                <w:sz w:val="24"/>
                <w:szCs w:val="24"/>
              </w:rPr>
              <w:t xml:space="preserve">, на образовательных </w:t>
            </w:r>
            <w:r w:rsidRPr="00936A8B">
              <w:rPr>
                <w:rFonts w:ascii="Times New Roman" w:hAnsi="Times New Roman" w:cs="Times New Roman"/>
                <w:sz w:val="24"/>
                <w:szCs w:val="24"/>
              </w:rPr>
              <w:lastRenderedPageBreak/>
              <w:t>сайтах</w:t>
            </w:r>
          </w:p>
        </w:tc>
        <w:tc>
          <w:tcPr>
            <w:tcW w:w="1278" w:type="dxa"/>
          </w:tcPr>
          <w:p w:rsidR="00B06C4B" w:rsidRPr="00936A8B" w:rsidRDefault="00A95055" w:rsidP="00936A8B">
            <w:pPr>
              <w:pStyle w:val="33"/>
              <w:shd w:val="clear" w:color="auto" w:fill="auto"/>
              <w:spacing w:after="0" w:line="240" w:lineRule="auto"/>
              <w:ind w:firstLine="0"/>
              <w:jc w:val="both"/>
              <w:rPr>
                <w:rStyle w:val="135pt"/>
                <w:sz w:val="24"/>
                <w:szCs w:val="24"/>
              </w:rPr>
            </w:pPr>
            <w:r>
              <w:rPr>
                <w:rStyle w:val="135pt"/>
                <w:sz w:val="24"/>
                <w:szCs w:val="24"/>
              </w:rPr>
              <w:lastRenderedPageBreak/>
              <w:t>2017-2022</w:t>
            </w:r>
          </w:p>
        </w:tc>
        <w:tc>
          <w:tcPr>
            <w:tcW w:w="2197" w:type="dxa"/>
          </w:tcPr>
          <w:p w:rsidR="00B06C4B" w:rsidRPr="00936A8B" w:rsidRDefault="00B06C4B" w:rsidP="00936A8B">
            <w:pPr>
              <w:pStyle w:val="33"/>
              <w:shd w:val="clear" w:color="auto" w:fill="auto"/>
              <w:spacing w:after="0" w:line="240" w:lineRule="auto"/>
              <w:ind w:firstLine="0"/>
              <w:jc w:val="both"/>
              <w:rPr>
                <w:rStyle w:val="135pt"/>
                <w:sz w:val="24"/>
                <w:szCs w:val="24"/>
              </w:rPr>
            </w:pPr>
            <w:r w:rsidRPr="00936A8B">
              <w:rPr>
                <w:rStyle w:val="135pt"/>
                <w:sz w:val="24"/>
                <w:szCs w:val="24"/>
              </w:rPr>
              <w:t>Администрация, учителя-предметники</w:t>
            </w:r>
          </w:p>
        </w:tc>
        <w:tc>
          <w:tcPr>
            <w:tcW w:w="2378" w:type="dxa"/>
          </w:tcPr>
          <w:p w:rsidR="00B06C4B" w:rsidRPr="00936A8B" w:rsidRDefault="00B06C4B" w:rsidP="00936A8B">
            <w:pPr>
              <w:pStyle w:val="33"/>
              <w:shd w:val="clear" w:color="auto" w:fill="auto"/>
              <w:spacing w:after="0" w:line="240" w:lineRule="auto"/>
              <w:ind w:firstLine="0"/>
              <w:jc w:val="both"/>
              <w:rPr>
                <w:rStyle w:val="135pt"/>
                <w:sz w:val="24"/>
                <w:szCs w:val="24"/>
              </w:rPr>
            </w:pPr>
            <w:r w:rsidRPr="00936A8B">
              <w:rPr>
                <w:rStyle w:val="135pt"/>
                <w:sz w:val="24"/>
                <w:szCs w:val="24"/>
              </w:rPr>
              <w:t>протоколы</w:t>
            </w:r>
          </w:p>
        </w:tc>
      </w:tr>
      <w:tr w:rsidR="00086768" w:rsidRPr="00936A8B" w:rsidTr="00936A8B">
        <w:tc>
          <w:tcPr>
            <w:tcW w:w="552" w:type="dxa"/>
          </w:tcPr>
          <w:p w:rsidR="00086768" w:rsidRPr="00936A8B" w:rsidRDefault="00086768" w:rsidP="00936A8B">
            <w:pPr>
              <w:pStyle w:val="33"/>
              <w:shd w:val="clear" w:color="auto" w:fill="auto"/>
              <w:spacing w:after="0" w:line="240" w:lineRule="auto"/>
              <w:ind w:firstLine="0"/>
              <w:jc w:val="both"/>
              <w:rPr>
                <w:rStyle w:val="135pt"/>
                <w:sz w:val="24"/>
                <w:szCs w:val="24"/>
              </w:rPr>
            </w:pPr>
          </w:p>
        </w:tc>
        <w:tc>
          <w:tcPr>
            <w:tcW w:w="3525" w:type="dxa"/>
          </w:tcPr>
          <w:p w:rsidR="00086768" w:rsidRPr="00936A8B" w:rsidRDefault="00086768" w:rsidP="00936A8B">
            <w:pPr>
              <w:autoSpaceDE w:val="0"/>
              <w:autoSpaceDN w:val="0"/>
              <w:adjustRightInd w:val="0"/>
              <w:spacing w:after="0"/>
              <w:rPr>
                <w:rFonts w:ascii="Times New Roman" w:hAnsi="Times New Roman" w:cs="Times New Roman"/>
                <w:sz w:val="24"/>
                <w:szCs w:val="24"/>
              </w:rPr>
            </w:pPr>
            <w:r w:rsidRPr="00936A8B">
              <w:rPr>
                <w:rFonts w:ascii="Times New Roman" w:hAnsi="Times New Roman" w:cs="Times New Roman"/>
                <w:sz w:val="24"/>
                <w:szCs w:val="24"/>
              </w:rPr>
              <w:t>Соз</w:t>
            </w:r>
            <w:r w:rsidR="00936A8B">
              <w:rPr>
                <w:rFonts w:ascii="Times New Roman" w:hAnsi="Times New Roman" w:cs="Times New Roman"/>
                <w:sz w:val="24"/>
                <w:szCs w:val="24"/>
              </w:rPr>
              <w:t xml:space="preserve">дание условий для обучения лиц с </w:t>
            </w:r>
            <w:r w:rsidRPr="00936A8B">
              <w:rPr>
                <w:rFonts w:ascii="Times New Roman" w:hAnsi="Times New Roman" w:cs="Times New Roman"/>
                <w:sz w:val="24"/>
                <w:szCs w:val="24"/>
              </w:rPr>
              <w:t>ограниченными возможностями здоровья в</w:t>
            </w:r>
          </w:p>
          <w:p w:rsidR="00086768" w:rsidRPr="00936A8B" w:rsidRDefault="00936A8B" w:rsidP="00936A8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школе. Инклюзивное обучение</w:t>
            </w:r>
          </w:p>
        </w:tc>
        <w:tc>
          <w:tcPr>
            <w:tcW w:w="1278" w:type="dxa"/>
          </w:tcPr>
          <w:p w:rsidR="00086768" w:rsidRPr="00936A8B" w:rsidRDefault="00A95055" w:rsidP="00936A8B">
            <w:pPr>
              <w:pStyle w:val="33"/>
              <w:shd w:val="clear" w:color="auto" w:fill="auto"/>
              <w:spacing w:after="0" w:line="240" w:lineRule="auto"/>
              <w:ind w:firstLine="0"/>
              <w:jc w:val="both"/>
              <w:rPr>
                <w:rStyle w:val="135pt"/>
                <w:sz w:val="24"/>
                <w:szCs w:val="24"/>
              </w:rPr>
            </w:pPr>
            <w:r>
              <w:rPr>
                <w:rStyle w:val="135pt"/>
                <w:sz w:val="24"/>
                <w:szCs w:val="24"/>
              </w:rPr>
              <w:t>2017-2022</w:t>
            </w:r>
          </w:p>
        </w:tc>
        <w:tc>
          <w:tcPr>
            <w:tcW w:w="2197" w:type="dxa"/>
          </w:tcPr>
          <w:p w:rsidR="00086768" w:rsidRPr="00936A8B" w:rsidRDefault="00086768" w:rsidP="00936A8B">
            <w:pPr>
              <w:pStyle w:val="33"/>
              <w:shd w:val="clear" w:color="auto" w:fill="auto"/>
              <w:spacing w:after="0" w:line="240" w:lineRule="auto"/>
              <w:ind w:firstLine="0"/>
              <w:jc w:val="both"/>
              <w:rPr>
                <w:rStyle w:val="135pt"/>
                <w:sz w:val="24"/>
                <w:szCs w:val="24"/>
              </w:rPr>
            </w:pPr>
            <w:r w:rsidRPr="00936A8B">
              <w:rPr>
                <w:rStyle w:val="135pt"/>
                <w:sz w:val="24"/>
                <w:szCs w:val="24"/>
              </w:rPr>
              <w:t>Администрация, учителя-предметники</w:t>
            </w:r>
          </w:p>
        </w:tc>
        <w:tc>
          <w:tcPr>
            <w:tcW w:w="2378" w:type="dxa"/>
          </w:tcPr>
          <w:p w:rsidR="00086768" w:rsidRPr="00936A8B" w:rsidRDefault="00086768" w:rsidP="00936A8B">
            <w:pPr>
              <w:pStyle w:val="33"/>
              <w:shd w:val="clear" w:color="auto" w:fill="auto"/>
              <w:spacing w:after="0" w:line="240" w:lineRule="auto"/>
              <w:ind w:firstLine="0"/>
              <w:jc w:val="both"/>
              <w:rPr>
                <w:rStyle w:val="135pt"/>
                <w:sz w:val="24"/>
                <w:szCs w:val="24"/>
              </w:rPr>
            </w:pPr>
          </w:p>
        </w:tc>
      </w:tr>
      <w:tr w:rsidR="00086768" w:rsidRPr="00936A8B" w:rsidTr="00936A8B">
        <w:tc>
          <w:tcPr>
            <w:tcW w:w="552" w:type="dxa"/>
          </w:tcPr>
          <w:p w:rsidR="00086768" w:rsidRPr="00936A8B" w:rsidRDefault="00086768" w:rsidP="00936A8B">
            <w:pPr>
              <w:pStyle w:val="33"/>
              <w:shd w:val="clear" w:color="auto" w:fill="auto"/>
              <w:spacing w:after="0" w:line="240" w:lineRule="auto"/>
              <w:ind w:firstLine="0"/>
              <w:jc w:val="both"/>
              <w:rPr>
                <w:rStyle w:val="135pt"/>
                <w:sz w:val="24"/>
                <w:szCs w:val="24"/>
              </w:rPr>
            </w:pPr>
          </w:p>
        </w:tc>
        <w:tc>
          <w:tcPr>
            <w:tcW w:w="3525" w:type="dxa"/>
          </w:tcPr>
          <w:p w:rsidR="00086768" w:rsidRPr="00936A8B" w:rsidRDefault="00086768" w:rsidP="00936A8B">
            <w:pPr>
              <w:autoSpaceDE w:val="0"/>
              <w:autoSpaceDN w:val="0"/>
              <w:adjustRightInd w:val="0"/>
              <w:spacing w:after="0"/>
              <w:rPr>
                <w:rFonts w:ascii="Times New Roman" w:hAnsi="Times New Roman" w:cs="Times New Roman"/>
                <w:sz w:val="24"/>
                <w:szCs w:val="24"/>
              </w:rPr>
            </w:pPr>
            <w:r w:rsidRPr="00936A8B">
              <w:rPr>
                <w:rFonts w:ascii="Times New Roman" w:hAnsi="Times New Roman" w:cs="Times New Roman"/>
                <w:sz w:val="24"/>
                <w:szCs w:val="24"/>
              </w:rPr>
              <w:t>Взаимопосещение уроков с целью   диссеминации педагогического оп</w:t>
            </w:r>
            <w:r w:rsidR="00936A8B">
              <w:rPr>
                <w:rFonts w:ascii="Times New Roman" w:hAnsi="Times New Roman" w:cs="Times New Roman"/>
                <w:sz w:val="24"/>
                <w:szCs w:val="24"/>
              </w:rPr>
              <w:t>ыта в рамках  предметных недель</w:t>
            </w:r>
          </w:p>
        </w:tc>
        <w:tc>
          <w:tcPr>
            <w:tcW w:w="1278" w:type="dxa"/>
          </w:tcPr>
          <w:p w:rsidR="00086768" w:rsidRPr="00936A8B" w:rsidRDefault="00A95055" w:rsidP="00936A8B">
            <w:pPr>
              <w:pStyle w:val="33"/>
              <w:shd w:val="clear" w:color="auto" w:fill="auto"/>
              <w:spacing w:after="0" w:line="240" w:lineRule="auto"/>
              <w:ind w:firstLine="0"/>
              <w:jc w:val="both"/>
              <w:rPr>
                <w:rStyle w:val="135pt"/>
                <w:sz w:val="24"/>
                <w:szCs w:val="24"/>
              </w:rPr>
            </w:pPr>
            <w:r>
              <w:rPr>
                <w:rStyle w:val="135pt"/>
                <w:sz w:val="24"/>
                <w:szCs w:val="24"/>
              </w:rPr>
              <w:t>2017-2022</w:t>
            </w:r>
          </w:p>
        </w:tc>
        <w:tc>
          <w:tcPr>
            <w:tcW w:w="2197" w:type="dxa"/>
          </w:tcPr>
          <w:p w:rsidR="00086768" w:rsidRPr="00936A8B" w:rsidRDefault="00086768" w:rsidP="00936A8B">
            <w:pPr>
              <w:pStyle w:val="33"/>
              <w:shd w:val="clear" w:color="auto" w:fill="auto"/>
              <w:spacing w:after="0" w:line="240" w:lineRule="auto"/>
              <w:ind w:firstLine="0"/>
              <w:jc w:val="both"/>
              <w:rPr>
                <w:rStyle w:val="135pt"/>
                <w:sz w:val="24"/>
                <w:szCs w:val="24"/>
              </w:rPr>
            </w:pPr>
            <w:r w:rsidRPr="00936A8B">
              <w:rPr>
                <w:rStyle w:val="135pt"/>
                <w:sz w:val="24"/>
                <w:szCs w:val="24"/>
              </w:rPr>
              <w:t>Администрация, учителя-предметники</w:t>
            </w:r>
          </w:p>
        </w:tc>
        <w:tc>
          <w:tcPr>
            <w:tcW w:w="2378" w:type="dxa"/>
          </w:tcPr>
          <w:p w:rsidR="00086768" w:rsidRPr="00936A8B" w:rsidRDefault="00086768" w:rsidP="00936A8B">
            <w:pPr>
              <w:pStyle w:val="33"/>
              <w:shd w:val="clear" w:color="auto" w:fill="auto"/>
              <w:spacing w:after="0" w:line="240" w:lineRule="auto"/>
              <w:ind w:firstLine="0"/>
              <w:jc w:val="both"/>
              <w:rPr>
                <w:rStyle w:val="135pt"/>
                <w:sz w:val="24"/>
                <w:szCs w:val="24"/>
              </w:rPr>
            </w:pPr>
            <w:r w:rsidRPr="00936A8B">
              <w:rPr>
                <w:rStyle w:val="135pt"/>
                <w:sz w:val="24"/>
                <w:szCs w:val="24"/>
              </w:rPr>
              <w:t xml:space="preserve"> Тетрадь взаимопосещений уроков</w:t>
            </w:r>
          </w:p>
        </w:tc>
      </w:tr>
      <w:tr w:rsidR="00086768" w:rsidRPr="00936A8B" w:rsidTr="00936A8B">
        <w:tc>
          <w:tcPr>
            <w:tcW w:w="552" w:type="dxa"/>
          </w:tcPr>
          <w:p w:rsidR="00086768" w:rsidRPr="00936A8B" w:rsidRDefault="00086768" w:rsidP="00936A8B">
            <w:pPr>
              <w:pStyle w:val="33"/>
              <w:shd w:val="clear" w:color="auto" w:fill="auto"/>
              <w:spacing w:after="0" w:line="240" w:lineRule="auto"/>
              <w:ind w:firstLine="0"/>
              <w:jc w:val="both"/>
              <w:rPr>
                <w:rStyle w:val="135pt"/>
                <w:sz w:val="24"/>
                <w:szCs w:val="24"/>
              </w:rPr>
            </w:pPr>
          </w:p>
        </w:tc>
        <w:tc>
          <w:tcPr>
            <w:tcW w:w="3525" w:type="dxa"/>
          </w:tcPr>
          <w:p w:rsidR="00086768" w:rsidRPr="00936A8B" w:rsidRDefault="00086768" w:rsidP="00936A8B">
            <w:pPr>
              <w:autoSpaceDE w:val="0"/>
              <w:autoSpaceDN w:val="0"/>
              <w:adjustRightInd w:val="0"/>
              <w:spacing w:after="0"/>
              <w:rPr>
                <w:rFonts w:ascii="Times New Roman" w:hAnsi="Times New Roman" w:cs="Times New Roman"/>
                <w:sz w:val="24"/>
                <w:szCs w:val="24"/>
              </w:rPr>
            </w:pPr>
            <w:r w:rsidRPr="00936A8B">
              <w:rPr>
                <w:rFonts w:ascii="Times New Roman" w:hAnsi="Times New Roman" w:cs="Times New Roman"/>
                <w:sz w:val="24"/>
                <w:szCs w:val="24"/>
              </w:rPr>
              <w:t>Организация и проведение школьного этапа</w:t>
            </w:r>
          </w:p>
          <w:p w:rsidR="00086768" w:rsidRPr="00936A8B" w:rsidRDefault="00086768" w:rsidP="00936A8B">
            <w:pPr>
              <w:autoSpaceDE w:val="0"/>
              <w:autoSpaceDN w:val="0"/>
              <w:adjustRightInd w:val="0"/>
              <w:spacing w:after="0"/>
              <w:rPr>
                <w:rFonts w:ascii="Times New Roman" w:hAnsi="Times New Roman" w:cs="Times New Roman"/>
                <w:sz w:val="24"/>
                <w:szCs w:val="24"/>
              </w:rPr>
            </w:pPr>
            <w:r w:rsidRPr="00936A8B">
              <w:rPr>
                <w:rFonts w:ascii="Times New Roman" w:hAnsi="Times New Roman" w:cs="Times New Roman"/>
                <w:sz w:val="24"/>
                <w:szCs w:val="24"/>
              </w:rPr>
              <w:t>Всероссийской</w:t>
            </w:r>
          </w:p>
          <w:p w:rsidR="00086768" w:rsidRPr="00936A8B" w:rsidRDefault="00086768" w:rsidP="00936A8B">
            <w:pPr>
              <w:autoSpaceDE w:val="0"/>
              <w:autoSpaceDN w:val="0"/>
              <w:adjustRightInd w:val="0"/>
              <w:spacing w:after="0"/>
              <w:rPr>
                <w:rFonts w:ascii="Times New Roman" w:hAnsi="Times New Roman" w:cs="Times New Roman"/>
                <w:sz w:val="24"/>
                <w:szCs w:val="24"/>
              </w:rPr>
            </w:pPr>
            <w:r w:rsidRPr="00936A8B">
              <w:rPr>
                <w:rFonts w:ascii="Times New Roman" w:hAnsi="Times New Roman" w:cs="Times New Roman"/>
                <w:sz w:val="24"/>
                <w:szCs w:val="24"/>
              </w:rPr>
              <w:t>олимпиады школьников</w:t>
            </w:r>
          </w:p>
        </w:tc>
        <w:tc>
          <w:tcPr>
            <w:tcW w:w="1278" w:type="dxa"/>
          </w:tcPr>
          <w:p w:rsidR="00086768" w:rsidRPr="00936A8B" w:rsidRDefault="00A95055" w:rsidP="00936A8B">
            <w:pPr>
              <w:pStyle w:val="33"/>
              <w:shd w:val="clear" w:color="auto" w:fill="auto"/>
              <w:spacing w:after="0" w:line="240" w:lineRule="auto"/>
              <w:ind w:firstLine="0"/>
              <w:jc w:val="both"/>
              <w:rPr>
                <w:rStyle w:val="135pt"/>
                <w:sz w:val="24"/>
                <w:szCs w:val="24"/>
              </w:rPr>
            </w:pPr>
            <w:r>
              <w:rPr>
                <w:rStyle w:val="135pt"/>
                <w:sz w:val="24"/>
                <w:szCs w:val="24"/>
              </w:rPr>
              <w:t>2017-2022</w:t>
            </w:r>
          </w:p>
        </w:tc>
        <w:tc>
          <w:tcPr>
            <w:tcW w:w="2197" w:type="dxa"/>
          </w:tcPr>
          <w:p w:rsidR="00086768" w:rsidRPr="00936A8B" w:rsidRDefault="00086768" w:rsidP="00936A8B">
            <w:pPr>
              <w:pStyle w:val="33"/>
              <w:shd w:val="clear" w:color="auto" w:fill="auto"/>
              <w:spacing w:after="0" w:line="240" w:lineRule="auto"/>
              <w:ind w:firstLine="0"/>
              <w:jc w:val="both"/>
              <w:rPr>
                <w:rStyle w:val="135pt"/>
                <w:sz w:val="24"/>
                <w:szCs w:val="24"/>
              </w:rPr>
            </w:pPr>
            <w:r w:rsidRPr="00936A8B">
              <w:rPr>
                <w:rStyle w:val="135pt"/>
                <w:sz w:val="24"/>
                <w:szCs w:val="24"/>
              </w:rPr>
              <w:t>Администрация, учителя-предметники</w:t>
            </w:r>
          </w:p>
        </w:tc>
        <w:tc>
          <w:tcPr>
            <w:tcW w:w="2378" w:type="dxa"/>
          </w:tcPr>
          <w:p w:rsidR="00086768" w:rsidRPr="00936A8B" w:rsidRDefault="00086768" w:rsidP="00936A8B">
            <w:pPr>
              <w:pStyle w:val="33"/>
              <w:shd w:val="clear" w:color="auto" w:fill="auto"/>
              <w:spacing w:after="0" w:line="240" w:lineRule="auto"/>
              <w:ind w:firstLine="0"/>
              <w:jc w:val="both"/>
              <w:rPr>
                <w:rStyle w:val="135pt"/>
                <w:sz w:val="24"/>
                <w:szCs w:val="24"/>
              </w:rPr>
            </w:pPr>
            <w:r w:rsidRPr="00936A8B">
              <w:rPr>
                <w:rStyle w:val="135pt"/>
                <w:sz w:val="24"/>
                <w:szCs w:val="24"/>
              </w:rPr>
              <w:t xml:space="preserve"> Приказ </w:t>
            </w:r>
          </w:p>
        </w:tc>
      </w:tr>
    </w:tbl>
    <w:p w:rsidR="00CE4AA9" w:rsidRPr="00471ED8" w:rsidRDefault="00CE4AA9" w:rsidP="00CE4AA9">
      <w:pPr>
        <w:pStyle w:val="33"/>
        <w:shd w:val="clear" w:color="auto" w:fill="auto"/>
        <w:spacing w:after="0" w:line="240" w:lineRule="auto"/>
        <w:ind w:firstLine="709"/>
        <w:jc w:val="both"/>
        <w:rPr>
          <w:rStyle w:val="135pt"/>
          <w:sz w:val="28"/>
          <w:szCs w:val="28"/>
        </w:rPr>
      </w:pPr>
    </w:p>
    <w:p w:rsidR="00CE4AA9" w:rsidRPr="00936A8B" w:rsidRDefault="00CE4AA9" w:rsidP="00CE4AA9">
      <w:pPr>
        <w:pStyle w:val="33"/>
        <w:spacing w:after="0" w:line="240" w:lineRule="auto"/>
        <w:ind w:firstLine="709"/>
        <w:jc w:val="both"/>
        <w:rPr>
          <w:rStyle w:val="135pt"/>
          <w:b/>
          <w:sz w:val="24"/>
          <w:szCs w:val="24"/>
        </w:rPr>
      </w:pPr>
      <w:r w:rsidRPr="00936A8B">
        <w:rPr>
          <w:rStyle w:val="135pt"/>
          <w:b/>
          <w:sz w:val="24"/>
          <w:szCs w:val="24"/>
        </w:rPr>
        <w:t>Основные результаты этапа:</w:t>
      </w:r>
    </w:p>
    <w:p w:rsidR="00B06C4B" w:rsidRPr="00936A8B" w:rsidRDefault="00B06C4B" w:rsidP="00936A8B">
      <w:pPr>
        <w:pStyle w:val="a9"/>
        <w:numPr>
          <w:ilvl w:val="0"/>
          <w:numId w:val="4"/>
        </w:numPr>
        <w:autoSpaceDE w:val="0"/>
        <w:autoSpaceDN w:val="0"/>
        <w:adjustRightInd w:val="0"/>
        <w:spacing w:after="0" w:line="240" w:lineRule="auto"/>
        <w:ind w:hanging="11"/>
        <w:jc w:val="both"/>
        <w:rPr>
          <w:rFonts w:ascii="Times New Roman" w:hAnsi="Times New Roman" w:cs="Times New Roman"/>
          <w:color w:val="000000"/>
          <w:sz w:val="24"/>
          <w:szCs w:val="24"/>
          <w:shd w:val="clear" w:color="auto" w:fill="FFFFFF"/>
        </w:rPr>
      </w:pPr>
      <w:r w:rsidRPr="00936A8B">
        <w:rPr>
          <w:rFonts w:ascii="Times New Roman" w:hAnsi="Times New Roman" w:cs="Times New Roman"/>
          <w:sz w:val="24"/>
          <w:szCs w:val="24"/>
        </w:rPr>
        <w:t xml:space="preserve">Получение объективных результатов  мониторинга по учету и контролю качества образования.  </w:t>
      </w:r>
    </w:p>
    <w:p w:rsidR="00B06C4B" w:rsidRPr="00936A8B" w:rsidRDefault="00B06C4B" w:rsidP="00936A8B">
      <w:pPr>
        <w:pStyle w:val="a9"/>
        <w:numPr>
          <w:ilvl w:val="0"/>
          <w:numId w:val="4"/>
        </w:numPr>
        <w:autoSpaceDE w:val="0"/>
        <w:autoSpaceDN w:val="0"/>
        <w:adjustRightInd w:val="0"/>
        <w:spacing w:after="0" w:line="240" w:lineRule="auto"/>
        <w:ind w:hanging="11"/>
        <w:jc w:val="both"/>
        <w:rPr>
          <w:rFonts w:ascii="Times New Roman" w:hAnsi="Times New Roman" w:cs="Times New Roman"/>
          <w:color w:val="000000"/>
          <w:sz w:val="24"/>
          <w:szCs w:val="24"/>
          <w:shd w:val="clear" w:color="auto" w:fill="FFFFFF"/>
        </w:rPr>
      </w:pPr>
      <w:r w:rsidRPr="00936A8B">
        <w:rPr>
          <w:rFonts w:ascii="Times New Roman" w:hAnsi="Times New Roman" w:cs="Times New Roman"/>
          <w:color w:val="000000"/>
          <w:sz w:val="24"/>
          <w:szCs w:val="24"/>
          <w:shd w:val="clear" w:color="auto" w:fill="FFFFFF"/>
        </w:rPr>
        <w:t>Участие</w:t>
      </w:r>
      <w:r w:rsidRPr="00936A8B">
        <w:rPr>
          <w:rFonts w:ascii="Times New Roman" w:hAnsi="Times New Roman" w:cs="Times New Roman"/>
          <w:sz w:val="24"/>
          <w:szCs w:val="24"/>
        </w:rPr>
        <w:t xml:space="preserve"> в диагностических  работах  через систему СтатГрад</w:t>
      </w:r>
    </w:p>
    <w:p w:rsidR="00B06C4B" w:rsidRDefault="00B06C4B" w:rsidP="00936A8B">
      <w:pPr>
        <w:pStyle w:val="a9"/>
        <w:numPr>
          <w:ilvl w:val="0"/>
          <w:numId w:val="4"/>
        </w:numPr>
        <w:autoSpaceDE w:val="0"/>
        <w:autoSpaceDN w:val="0"/>
        <w:adjustRightInd w:val="0"/>
        <w:spacing w:after="0" w:line="240" w:lineRule="auto"/>
        <w:ind w:hanging="11"/>
        <w:rPr>
          <w:rFonts w:ascii="Times New Roman" w:hAnsi="Times New Roman" w:cs="Times New Roman"/>
          <w:sz w:val="24"/>
          <w:szCs w:val="24"/>
        </w:rPr>
      </w:pPr>
      <w:r w:rsidRPr="00936A8B">
        <w:rPr>
          <w:rFonts w:ascii="Times New Roman" w:hAnsi="Times New Roman" w:cs="Times New Roman"/>
          <w:sz w:val="24"/>
          <w:szCs w:val="24"/>
        </w:rPr>
        <w:t>Распространение опыта учителей, работающих в  условиях повышения эффективности образовательного процесса</w:t>
      </w:r>
    </w:p>
    <w:p w:rsidR="00936A8B" w:rsidRPr="007D03BA" w:rsidRDefault="00936A8B" w:rsidP="007D03BA">
      <w:pPr>
        <w:autoSpaceDE w:val="0"/>
        <w:autoSpaceDN w:val="0"/>
        <w:adjustRightInd w:val="0"/>
        <w:spacing w:after="0" w:line="240" w:lineRule="auto"/>
        <w:rPr>
          <w:rFonts w:ascii="Times New Roman" w:hAnsi="Times New Roman" w:cs="Times New Roman"/>
          <w:sz w:val="24"/>
          <w:szCs w:val="24"/>
        </w:rPr>
      </w:pPr>
      <w:bookmarkStart w:id="0" w:name="_GoBack"/>
      <w:bookmarkEnd w:id="0"/>
    </w:p>
    <w:p w:rsidR="00CE4AA9" w:rsidRPr="00636F25" w:rsidRDefault="00CE4AA9" w:rsidP="00B06C4B">
      <w:pPr>
        <w:autoSpaceDE w:val="0"/>
        <w:autoSpaceDN w:val="0"/>
        <w:adjustRightInd w:val="0"/>
        <w:spacing w:after="0" w:line="240" w:lineRule="auto"/>
        <w:ind w:left="720"/>
        <w:jc w:val="both"/>
        <w:rPr>
          <w:rStyle w:val="135pt"/>
          <w:rFonts w:eastAsiaTheme="minorHAnsi"/>
          <w:b/>
          <w:sz w:val="24"/>
          <w:szCs w:val="24"/>
        </w:rPr>
      </w:pPr>
      <w:r w:rsidRPr="00636F25">
        <w:rPr>
          <w:rStyle w:val="135pt"/>
          <w:rFonts w:eastAsiaTheme="minorHAnsi"/>
          <w:b/>
          <w:sz w:val="24"/>
          <w:szCs w:val="24"/>
        </w:rPr>
        <w:t>4. Четвертый завершающий этап (с</w:t>
      </w:r>
      <w:r w:rsidR="00FB7E7A">
        <w:rPr>
          <w:rStyle w:val="135pt"/>
          <w:rFonts w:eastAsiaTheme="minorHAnsi"/>
          <w:b/>
          <w:sz w:val="24"/>
          <w:szCs w:val="24"/>
        </w:rPr>
        <w:t>роки)</w:t>
      </w:r>
    </w:p>
    <w:p w:rsidR="00CE4AA9" w:rsidRPr="00636F25" w:rsidRDefault="00CE4AA9" w:rsidP="00CE4AA9">
      <w:pPr>
        <w:pStyle w:val="33"/>
        <w:shd w:val="clear" w:color="auto" w:fill="auto"/>
        <w:tabs>
          <w:tab w:val="left" w:pos="830"/>
        </w:tabs>
        <w:spacing w:after="0" w:line="240" w:lineRule="auto"/>
        <w:ind w:firstLine="709"/>
        <w:jc w:val="both"/>
        <w:rPr>
          <w:rStyle w:val="135pt"/>
          <w:b/>
          <w:sz w:val="24"/>
          <w:szCs w:val="24"/>
        </w:rPr>
      </w:pPr>
      <w:r w:rsidRPr="00636F25">
        <w:rPr>
          <w:rStyle w:val="af3"/>
          <w:b/>
          <w:sz w:val="24"/>
          <w:szCs w:val="24"/>
        </w:rPr>
        <w:t>Цель</w:t>
      </w:r>
      <w:r w:rsidRPr="00636F25">
        <w:rPr>
          <w:rStyle w:val="af3"/>
          <w:sz w:val="24"/>
          <w:szCs w:val="24"/>
        </w:rPr>
        <w:t>:</w:t>
      </w:r>
      <w:r w:rsidRPr="00636F25">
        <w:rPr>
          <w:rStyle w:val="135pt"/>
          <w:sz w:val="24"/>
          <w:szCs w:val="24"/>
        </w:rPr>
        <w:t xml:space="preserve"> подведение итогов реализации Программы перехода школы в эффективный режим работы, распространение опыта работы, разработка нового стратегического плана развития школы.</w:t>
      </w:r>
    </w:p>
    <w:p w:rsidR="00CE4AA9" w:rsidRPr="00471ED8" w:rsidRDefault="00CE4AA9" w:rsidP="00CE4AA9">
      <w:pPr>
        <w:pStyle w:val="33"/>
        <w:spacing w:after="0" w:line="240" w:lineRule="auto"/>
        <w:ind w:firstLine="709"/>
        <w:jc w:val="center"/>
        <w:rPr>
          <w:rStyle w:val="135pt"/>
          <w:b/>
          <w:sz w:val="28"/>
          <w:szCs w:val="28"/>
        </w:rPr>
      </w:pPr>
    </w:p>
    <w:p w:rsidR="00CE4AA9" w:rsidRPr="00636F25" w:rsidRDefault="00CE4AA9" w:rsidP="00CE4AA9">
      <w:pPr>
        <w:pStyle w:val="33"/>
        <w:spacing w:after="0" w:line="240" w:lineRule="auto"/>
        <w:ind w:firstLine="0"/>
        <w:jc w:val="center"/>
        <w:rPr>
          <w:rStyle w:val="135pt"/>
          <w:b/>
          <w:sz w:val="24"/>
          <w:szCs w:val="24"/>
        </w:rPr>
      </w:pPr>
      <w:r w:rsidRPr="00636F25">
        <w:rPr>
          <w:rStyle w:val="135pt"/>
          <w:b/>
          <w:sz w:val="24"/>
          <w:szCs w:val="24"/>
        </w:rPr>
        <w:t>Основные мероприятия этапа</w:t>
      </w:r>
    </w:p>
    <w:p w:rsidR="00CE4AA9" w:rsidRPr="00471ED8" w:rsidRDefault="00CE4AA9" w:rsidP="00CE4AA9">
      <w:pPr>
        <w:pStyle w:val="33"/>
        <w:spacing w:after="0" w:line="240" w:lineRule="auto"/>
        <w:ind w:firstLine="709"/>
        <w:jc w:val="center"/>
        <w:rPr>
          <w:rStyle w:val="135pt"/>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3816"/>
        <w:gridCol w:w="1376"/>
        <w:gridCol w:w="1842"/>
        <w:gridCol w:w="2168"/>
      </w:tblGrid>
      <w:tr w:rsidR="00CE4AA9" w:rsidRPr="00636F25" w:rsidTr="00636F25">
        <w:tc>
          <w:tcPr>
            <w:tcW w:w="574" w:type="dxa"/>
            <w:vAlign w:val="center"/>
          </w:tcPr>
          <w:p w:rsidR="00CE4AA9" w:rsidRPr="00636F25" w:rsidRDefault="00CE4AA9" w:rsidP="00636F25">
            <w:pPr>
              <w:pStyle w:val="33"/>
              <w:shd w:val="clear" w:color="auto" w:fill="auto"/>
              <w:spacing w:after="0" w:line="240" w:lineRule="auto"/>
              <w:ind w:firstLine="0"/>
              <w:jc w:val="center"/>
              <w:rPr>
                <w:rStyle w:val="135pt"/>
                <w:b/>
                <w:sz w:val="24"/>
                <w:szCs w:val="24"/>
              </w:rPr>
            </w:pPr>
            <w:r w:rsidRPr="00636F25">
              <w:rPr>
                <w:rStyle w:val="135pt"/>
                <w:b/>
                <w:sz w:val="24"/>
                <w:szCs w:val="24"/>
              </w:rPr>
              <w:t>№</w:t>
            </w:r>
          </w:p>
        </w:tc>
        <w:tc>
          <w:tcPr>
            <w:tcW w:w="3816" w:type="dxa"/>
            <w:vAlign w:val="center"/>
          </w:tcPr>
          <w:p w:rsidR="00CE4AA9" w:rsidRPr="00636F25" w:rsidRDefault="00CE4AA9" w:rsidP="00636F25">
            <w:pPr>
              <w:pStyle w:val="33"/>
              <w:shd w:val="clear" w:color="auto" w:fill="auto"/>
              <w:spacing w:after="0" w:line="240" w:lineRule="auto"/>
              <w:ind w:firstLine="0"/>
              <w:jc w:val="center"/>
              <w:rPr>
                <w:rStyle w:val="135pt"/>
                <w:b/>
                <w:sz w:val="24"/>
                <w:szCs w:val="24"/>
              </w:rPr>
            </w:pPr>
            <w:r w:rsidRPr="00636F25">
              <w:rPr>
                <w:rStyle w:val="135pt"/>
                <w:b/>
                <w:sz w:val="24"/>
                <w:szCs w:val="24"/>
              </w:rPr>
              <w:t>Мероприятие</w:t>
            </w:r>
          </w:p>
        </w:tc>
        <w:tc>
          <w:tcPr>
            <w:tcW w:w="1376" w:type="dxa"/>
            <w:vAlign w:val="center"/>
          </w:tcPr>
          <w:p w:rsidR="00CE4AA9" w:rsidRPr="00636F25" w:rsidRDefault="00CE4AA9" w:rsidP="00636F25">
            <w:pPr>
              <w:pStyle w:val="33"/>
              <w:shd w:val="clear" w:color="auto" w:fill="auto"/>
              <w:spacing w:after="0" w:line="240" w:lineRule="auto"/>
              <w:ind w:firstLine="0"/>
              <w:jc w:val="center"/>
              <w:rPr>
                <w:rStyle w:val="135pt"/>
                <w:b/>
                <w:sz w:val="24"/>
                <w:szCs w:val="24"/>
              </w:rPr>
            </w:pPr>
            <w:r w:rsidRPr="00636F25">
              <w:rPr>
                <w:rStyle w:val="135pt"/>
                <w:b/>
                <w:sz w:val="24"/>
                <w:szCs w:val="24"/>
              </w:rPr>
              <w:t>Сроки</w:t>
            </w:r>
          </w:p>
        </w:tc>
        <w:tc>
          <w:tcPr>
            <w:tcW w:w="1842" w:type="dxa"/>
            <w:vAlign w:val="center"/>
          </w:tcPr>
          <w:p w:rsidR="00CE4AA9" w:rsidRPr="00636F25" w:rsidRDefault="00CE4AA9" w:rsidP="00636F25">
            <w:pPr>
              <w:pStyle w:val="33"/>
              <w:shd w:val="clear" w:color="auto" w:fill="auto"/>
              <w:spacing w:after="0" w:line="240" w:lineRule="auto"/>
              <w:ind w:firstLine="0"/>
              <w:jc w:val="center"/>
              <w:rPr>
                <w:rStyle w:val="135pt"/>
                <w:b/>
                <w:sz w:val="24"/>
                <w:szCs w:val="24"/>
              </w:rPr>
            </w:pPr>
            <w:r w:rsidRPr="00636F25">
              <w:rPr>
                <w:rStyle w:val="135pt"/>
                <w:b/>
                <w:sz w:val="24"/>
                <w:szCs w:val="24"/>
              </w:rPr>
              <w:t>Исполнители</w:t>
            </w:r>
          </w:p>
        </w:tc>
        <w:tc>
          <w:tcPr>
            <w:tcW w:w="2168" w:type="dxa"/>
            <w:vAlign w:val="center"/>
          </w:tcPr>
          <w:p w:rsidR="00CE4AA9" w:rsidRPr="00636F25" w:rsidRDefault="00CE4AA9" w:rsidP="00636F25">
            <w:pPr>
              <w:pStyle w:val="33"/>
              <w:shd w:val="clear" w:color="auto" w:fill="auto"/>
              <w:spacing w:after="0" w:line="240" w:lineRule="auto"/>
              <w:ind w:firstLine="0"/>
              <w:jc w:val="center"/>
              <w:rPr>
                <w:rStyle w:val="135pt"/>
                <w:b/>
                <w:sz w:val="24"/>
                <w:szCs w:val="24"/>
              </w:rPr>
            </w:pPr>
            <w:r w:rsidRPr="00636F25">
              <w:rPr>
                <w:rStyle w:val="135pt"/>
                <w:b/>
                <w:sz w:val="24"/>
                <w:szCs w:val="24"/>
              </w:rPr>
              <w:t>Планируемый результат</w:t>
            </w:r>
          </w:p>
        </w:tc>
      </w:tr>
      <w:tr w:rsidR="00CE4AA9" w:rsidRPr="00636F25" w:rsidTr="00636F25">
        <w:tc>
          <w:tcPr>
            <w:tcW w:w="574" w:type="dxa"/>
          </w:tcPr>
          <w:p w:rsidR="00CE4AA9" w:rsidRPr="00636F25" w:rsidRDefault="00CE4AA9" w:rsidP="00636F25">
            <w:pPr>
              <w:pStyle w:val="33"/>
              <w:shd w:val="clear" w:color="auto" w:fill="auto"/>
              <w:spacing w:after="0" w:line="240" w:lineRule="auto"/>
              <w:ind w:firstLine="0"/>
              <w:jc w:val="both"/>
              <w:rPr>
                <w:rStyle w:val="135pt"/>
                <w:sz w:val="24"/>
                <w:szCs w:val="24"/>
              </w:rPr>
            </w:pPr>
          </w:p>
        </w:tc>
        <w:tc>
          <w:tcPr>
            <w:tcW w:w="3816" w:type="dxa"/>
          </w:tcPr>
          <w:p w:rsidR="00CE4AA9" w:rsidRPr="00636F25" w:rsidRDefault="00086768" w:rsidP="00636F25">
            <w:pPr>
              <w:pStyle w:val="Default"/>
              <w:rPr>
                <w:rStyle w:val="135pt"/>
                <w:rFonts w:eastAsia="Calibri"/>
                <w:sz w:val="24"/>
                <w:szCs w:val="24"/>
                <w:shd w:val="clear" w:color="auto" w:fill="auto"/>
              </w:rPr>
            </w:pPr>
            <w:r w:rsidRPr="00636F25">
              <w:t xml:space="preserve">Обобщение опыта работы учителей, родителей, обучающихся по организации образовательной деятельности, направленной на высокие предметные, личностные, метапредметные результаты школьников </w:t>
            </w:r>
          </w:p>
        </w:tc>
        <w:tc>
          <w:tcPr>
            <w:tcW w:w="1376" w:type="dxa"/>
          </w:tcPr>
          <w:p w:rsidR="00CE4AA9" w:rsidRPr="00636F25" w:rsidRDefault="00CE4AA9" w:rsidP="00636F25">
            <w:pPr>
              <w:pStyle w:val="33"/>
              <w:shd w:val="clear" w:color="auto" w:fill="auto"/>
              <w:spacing w:after="0" w:line="240" w:lineRule="auto"/>
              <w:ind w:firstLine="0"/>
              <w:jc w:val="both"/>
              <w:rPr>
                <w:rStyle w:val="135pt"/>
                <w:sz w:val="24"/>
                <w:szCs w:val="24"/>
              </w:rPr>
            </w:pPr>
          </w:p>
        </w:tc>
        <w:tc>
          <w:tcPr>
            <w:tcW w:w="1842" w:type="dxa"/>
          </w:tcPr>
          <w:p w:rsidR="00CE4AA9" w:rsidRPr="00636F25" w:rsidRDefault="00CE4AA9" w:rsidP="00636F25">
            <w:pPr>
              <w:pStyle w:val="33"/>
              <w:shd w:val="clear" w:color="auto" w:fill="auto"/>
              <w:spacing w:after="0" w:line="240" w:lineRule="auto"/>
              <w:ind w:firstLine="0"/>
              <w:jc w:val="both"/>
              <w:rPr>
                <w:rStyle w:val="135pt"/>
                <w:sz w:val="24"/>
                <w:szCs w:val="24"/>
              </w:rPr>
            </w:pPr>
          </w:p>
        </w:tc>
        <w:tc>
          <w:tcPr>
            <w:tcW w:w="2168" w:type="dxa"/>
          </w:tcPr>
          <w:p w:rsidR="00CE4AA9" w:rsidRPr="00636F25" w:rsidRDefault="00086768" w:rsidP="00636F25">
            <w:pPr>
              <w:pStyle w:val="33"/>
              <w:shd w:val="clear" w:color="auto" w:fill="auto"/>
              <w:spacing w:after="0" w:line="240" w:lineRule="auto"/>
              <w:ind w:firstLine="0"/>
              <w:jc w:val="both"/>
              <w:rPr>
                <w:rStyle w:val="135pt"/>
                <w:sz w:val="24"/>
                <w:szCs w:val="24"/>
              </w:rPr>
            </w:pPr>
            <w:r w:rsidRPr="00636F25">
              <w:rPr>
                <w:sz w:val="24"/>
                <w:szCs w:val="24"/>
              </w:rPr>
              <w:t>семинары, конкурсы, конференции, смотры</w:t>
            </w:r>
          </w:p>
        </w:tc>
      </w:tr>
      <w:tr w:rsidR="00CE4AA9" w:rsidRPr="00636F25" w:rsidTr="00636F25">
        <w:tc>
          <w:tcPr>
            <w:tcW w:w="574" w:type="dxa"/>
          </w:tcPr>
          <w:p w:rsidR="00CE4AA9" w:rsidRPr="00636F25" w:rsidRDefault="00CE4AA9" w:rsidP="00636F25">
            <w:pPr>
              <w:pStyle w:val="33"/>
              <w:shd w:val="clear" w:color="auto" w:fill="auto"/>
              <w:spacing w:after="0" w:line="240" w:lineRule="auto"/>
              <w:ind w:firstLine="0"/>
              <w:jc w:val="both"/>
              <w:rPr>
                <w:rStyle w:val="135pt"/>
                <w:sz w:val="24"/>
                <w:szCs w:val="24"/>
              </w:rPr>
            </w:pPr>
          </w:p>
        </w:tc>
        <w:tc>
          <w:tcPr>
            <w:tcW w:w="3816" w:type="dxa"/>
          </w:tcPr>
          <w:p w:rsidR="00CE4AA9" w:rsidRPr="00636F25" w:rsidRDefault="00086768" w:rsidP="00636F25">
            <w:pPr>
              <w:pStyle w:val="Default"/>
              <w:rPr>
                <w:rStyle w:val="135pt"/>
                <w:rFonts w:eastAsiaTheme="minorHAnsi"/>
                <w:sz w:val="24"/>
                <w:szCs w:val="24"/>
                <w:shd w:val="clear" w:color="auto" w:fill="auto"/>
              </w:rPr>
            </w:pPr>
            <w:r w:rsidRPr="00636F25">
              <w:t>Отчётная п</w:t>
            </w:r>
            <w:r w:rsidR="00636F25">
              <w:t>резентация опыта, направленная</w:t>
            </w:r>
            <w:r w:rsidRPr="00636F25">
              <w:t xml:space="preserve"> на повышение уровня сформированности УУД</w:t>
            </w:r>
          </w:p>
        </w:tc>
        <w:tc>
          <w:tcPr>
            <w:tcW w:w="1376" w:type="dxa"/>
          </w:tcPr>
          <w:p w:rsidR="00CE4AA9" w:rsidRPr="00636F25" w:rsidRDefault="00CE4AA9" w:rsidP="00636F25">
            <w:pPr>
              <w:pStyle w:val="33"/>
              <w:shd w:val="clear" w:color="auto" w:fill="auto"/>
              <w:spacing w:after="0" w:line="240" w:lineRule="auto"/>
              <w:ind w:firstLine="0"/>
              <w:jc w:val="both"/>
              <w:rPr>
                <w:rStyle w:val="135pt"/>
                <w:sz w:val="24"/>
                <w:szCs w:val="24"/>
              </w:rPr>
            </w:pPr>
          </w:p>
        </w:tc>
        <w:tc>
          <w:tcPr>
            <w:tcW w:w="1842" w:type="dxa"/>
          </w:tcPr>
          <w:p w:rsidR="00CE4AA9" w:rsidRPr="00636F25" w:rsidRDefault="00CE4AA9" w:rsidP="00636F25">
            <w:pPr>
              <w:pStyle w:val="33"/>
              <w:shd w:val="clear" w:color="auto" w:fill="auto"/>
              <w:spacing w:after="0" w:line="240" w:lineRule="auto"/>
              <w:ind w:firstLine="0"/>
              <w:jc w:val="both"/>
              <w:rPr>
                <w:rStyle w:val="135pt"/>
                <w:sz w:val="24"/>
                <w:szCs w:val="24"/>
              </w:rPr>
            </w:pPr>
          </w:p>
        </w:tc>
        <w:tc>
          <w:tcPr>
            <w:tcW w:w="2168" w:type="dxa"/>
          </w:tcPr>
          <w:p w:rsidR="00CE4AA9" w:rsidRPr="00636F25" w:rsidRDefault="00CE4AA9" w:rsidP="00636F25">
            <w:pPr>
              <w:pStyle w:val="33"/>
              <w:shd w:val="clear" w:color="auto" w:fill="auto"/>
              <w:spacing w:after="0" w:line="240" w:lineRule="auto"/>
              <w:ind w:firstLine="0"/>
              <w:jc w:val="both"/>
              <w:rPr>
                <w:rStyle w:val="135pt"/>
                <w:sz w:val="24"/>
                <w:szCs w:val="24"/>
              </w:rPr>
            </w:pPr>
          </w:p>
        </w:tc>
      </w:tr>
      <w:tr w:rsidR="00CE4AA9" w:rsidRPr="00636F25" w:rsidTr="00636F25">
        <w:tc>
          <w:tcPr>
            <w:tcW w:w="574" w:type="dxa"/>
          </w:tcPr>
          <w:p w:rsidR="00CE4AA9" w:rsidRPr="00636F25" w:rsidRDefault="00CE4AA9" w:rsidP="00636F25">
            <w:pPr>
              <w:pStyle w:val="33"/>
              <w:shd w:val="clear" w:color="auto" w:fill="auto"/>
              <w:spacing w:after="0" w:line="240" w:lineRule="auto"/>
              <w:ind w:firstLine="0"/>
              <w:jc w:val="both"/>
              <w:rPr>
                <w:rStyle w:val="135pt"/>
                <w:sz w:val="24"/>
                <w:szCs w:val="24"/>
              </w:rPr>
            </w:pPr>
          </w:p>
        </w:tc>
        <w:tc>
          <w:tcPr>
            <w:tcW w:w="3816" w:type="dxa"/>
          </w:tcPr>
          <w:p w:rsidR="00CE4AA9" w:rsidRPr="00636F25" w:rsidRDefault="00086768" w:rsidP="00636F25">
            <w:pPr>
              <w:pStyle w:val="Default"/>
              <w:rPr>
                <w:rStyle w:val="135pt"/>
                <w:rFonts w:eastAsiaTheme="minorHAnsi"/>
                <w:sz w:val="24"/>
                <w:szCs w:val="24"/>
                <w:shd w:val="clear" w:color="auto" w:fill="auto"/>
              </w:rPr>
            </w:pPr>
            <w:r w:rsidRPr="00636F25">
              <w:t>Мониторинг и рефлексия выполнения программы перехода на эффективный режим работы</w:t>
            </w:r>
          </w:p>
        </w:tc>
        <w:tc>
          <w:tcPr>
            <w:tcW w:w="1376" w:type="dxa"/>
          </w:tcPr>
          <w:p w:rsidR="00CE4AA9" w:rsidRPr="00636F25" w:rsidRDefault="00CE4AA9" w:rsidP="00636F25">
            <w:pPr>
              <w:pStyle w:val="33"/>
              <w:shd w:val="clear" w:color="auto" w:fill="auto"/>
              <w:spacing w:after="0" w:line="240" w:lineRule="auto"/>
              <w:ind w:firstLine="0"/>
              <w:jc w:val="both"/>
              <w:rPr>
                <w:rStyle w:val="135pt"/>
                <w:sz w:val="24"/>
                <w:szCs w:val="24"/>
              </w:rPr>
            </w:pPr>
          </w:p>
        </w:tc>
        <w:tc>
          <w:tcPr>
            <w:tcW w:w="1842" w:type="dxa"/>
          </w:tcPr>
          <w:p w:rsidR="00CE4AA9" w:rsidRPr="00636F25" w:rsidRDefault="00CE4AA9" w:rsidP="00636F25">
            <w:pPr>
              <w:pStyle w:val="33"/>
              <w:shd w:val="clear" w:color="auto" w:fill="auto"/>
              <w:spacing w:after="0" w:line="240" w:lineRule="auto"/>
              <w:ind w:firstLine="0"/>
              <w:jc w:val="both"/>
              <w:rPr>
                <w:rStyle w:val="135pt"/>
                <w:sz w:val="24"/>
                <w:szCs w:val="24"/>
              </w:rPr>
            </w:pPr>
          </w:p>
        </w:tc>
        <w:tc>
          <w:tcPr>
            <w:tcW w:w="2168" w:type="dxa"/>
          </w:tcPr>
          <w:p w:rsidR="00CE4AA9" w:rsidRPr="00636F25" w:rsidRDefault="00CE4AA9" w:rsidP="00636F25">
            <w:pPr>
              <w:pStyle w:val="33"/>
              <w:shd w:val="clear" w:color="auto" w:fill="auto"/>
              <w:spacing w:after="0" w:line="240" w:lineRule="auto"/>
              <w:ind w:firstLine="0"/>
              <w:jc w:val="both"/>
              <w:rPr>
                <w:rStyle w:val="135pt"/>
                <w:sz w:val="24"/>
                <w:szCs w:val="24"/>
              </w:rPr>
            </w:pPr>
          </w:p>
        </w:tc>
      </w:tr>
    </w:tbl>
    <w:p w:rsidR="00CE4AA9" w:rsidRPr="00636F25" w:rsidRDefault="00CE4AA9" w:rsidP="00CE4AA9">
      <w:pPr>
        <w:pStyle w:val="33"/>
        <w:shd w:val="clear" w:color="auto" w:fill="auto"/>
        <w:tabs>
          <w:tab w:val="left" w:pos="830"/>
        </w:tabs>
        <w:spacing w:after="0" w:line="240" w:lineRule="auto"/>
        <w:ind w:firstLine="709"/>
        <w:jc w:val="both"/>
        <w:rPr>
          <w:rStyle w:val="135pt"/>
          <w:b/>
          <w:sz w:val="24"/>
          <w:szCs w:val="24"/>
        </w:rPr>
      </w:pPr>
    </w:p>
    <w:p w:rsidR="00CE4AA9" w:rsidRPr="00636F25" w:rsidRDefault="00CE4AA9" w:rsidP="00CE4AA9">
      <w:pPr>
        <w:pStyle w:val="33"/>
        <w:spacing w:after="0" w:line="240" w:lineRule="auto"/>
        <w:ind w:firstLine="709"/>
        <w:jc w:val="both"/>
        <w:rPr>
          <w:rStyle w:val="135pt"/>
          <w:b/>
          <w:sz w:val="24"/>
          <w:szCs w:val="24"/>
        </w:rPr>
      </w:pPr>
      <w:r w:rsidRPr="00636F25">
        <w:rPr>
          <w:rStyle w:val="135pt"/>
          <w:b/>
          <w:sz w:val="24"/>
          <w:szCs w:val="24"/>
        </w:rPr>
        <w:t>Основные результаты этапа:</w:t>
      </w:r>
    </w:p>
    <w:p w:rsidR="00636F25" w:rsidRPr="007D03BA" w:rsidRDefault="00086768" w:rsidP="007D03BA">
      <w:pPr>
        <w:pStyle w:val="33"/>
        <w:numPr>
          <w:ilvl w:val="0"/>
          <w:numId w:val="5"/>
        </w:numPr>
        <w:shd w:val="clear" w:color="auto" w:fill="auto"/>
        <w:tabs>
          <w:tab w:val="left" w:pos="830"/>
        </w:tabs>
        <w:spacing w:after="0" w:line="240" w:lineRule="auto"/>
        <w:jc w:val="both"/>
        <w:rPr>
          <w:b/>
          <w:sz w:val="24"/>
          <w:szCs w:val="24"/>
        </w:rPr>
      </w:pPr>
      <w:r w:rsidRPr="00636F25">
        <w:rPr>
          <w:sz w:val="24"/>
          <w:szCs w:val="24"/>
        </w:rPr>
        <w:t>подведение итогов, отчет о работе по программе</w:t>
      </w:r>
    </w:p>
    <w:p w:rsidR="00CE4AA9" w:rsidRPr="00636F25" w:rsidRDefault="00CE4AA9" w:rsidP="00CE4AA9">
      <w:pPr>
        <w:pStyle w:val="33"/>
        <w:shd w:val="clear" w:color="auto" w:fill="auto"/>
        <w:tabs>
          <w:tab w:val="left" w:pos="830"/>
        </w:tabs>
        <w:spacing w:after="0" w:line="240" w:lineRule="auto"/>
        <w:ind w:firstLine="709"/>
        <w:jc w:val="both"/>
        <w:rPr>
          <w:rStyle w:val="130"/>
          <w:rFonts w:eastAsiaTheme="minorHAnsi"/>
          <w:b/>
          <w:sz w:val="24"/>
          <w:szCs w:val="24"/>
        </w:rPr>
      </w:pPr>
      <w:r w:rsidRPr="00636F25">
        <w:rPr>
          <w:rStyle w:val="130"/>
          <w:rFonts w:eastAsiaTheme="minorHAnsi"/>
          <w:b/>
          <w:sz w:val="24"/>
          <w:szCs w:val="24"/>
        </w:rPr>
        <w:t>Ожидаемые конечные результаты реализации Программы:</w:t>
      </w:r>
    </w:p>
    <w:p w:rsidR="00CE4AA9" w:rsidRPr="00636F25" w:rsidRDefault="00CE4AA9" w:rsidP="00636F25">
      <w:pPr>
        <w:pStyle w:val="33"/>
        <w:shd w:val="clear" w:color="auto" w:fill="auto"/>
        <w:tabs>
          <w:tab w:val="left" w:pos="742"/>
        </w:tabs>
        <w:spacing w:after="0" w:line="240" w:lineRule="auto"/>
        <w:ind w:left="709" w:firstLine="0"/>
        <w:jc w:val="both"/>
        <w:rPr>
          <w:sz w:val="24"/>
          <w:szCs w:val="24"/>
        </w:rPr>
      </w:pPr>
      <w:r w:rsidRPr="00636F25">
        <w:rPr>
          <w:rStyle w:val="130"/>
          <w:sz w:val="24"/>
          <w:szCs w:val="24"/>
        </w:rPr>
        <w:t>- повышение успеваемости и качества знаний обучающихся;</w:t>
      </w:r>
    </w:p>
    <w:p w:rsidR="00CE4AA9" w:rsidRPr="00636F25" w:rsidRDefault="00CE4AA9" w:rsidP="00636F25">
      <w:pPr>
        <w:pStyle w:val="33"/>
        <w:shd w:val="clear" w:color="auto" w:fill="auto"/>
        <w:tabs>
          <w:tab w:val="left" w:pos="742"/>
        </w:tabs>
        <w:spacing w:after="0" w:line="240" w:lineRule="auto"/>
        <w:ind w:left="709" w:firstLine="0"/>
        <w:jc w:val="both"/>
        <w:rPr>
          <w:sz w:val="24"/>
          <w:szCs w:val="24"/>
        </w:rPr>
      </w:pPr>
      <w:r w:rsidRPr="00636F25">
        <w:rPr>
          <w:rStyle w:val="130"/>
          <w:sz w:val="24"/>
          <w:szCs w:val="24"/>
        </w:rPr>
        <w:t>- рост учебных и внеучебных достижений обучающихся;</w:t>
      </w:r>
    </w:p>
    <w:p w:rsidR="00CE4AA9" w:rsidRPr="00636F25" w:rsidRDefault="00636F25" w:rsidP="00636F25">
      <w:pPr>
        <w:pStyle w:val="33"/>
        <w:shd w:val="clear" w:color="auto" w:fill="auto"/>
        <w:tabs>
          <w:tab w:val="left" w:pos="742"/>
        </w:tabs>
        <w:spacing w:after="0" w:line="240" w:lineRule="auto"/>
        <w:ind w:left="709" w:firstLine="0"/>
        <w:jc w:val="both"/>
        <w:rPr>
          <w:sz w:val="24"/>
          <w:szCs w:val="24"/>
        </w:rPr>
      </w:pPr>
      <w:r>
        <w:rPr>
          <w:rStyle w:val="130"/>
          <w:sz w:val="24"/>
          <w:szCs w:val="24"/>
        </w:rPr>
        <w:lastRenderedPageBreak/>
        <w:t>-</w:t>
      </w:r>
      <w:r w:rsidR="00CE4AA9" w:rsidRPr="00636F25">
        <w:rPr>
          <w:rStyle w:val="130"/>
          <w:sz w:val="24"/>
          <w:szCs w:val="24"/>
        </w:rPr>
        <w:t>увеличение численности школьников, охваченных системой внутришкольного и внешкольного дополнительного образования;</w:t>
      </w:r>
    </w:p>
    <w:p w:rsidR="00CE4AA9" w:rsidRPr="00636F25" w:rsidRDefault="00CE4AA9" w:rsidP="00636F25">
      <w:pPr>
        <w:pStyle w:val="33"/>
        <w:shd w:val="clear" w:color="auto" w:fill="auto"/>
        <w:tabs>
          <w:tab w:val="left" w:pos="742"/>
        </w:tabs>
        <w:spacing w:after="0" w:line="240" w:lineRule="auto"/>
        <w:ind w:left="709" w:firstLine="0"/>
        <w:jc w:val="both"/>
        <w:rPr>
          <w:sz w:val="24"/>
          <w:szCs w:val="24"/>
        </w:rPr>
      </w:pPr>
      <w:r w:rsidRPr="00636F25">
        <w:rPr>
          <w:rStyle w:val="130"/>
          <w:sz w:val="24"/>
          <w:szCs w:val="24"/>
        </w:rPr>
        <w:t>- рост квалификации педагогов;</w:t>
      </w:r>
    </w:p>
    <w:p w:rsidR="00CE4AA9" w:rsidRPr="00636F25" w:rsidRDefault="00CE4AA9" w:rsidP="00636F25">
      <w:pPr>
        <w:pStyle w:val="33"/>
        <w:shd w:val="clear" w:color="auto" w:fill="auto"/>
        <w:tabs>
          <w:tab w:val="left" w:pos="742"/>
        </w:tabs>
        <w:spacing w:after="0" w:line="240" w:lineRule="auto"/>
        <w:ind w:left="709" w:firstLine="0"/>
        <w:jc w:val="both"/>
        <w:rPr>
          <w:sz w:val="24"/>
          <w:szCs w:val="24"/>
        </w:rPr>
      </w:pPr>
      <w:r w:rsidRPr="00636F25">
        <w:rPr>
          <w:rStyle w:val="130"/>
          <w:sz w:val="24"/>
          <w:szCs w:val="24"/>
        </w:rPr>
        <w:t>- расширение участия заинтересованных лиц в управлении школой;</w:t>
      </w:r>
    </w:p>
    <w:p w:rsidR="00CE4AA9" w:rsidRDefault="00CE4AA9" w:rsidP="00636F25">
      <w:pPr>
        <w:widowControl w:val="0"/>
        <w:tabs>
          <w:tab w:val="left" w:pos="670"/>
        </w:tabs>
        <w:spacing w:after="0" w:line="240" w:lineRule="auto"/>
        <w:ind w:left="709"/>
        <w:jc w:val="both"/>
        <w:rPr>
          <w:rStyle w:val="130"/>
          <w:rFonts w:eastAsiaTheme="minorHAnsi"/>
          <w:sz w:val="24"/>
          <w:szCs w:val="24"/>
        </w:rPr>
      </w:pPr>
      <w:r w:rsidRPr="00636F25">
        <w:rPr>
          <w:rStyle w:val="130"/>
          <w:rFonts w:eastAsiaTheme="minorHAnsi"/>
          <w:sz w:val="24"/>
          <w:szCs w:val="24"/>
        </w:rPr>
        <w:t>- обновление учебной, материальной базы организации</w:t>
      </w:r>
    </w:p>
    <w:p w:rsidR="00177A44" w:rsidRDefault="00177A44" w:rsidP="00636F25">
      <w:pPr>
        <w:widowControl w:val="0"/>
        <w:tabs>
          <w:tab w:val="left" w:pos="670"/>
        </w:tabs>
        <w:spacing w:after="0" w:line="240" w:lineRule="auto"/>
        <w:ind w:left="709"/>
        <w:jc w:val="both"/>
        <w:rPr>
          <w:rStyle w:val="130"/>
          <w:rFonts w:eastAsiaTheme="minorHAnsi"/>
          <w:sz w:val="24"/>
          <w:szCs w:val="24"/>
        </w:rPr>
      </w:pPr>
    </w:p>
    <w:p w:rsidR="00177A44" w:rsidRPr="00FF05C2" w:rsidRDefault="00177A44" w:rsidP="00177A44">
      <w:pPr>
        <w:pStyle w:val="33"/>
        <w:numPr>
          <w:ilvl w:val="0"/>
          <w:numId w:val="3"/>
        </w:numPr>
        <w:shd w:val="clear" w:color="auto" w:fill="auto"/>
        <w:tabs>
          <w:tab w:val="left" w:pos="830"/>
        </w:tabs>
        <w:spacing w:after="0" w:line="240" w:lineRule="auto"/>
        <w:jc w:val="center"/>
        <w:rPr>
          <w:rStyle w:val="135pt"/>
          <w:b/>
          <w:sz w:val="24"/>
          <w:szCs w:val="24"/>
        </w:rPr>
      </w:pPr>
      <w:r w:rsidRPr="00FF05C2">
        <w:rPr>
          <w:rStyle w:val="135pt"/>
          <w:b/>
          <w:sz w:val="24"/>
          <w:szCs w:val="24"/>
        </w:rPr>
        <w:t xml:space="preserve">Кадровое, финансовое и материально-техническое </w:t>
      </w:r>
    </w:p>
    <w:p w:rsidR="00177A44" w:rsidRPr="00FF05C2" w:rsidRDefault="00177A44" w:rsidP="00177A44">
      <w:pPr>
        <w:pStyle w:val="33"/>
        <w:shd w:val="clear" w:color="auto" w:fill="auto"/>
        <w:tabs>
          <w:tab w:val="left" w:pos="830"/>
        </w:tabs>
        <w:spacing w:after="0" w:line="240" w:lineRule="auto"/>
        <w:ind w:left="360" w:firstLine="0"/>
        <w:jc w:val="center"/>
        <w:rPr>
          <w:rStyle w:val="135pt"/>
          <w:b/>
          <w:sz w:val="24"/>
          <w:szCs w:val="24"/>
        </w:rPr>
      </w:pPr>
      <w:r w:rsidRPr="00FF05C2">
        <w:rPr>
          <w:rStyle w:val="135pt"/>
          <w:b/>
          <w:sz w:val="24"/>
          <w:szCs w:val="24"/>
        </w:rPr>
        <w:t>обеспечение реализации Программы</w:t>
      </w:r>
    </w:p>
    <w:p w:rsidR="00177A44" w:rsidRPr="00FF05C2" w:rsidRDefault="00177A44" w:rsidP="00177A44">
      <w:pPr>
        <w:pStyle w:val="33"/>
        <w:shd w:val="clear" w:color="auto" w:fill="auto"/>
        <w:tabs>
          <w:tab w:val="left" w:pos="830"/>
        </w:tabs>
        <w:spacing w:after="0" w:line="240" w:lineRule="auto"/>
        <w:ind w:left="360" w:firstLine="0"/>
        <w:jc w:val="center"/>
        <w:rPr>
          <w:rStyle w:val="135pt"/>
          <w:b/>
          <w:sz w:val="24"/>
          <w:szCs w:val="24"/>
        </w:rPr>
      </w:pPr>
    </w:p>
    <w:p w:rsidR="00177A44" w:rsidRDefault="00177A44" w:rsidP="00177A44">
      <w:pPr>
        <w:pStyle w:val="33"/>
        <w:numPr>
          <w:ilvl w:val="1"/>
          <w:numId w:val="3"/>
        </w:numPr>
        <w:shd w:val="clear" w:color="auto" w:fill="auto"/>
        <w:spacing w:after="0" w:line="240" w:lineRule="auto"/>
        <w:jc w:val="center"/>
        <w:rPr>
          <w:rStyle w:val="135pt"/>
          <w:b/>
          <w:i/>
          <w:sz w:val="24"/>
          <w:szCs w:val="24"/>
        </w:rPr>
      </w:pPr>
      <w:r w:rsidRPr="00FF05C2">
        <w:rPr>
          <w:rStyle w:val="135pt"/>
          <w:b/>
          <w:i/>
          <w:sz w:val="24"/>
          <w:szCs w:val="24"/>
        </w:rPr>
        <w:t>Кадровое обеспечение реализации Программы</w:t>
      </w:r>
    </w:p>
    <w:p w:rsidR="00FB7E7A" w:rsidRPr="00FF05C2" w:rsidRDefault="00FB7E7A" w:rsidP="00FB7E7A">
      <w:pPr>
        <w:pStyle w:val="33"/>
        <w:shd w:val="clear" w:color="auto" w:fill="auto"/>
        <w:spacing w:after="0" w:line="240" w:lineRule="auto"/>
        <w:ind w:left="720" w:firstLine="0"/>
        <w:jc w:val="left"/>
        <w:rPr>
          <w:rStyle w:val="135pt"/>
          <w:b/>
          <w:i/>
          <w:sz w:val="24"/>
          <w:szCs w:val="24"/>
        </w:rPr>
      </w:pPr>
    </w:p>
    <w:p w:rsidR="00A95055" w:rsidRPr="00054786" w:rsidRDefault="00A95055" w:rsidP="00A95055">
      <w:pPr>
        <w:jc w:val="center"/>
      </w:pPr>
      <w:r w:rsidRPr="00054786">
        <w:t>Сведения о педагогических работниках</w:t>
      </w:r>
    </w:p>
    <w:tbl>
      <w:tblPr>
        <w:tblpPr w:leftFromText="180" w:rightFromText="180" w:vertAnchor="text" w:horzAnchor="margin" w:tblpX="75" w:tblpY="181"/>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8"/>
        <w:gridCol w:w="1491"/>
        <w:gridCol w:w="1775"/>
      </w:tblGrid>
      <w:tr w:rsidR="00A95055" w:rsidRPr="007D03BA" w:rsidTr="00211A38">
        <w:tc>
          <w:tcPr>
            <w:tcW w:w="5988" w:type="dxa"/>
          </w:tcPr>
          <w:p w:rsidR="00A95055" w:rsidRPr="007D03BA" w:rsidRDefault="00A95055" w:rsidP="007D03BA">
            <w:pPr>
              <w:spacing w:after="0" w:line="240" w:lineRule="auto"/>
              <w:jc w:val="center"/>
              <w:rPr>
                <w:rFonts w:ascii="Times New Roman" w:hAnsi="Times New Roman" w:cs="Times New Roman"/>
                <w:b/>
              </w:rPr>
            </w:pPr>
            <w:r w:rsidRPr="007D03BA">
              <w:rPr>
                <w:rFonts w:ascii="Times New Roman" w:hAnsi="Times New Roman" w:cs="Times New Roman"/>
                <w:b/>
              </w:rPr>
              <w:t>Показатели</w:t>
            </w:r>
          </w:p>
        </w:tc>
        <w:tc>
          <w:tcPr>
            <w:tcW w:w="1491" w:type="dxa"/>
          </w:tcPr>
          <w:p w:rsidR="00A95055" w:rsidRPr="007D03BA" w:rsidRDefault="00A95055" w:rsidP="007D03BA">
            <w:pPr>
              <w:spacing w:after="0" w:line="240" w:lineRule="auto"/>
              <w:rPr>
                <w:rFonts w:ascii="Times New Roman" w:hAnsi="Times New Roman" w:cs="Times New Roman"/>
                <w:b/>
              </w:rPr>
            </w:pPr>
            <w:r w:rsidRPr="007D03BA">
              <w:rPr>
                <w:rFonts w:ascii="Times New Roman" w:hAnsi="Times New Roman" w:cs="Times New Roman"/>
                <w:b/>
              </w:rPr>
              <w:t>Кол-во человек</w:t>
            </w:r>
          </w:p>
        </w:tc>
        <w:tc>
          <w:tcPr>
            <w:tcW w:w="1775" w:type="dxa"/>
          </w:tcPr>
          <w:p w:rsidR="00A95055" w:rsidRPr="007D03BA" w:rsidRDefault="00A95055" w:rsidP="007D03BA">
            <w:pPr>
              <w:spacing w:after="0" w:line="240" w:lineRule="auto"/>
              <w:rPr>
                <w:rFonts w:ascii="Times New Roman" w:hAnsi="Times New Roman" w:cs="Times New Roman"/>
                <w:b/>
              </w:rPr>
            </w:pPr>
            <w:r w:rsidRPr="007D03BA">
              <w:rPr>
                <w:rFonts w:ascii="Times New Roman" w:hAnsi="Times New Roman" w:cs="Times New Roman"/>
                <w:b/>
              </w:rPr>
              <w:t>% от общего количества педагогов</w:t>
            </w:r>
          </w:p>
        </w:tc>
      </w:tr>
      <w:tr w:rsidR="00A95055" w:rsidRPr="007D03BA" w:rsidTr="00211A38">
        <w:tc>
          <w:tcPr>
            <w:tcW w:w="5988"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Всего педагогических работников</w:t>
            </w:r>
          </w:p>
        </w:tc>
        <w:tc>
          <w:tcPr>
            <w:tcW w:w="1491"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38</w:t>
            </w:r>
          </w:p>
        </w:tc>
        <w:tc>
          <w:tcPr>
            <w:tcW w:w="1775"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100%</w:t>
            </w:r>
          </w:p>
        </w:tc>
      </w:tr>
      <w:tr w:rsidR="00A95055" w:rsidRPr="007D03BA" w:rsidTr="00211A38">
        <w:tc>
          <w:tcPr>
            <w:tcW w:w="5988" w:type="dxa"/>
          </w:tcPr>
          <w:p w:rsidR="00A95055" w:rsidRPr="007D03BA" w:rsidRDefault="00A95055" w:rsidP="007D03BA">
            <w:pPr>
              <w:spacing w:after="0" w:line="240" w:lineRule="auto"/>
              <w:jc w:val="center"/>
              <w:rPr>
                <w:rFonts w:ascii="Times New Roman" w:hAnsi="Times New Roman" w:cs="Times New Roman"/>
                <w:b/>
              </w:rPr>
            </w:pPr>
            <w:r w:rsidRPr="007D03BA">
              <w:rPr>
                <w:rFonts w:ascii="Times New Roman" w:hAnsi="Times New Roman" w:cs="Times New Roman"/>
                <w:b/>
              </w:rPr>
              <w:t>Образовательный ценз</w:t>
            </w:r>
          </w:p>
        </w:tc>
        <w:tc>
          <w:tcPr>
            <w:tcW w:w="1491" w:type="dxa"/>
          </w:tcPr>
          <w:p w:rsidR="00A95055" w:rsidRPr="007D03BA" w:rsidRDefault="00A95055" w:rsidP="007D03BA">
            <w:pPr>
              <w:spacing w:after="0" w:line="240" w:lineRule="auto"/>
              <w:rPr>
                <w:rFonts w:ascii="Times New Roman" w:hAnsi="Times New Roman" w:cs="Times New Roman"/>
              </w:rPr>
            </w:pPr>
          </w:p>
        </w:tc>
        <w:tc>
          <w:tcPr>
            <w:tcW w:w="1775" w:type="dxa"/>
          </w:tcPr>
          <w:p w:rsidR="00A95055" w:rsidRPr="007D03BA" w:rsidRDefault="00A95055" w:rsidP="007D03BA">
            <w:pPr>
              <w:spacing w:after="0" w:line="240" w:lineRule="auto"/>
              <w:rPr>
                <w:rFonts w:ascii="Times New Roman" w:hAnsi="Times New Roman" w:cs="Times New Roman"/>
              </w:rPr>
            </w:pPr>
          </w:p>
        </w:tc>
      </w:tr>
      <w:tr w:rsidR="00A95055" w:rsidRPr="007D03BA" w:rsidTr="00211A38">
        <w:tc>
          <w:tcPr>
            <w:tcW w:w="5988"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 высшее профессиональное образование</w:t>
            </w:r>
          </w:p>
        </w:tc>
        <w:tc>
          <w:tcPr>
            <w:tcW w:w="1491"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37</w:t>
            </w:r>
          </w:p>
        </w:tc>
        <w:tc>
          <w:tcPr>
            <w:tcW w:w="1775"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 xml:space="preserve"> 97,4%</w:t>
            </w:r>
          </w:p>
        </w:tc>
      </w:tr>
      <w:tr w:rsidR="00A95055" w:rsidRPr="007D03BA" w:rsidTr="00211A38">
        <w:tc>
          <w:tcPr>
            <w:tcW w:w="5988"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 среднее профессиональное образование</w:t>
            </w:r>
          </w:p>
        </w:tc>
        <w:tc>
          <w:tcPr>
            <w:tcW w:w="1491"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1</w:t>
            </w:r>
          </w:p>
        </w:tc>
        <w:tc>
          <w:tcPr>
            <w:tcW w:w="1775"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 xml:space="preserve"> 2,6</w:t>
            </w:r>
          </w:p>
        </w:tc>
      </w:tr>
      <w:tr w:rsidR="00A95055" w:rsidRPr="007D03BA" w:rsidTr="00211A38">
        <w:tc>
          <w:tcPr>
            <w:tcW w:w="5988"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 начальное профессиональное образование</w:t>
            </w:r>
          </w:p>
        </w:tc>
        <w:tc>
          <w:tcPr>
            <w:tcW w:w="1491"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нет</w:t>
            </w:r>
          </w:p>
        </w:tc>
        <w:tc>
          <w:tcPr>
            <w:tcW w:w="1775"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нет</w:t>
            </w:r>
          </w:p>
        </w:tc>
      </w:tr>
      <w:tr w:rsidR="00A95055" w:rsidRPr="007D03BA" w:rsidTr="00211A38">
        <w:tc>
          <w:tcPr>
            <w:tcW w:w="5988" w:type="dxa"/>
          </w:tcPr>
          <w:p w:rsidR="00A95055" w:rsidRPr="007D03BA" w:rsidRDefault="00A95055" w:rsidP="007D03BA">
            <w:pPr>
              <w:spacing w:after="0" w:line="240" w:lineRule="auto"/>
              <w:jc w:val="center"/>
              <w:rPr>
                <w:rFonts w:ascii="Times New Roman" w:hAnsi="Times New Roman" w:cs="Times New Roman"/>
                <w:b/>
              </w:rPr>
            </w:pPr>
            <w:r w:rsidRPr="007D03BA">
              <w:rPr>
                <w:rFonts w:ascii="Times New Roman" w:hAnsi="Times New Roman" w:cs="Times New Roman"/>
                <w:b/>
              </w:rPr>
              <w:t>Квалификационная категория</w:t>
            </w:r>
          </w:p>
        </w:tc>
        <w:tc>
          <w:tcPr>
            <w:tcW w:w="1491" w:type="dxa"/>
          </w:tcPr>
          <w:p w:rsidR="00A95055" w:rsidRPr="007D03BA" w:rsidRDefault="00A95055" w:rsidP="007D03BA">
            <w:pPr>
              <w:spacing w:after="0" w:line="240" w:lineRule="auto"/>
              <w:rPr>
                <w:rFonts w:ascii="Times New Roman" w:hAnsi="Times New Roman" w:cs="Times New Roman"/>
              </w:rPr>
            </w:pPr>
          </w:p>
        </w:tc>
        <w:tc>
          <w:tcPr>
            <w:tcW w:w="1775" w:type="dxa"/>
          </w:tcPr>
          <w:p w:rsidR="00A95055" w:rsidRPr="007D03BA" w:rsidRDefault="00A95055" w:rsidP="007D03BA">
            <w:pPr>
              <w:spacing w:after="0" w:line="240" w:lineRule="auto"/>
              <w:rPr>
                <w:rFonts w:ascii="Times New Roman" w:hAnsi="Times New Roman" w:cs="Times New Roman"/>
              </w:rPr>
            </w:pPr>
          </w:p>
        </w:tc>
      </w:tr>
      <w:tr w:rsidR="00A95055" w:rsidRPr="007D03BA" w:rsidTr="00211A38">
        <w:tc>
          <w:tcPr>
            <w:tcW w:w="5988"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 высшая квалификационная категория</w:t>
            </w:r>
          </w:p>
        </w:tc>
        <w:tc>
          <w:tcPr>
            <w:tcW w:w="1491"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15</w:t>
            </w:r>
          </w:p>
        </w:tc>
        <w:tc>
          <w:tcPr>
            <w:tcW w:w="1775"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41,5 %</w:t>
            </w:r>
          </w:p>
        </w:tc>
      </w:tr>
      <w:tr w:rsidR="00A95055" w:rsidRPr="007D03BA" w:rsidTr="00211A38">
        <w:tc>
          <w:tcPr>
            <w:tcW w:w="5988"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-первая квалификационная категория</w:t>
            </w:r>
          </w:p>
        </w:tc>
        <w:tc>
          <w:tcPr>
            <w:tcW w:w="1491"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22</w:t>
            </w:r>
          </w:p>
        </w:tc>
        <w:tc>
          <w:tcPr>
            <w:tcW w:w="1775"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56%</w:t>
            </w:r>
          </w:p>
        </w:tc>
      </w:tr>
      <w:tr w:rsidR="00A95055" w:rsidRPr="007D03BA" w:rsidTr="00211A38">
        <w:tc>
          <w:tcPr>
            <w:tcW w:w="5988"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 вторая квалификационная категория</w:t>
            </w:r>
          </w:p>
        </w:tc>
        <w:tc>
          <w:tcPr>
            <w:tcW w:w="1491" w:type="dxa"/>
          </w:tcPr>
          <w:p w:rsidR="00A95055" w:rsidRPr="007D03BA" w:rsidRDefault="00A95055" w:rsidP="007D03BA">
            <w:pPr>
              <w:spacing w:after="0" w:line="240" w:lineRule="auto"/>
              <w:rPr>
                <w:rFonts w:ascii="Times New Roman" w:hAnsi="Times New Roman" w:cs="Times New Roman"/>
              </w:rPr>
            </w:pPr>
          </w:p>
        </w:tc>
        <w:tc>
          <w:tcPr>
            <w:tcW w:w="1775" w:type="dxa"/>
          </w:tcPr>
          <w:p w:rsidR="00A95055" w:rsidRPr="007D03BA" w:rsidRDefault="00A95055" w:rsidP="007D03BA">
            <w:pPr>
              <w:spacing w:after="0" w:line="240" w:lineRule="auto"/>
              <w:rPr>
                <w:rFonts w:ascii="Times New Roman" w:hAnsi="Times New Roman" w:cs="Times New Roman"/>
              </w:rPr>
            </w:pPr>
          </w:p>
        </w:tc>
      </w:tr>
      <w:tr w:rsidR="00A95055" w:rsidRPr="007D03BA" w:rsidTr="00211A38">
        <w:tc>
          <w:tcPr>
            <w:tcW w:w="5988"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б/к</w:t>
            </w:r>
          </w:p>
        </w:tc>
        <w:tc>
          <w:tcPr>
            <w:tcW w:w="1491"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1</w:t>
            </w:r>
          </w:p>
        </w:tc>
        <w:tc>
          <w:tcPr>
            <w:tcW w:w="1775"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2,4</w:t>
            </w:r>
          </w:p>
        </w:tc>
      </w:tr>
      <w:tr w:rsidR="00A95055" w:rsidRPr="007D03BA" w:rsidTr="00211A38">
        <w:tc>
          <w:tcPr>
            <w:tcW w:w="5988" w:type="dxa"/>
          </w:tcPr>
          <w:p w:rsidR="00A95055" w:rsidRPr="007D03BA" w:rsidRDefault="00A95055" w:rsidP="007D03BA">
            <w:pPr>
              <w:spacing w:after="0" w:line="240" w:lineRule="auto"/>
              <w:jc w:val="center"/>
              <w:rPr>
                <w:rFonts w:ascii="Times New Roman" w:hAnsi="Times New Roman" w:cs="Times New Roman"/>
                <w:b/>
              </w:rPr>
            </w:pPr>
            <w:r w:rsidRPr="007D03BA">
              <w:rPr>
                <w:rFonts w:ascii="Times New Roman" w:hAnsi="Times New Roman" w:cs="Times New Roman"/>
                <w:b/>
              </w:rPr>
              <w:t>Почетные звания</w:t>
            </w:r>
          </w:p>
        </w:tc>
        <w:tc>
          <w:tcPr>
            <w:tcW w:w="1491" w:type="dxa"/>
          </w:tcPr>
          <w:p w:rsidR="00A95055" w:rsidRPr="007D03BA" w:rsidRDefault="00A95055" w:rsidP="007D03BA">
            <w:pPr>
              <w:spacing w:after="0" w:line="240" w:lineRule="auto"/>
              <w:rPr>
                <w:rFonts w:ascii="Times New Roman" w:hAnsi="Times New Roman" w:cs="Times New Roman"/>
              </w:rPr>
            </w:pPr>
          </w:p>
        </w:tc>
        <w:tc>
          <w:tcPr>
            <w:tcW w:w="1775" w:type="dxa"/>
          </w:tcPr>
          <w:p w:rsidR="00A95055" w:rsidRPr="007D03BA" w:rsidRDefault="00A95055" w:rsidP="007D03BA">
            <w:pPr>
              <w:spacing w:after="0" w:line="240" w:lineRule="auto"/>
              <w:rPr>
                <w:rFonts w:ascii="Times New Roman" w:hAnsi="Times New Roman" w:cs="Times New Roman"/>
              </w:rPr>
            </w:pPr>
          </w:p>
        </w:tc>
      </w:tr>
      <w:tr w:rsidR="00A95055" w:rsidRPr="007D03BA" w:rsidTr="00211A38">
        <w:tc>
          <w:tcPr>
            <w:tcW w:w="5988"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Почетный работник общего образования РФ</w:t>
            </w:r>
          </w:p>
        </w:tc>
        <w:tc>
          <w:tcPr>
            <w:tcW w:w="1491"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1</w:t>
            </w:r>
          </w:p>
        </w:tc>
        <w:tc>
          <w:tcPr>
            <w:tcW w:w="1775"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2,6%</w:t>
            </w:r>
          </w:p>
        </w:tc>
      </w:tr>
      <w:tr w:rsidR="00A95055" w:rsidRPr="007D03BA" w:rsidTr="00211A38">
        <w:tc>
          <w:tcPr>
            <w:tcW w:w="5988"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Отличник народного просвещения</w:t>
            </w:r>
          </w:p>
        </w:tc>
        <w:tc>
          <w:tcPr>
            <w:tcW w:w="1491"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1</w:t>
            </w:r>
          </w:p>
        </w:tc>
        <w:tc>
          <w:tcPr>
            <w:tcW w:w="1775"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2.6 %</w:t>
            </w:r>
          </w:p>
        </w:tc>
      </w:tr>
      <w:tr w:rsidR="00A95055" w:rsidRPr="007D03BA" w:rsidTr="00211A38">
        <w:tc>
          <w:tcPr>
            <w:tcW w:w="5988"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Почетная грамота МО РФ</w:t>
            </w:r>
          </w:p>
        </w:tc>
        <w:tc>
          <w:tcPr>
            <w:tcW w:w="1491"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3</w:t>
            </w:r>
          </w:p>
        </w:tc>
        <w:tc>
          <w:tcPr>
            <w:tcW w:w="1775"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7,8 %</w:t>
            </w:r>
          </w:p>
        </w:tc>
      </w:tr>
      <w:tr w:rsidR="00A95055" w:rsidRPr="007D03BA" w:rsidTr="00211A38">
        <w:tc>
          <w:tcPr>
            <w:tcW w:w="5988"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Почетная грамота УОиН</w:t>
            </w:r>
          </w:p>
        </w:tc>
        <w:tc>
          <w:tcPr>
            <w:tcW w:w="1491"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7</w:t>
            </w:r>
          </w:p>
        </w:tc>
        <w:tc>
          <w:tcPr>
            <w:tcW w:w="1775"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18,4 %</w:t>
            </w:r>
          </w:p>
        </w:tc>
      </w:tr>
      <w:tr w:rsidR="00A95055" w:rsidRPr="007D03BA" w:rsidTr="00211A38">
        <w:tc>
          <w:tcPr>
            <w:tcW w:w="5988"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Грамота ОО</w:t>
            </w:r>
          </w:p>
        </w:tc>
        <w:tc>
          <w:tcPr>
            <w:tcW w:w="1491"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18</w:t>
            </w:r>
          </w:p>
        </w:tc>
        <w:tc>
          <w:tcPr>
            <w:tcW w:w="1775" w:type="dxa"/>
          </w:tcPr>
          <w:p w:rsidR="00A95055" w:rsidRPr="007D03BA" w:rsidRDefault="00A95055" w:rsidP="007D03BA">
            <w:pPr>
              <w:spacing w:after="0" w:line="240" w:lineRule="auto"/>
              <w:rPr>
                <w:rFonts w:ascii="Times New Roman" w:hAnsi="Times New Roman" w:cs="Times New Roman"/>
              </w:rPr>
            </w:pPr>
            <w:r w:rsidRPr="007D03BA">
              <w:rPr>
                <w:rFonts w:ascii="Times New Roman" w:hAnsi="Times New Roman" w:cs="Times New Roman"/>
              </w:rPr>
              <w:t>47,6%</w:t>
            </w:r>
          </w:p>
        </w:tc>
      </w:tr>
    </w:tbl>
    <w:p w:rsidR="00A95055" w:rsidRDefault="00A95055" w:rsidP="00A95055">
      <w:pPr>
        <w:pStyle w:val="a7"/>
        <w:tabs>
          <w:tab w:val="left" w:pos="720"/>
        </w:tabs>
        <w:jc w:val="both"/>
        <w:rPr>
          <w:sz w:val="24"/>
        </w:rPr>
      </w:pPr>
    </w:p>
    <w:p w:rsidR="00A95055" w:rsidRDefault="00A95055" w:rsidP="00A95055">
      <w:pPr>
        <w:pStyle w:val="a7"/>
        <w:tabs>
          <w:tab w:val="left" w:pos="720"/>
        </w:tabs>
        <w:jc w:val="both"/>
        <w:rPr>
          <w:sz w:val="24"/>
        </w:rPr>
      </w:pPr>
    </w:p>
    <w:p w:rsidR="00A95055" w:rsidRDefault="00A95055" w:rsidP="00A95055">
      <w:pPr>
        <w:pStyle w:val="a7"/>
        <w:tabs>
          <w:tab w:val="left" w:pos="720"/>
        </w:tabs>
        <w:jc w:val="both"/>
        <w:rPr>
          <w:sz w:val="24"/>
        </w:rPr>
      </w:pPr>
    </w:p>
    <w:p w:rsidR="00A95055" w:rsidRDefault="00A95055" w:rsidP="00A95055">
      <w:pPr>
        <w:pStyle w:val="a7"/>
        <w:tabs>
          <w:tab w:val="left" w:pos="720"/>
        </w:tabs>
        <w:jc w:val="both"/>
        <w:rPr>
          <w:sz w:val="24"/>
        </w:rPr>
      </w:pPr>
    </w:p>
    <w:p w:rsidR="00A95055" w:rsidRDefault="00A95055" w:rsidP="00A95055">
      <w:pPr>
        <w:pStyle w:val="a7"/>
        <w:tabs>
          <w:tab w:val="left" w:pos="720"/>
        </w:tabs>
        <w:jc w:val="both"/>
        <w:rPr>
          <w:sz w:val="24"/>
        </w:rPr>
      </w:pPr>
    </w:p>
    <w:p w:rsidR="00A95055" w:rsidRPr="00A95055" w:rsidRDefault="00A95055" w:rsidP="00A95055">
      <w:pPr>
        <w:pStyle w:val="a7"/>
        <w:tabs>
          <w:tab w:val="left" w:pos="720"/>
        </w:tabs>
        <w:jc w:val="both"/>
        <w:rPr>
          <w:sz w:val="24"/>
        </w:rPr>
      </w:pPr>
      <w:r w:rsidRPr="00A95055">
        <w:rPr>
          <w:sz w:val="24"/>
        </w:rPr>
        <w:t xml:space="preserve">Состав педагогических работников можно охарактеризовать как квалифицированный и работоспособный. </w:t>
      </w:r>
    </w:p>
    <w:p w:rsidR="00A95055" w:rsidRPr="00A95055" w:rsidRDefault="00A95055" w:rsidP="00A95055">
      <w:pPr>
        <w:pStyle w:val="a7"/>
        <w:tabs>
          <w:tab w:val="left" w:pos="720"/>
        </w:tabs>
        <w:jc w:val="both"/>
        <w:rPr>
          <w:sz w:val="24"/>
        </w:rPr>
      </w:pPr>
      <w:r w:rsidRPr="00A95055">
        <w:rPr>
          <w:sz w:val="24"/>
        </w:rPr>
        <w:t xml:space="preserve">Стажевая структура кадрового состава показывает, что в ОУ в основном трудятся опытные педагоги со стажем работы: </w:t>
      </w:r>
    </w:p>
    <w:p w:rsidR="00A95055" w:rsidRPr="00A95055" w:rsidRDefault="00A95055" w:rsidP="00A95055">
      <w:pPr>
        <w:tabs>
          <w:tab w:val="left" w:pos="5580"/>
        </w:tabs>
        <w:spacing w:after="0" w:line="240" w:lineRule="auto"/>
        <w:jc w:val="both"/>
        <w:outlineLvl w:val="0"/>
        <w:rPr>
          <w:rFonts w:ascii="Times New Roman" w:hAnsi="Times New Roman" w:cs="Times New Roman"/>
          <w:sz w:val="24"/>
          <w:szCs w:val="24"/>
        </w:rPr>
      </w:pPr>
      <w:r w:rsidRPr="00A95055">
        <w:rPr>
          <w:rFonts w:ascii="Times New Roman" w:hAnsi="Times New Roman" w:cs="Times New Roman"/>
          <w:sz w:val="24"/>
          <w:szCs w:val="24"/>
        </w:rPr>
        <w:t xml:space="preserve"> от 2 до  5 лет –  1 человек – 2,6%;</w:t>
      </w:r>
    </w:p>
    <w:p w:rsidR="00A95055" w:rsidRPr="00A95055" w:rsidRDefault="00A95055" w:rsidP="00A95055">
      <w:pPr>
        <w:tabs>
          <w:tab w:val="left" w:pos="5580"/>
        </w:tabs>
        <w:spacing w:after="0" w:line="240" w:lineRule="auto"/>
        <w:jc w:val="both"/>
        <w:outlineLvl w:val="0"/>
        <w:rPr>
          <w:rFonts w:ascii="Times New Roman" w:hAnsi="Times New Roman" w:cs="Times New Roman"/>
          <w:sz w:val="24"/>
          <w:szCs w:val="24"/>
        </w:rPr>
      </w:pPr>
      <w:r w:rsidRPr="00A95055">
        <w:rPr>
          <w:rFonts w:ascii="Times New Roman" w:hAnsi="Times New Roman" w:cs="Times New Roman"/>
          <w:sz w:val="24"/>
          <w:szCs w:val="24"/>
        </w:rPr>
        <w:t xml:space="preserve"> от 5 до10 лет  -  3  человека – 7,8%;</w:t>
      </w:r>
    </w:p>
    <w:p w:rsidR="00A95055" w:rsidRPr="00A95055" w:rsidRDefault="00A95055" w:rsidP="00A95055">
      <w:pPr>
        <w:tabs>
          <w:tab w:val="left" w:pos="5580"/>
        </w:tabs>
        <w:spacing w:after="0" w:line="240" w:lineRule="auto"/>
        <w:jc w:val="both"/>
        <w:rPr>
          <w:rFonts w:ascii="Times New Roman" w:hAnsi="Times New Roman" w:cs="Times New Roman"/>
          <w:sz w:val="24"/>
          <w:szCs w:val="24"/>
        </w:rPr>
      </w:pPr>
      <w:r w:rsidRPr="00A95055">
        <w:rPr>
          <w:rFonts w:ascii="Times New Roman" w:hAnsi="Times New Roman" w:cs="Times New Roman"/>
          <w:sz w:val="24"/>
          <w:szCs w:val="24"/>
        </w:rPr>
        <w:t xml:space="preserve"> от 10 до 15 лет –  5  человек -13 %</w:t>
      </w:r>
    </w:p>
    <w:p w:rsidR="00A95055" w:rsidRPr="00A95055" w:rsidRDefault="00A95055" w:rsidP="00A95055">
      <w:pPr>
        <w:tabs>
          <w:tab w:val="left" w:pos="5580"/>
        </w:tabs>
        <w:spacing w:after="0" w:line="240" w:lineRule="auto"/>
        <w:jc w:val="both"/>
        <w:rPr>
          <w:rFonts w:ascii="Times New Roman" w:hAnsi="Times New Roman" w:cs="Times New Roman"/>
          <w:sz w:val="24"/>
          <w:szCs w:val="24"/>
        </w:rPr>
      </w:pPr>
      <w:r w:rsidRPr="00A95055">
        <w:rPr>
          <w:rFonts w:ascii="Times New Roman" w:hAnsi="Times New Roman" w:cs="Times New Roman"/>
          <w:sz w:val="24"/>
          <w:szCs w:val="24"/>
        </w:rPr>
        <w:t xml:space="preserve"> от 15 до 20 лет -  7 человек – 18,4%;</w:t>
      </w:r>
    </w:p>
    <w:p w:rsidR="00A95055" w:rsidRPr="00A95055" w:rsidRDefault="00A95055" w:rsidP="00A95055">
      <w:pPr>
        <w:tabs>
          <w:tab w:val="left" w:pos="5580"/>
        </w:tabs>
        <w:spacing w:after="0" w:line="240" w:lineRule="auto"/>
        <w:jc w:val="both"/>
        <w:rPr>
          <w:rFonts w:ascii="Times New Roman" w:hAnsi="Times New Roman" w:cs="Times New Roman"/>
          <w:sz w:val="24"/>
          <w:szCs w:val="24"/>
        </w:rPr>
      </w:pPr>
      <w:r w:rsidRPr="00A95055">
        <w:rPr>
          <w:rFonts w:ascii="Times New Roman" w:hAnsi="Times New Roman" w:cs="Times New Roman"/>
          <w:sz w:val="24"/>
          <w:szCs w:val="24"/>
        </w:rPr>
        <w:t xml:space="preserve"> свыше 20 лет -    22 человек -  58%.</w:t>
      </w:r>
    </w:p>
    <w:p w:rsidR="00722487" w:rsidRPr="00C751B5" w:rsidRDefault="00A95055" w:rsidP="00A95055">
      <w:pPr>
        <w:spacing w:after="0" w:line="240" w:lineRule="auto"/>
        <w:ind w:right="-10"/>
        <w:contextualSpacing/>
        <w:jc w:val="both"/>
        <w:rPr>
          <w:rFonts w:ascii="Times New Roman" w:eastAsia="Calibri" w:hAnsi="Times New Roman" w:cs="Times New Roman"/>
          <w:sz w:val="24"/>
          <w:szCs w:val="24"/>
        </w:rPr>
      </w:pPr>
      <w:r w:rsidRPr="00A95055">
        <w:rPr>
          <w:rFonts w:ascii="Times New Roman" w:hAnsi="Times New Roman" w:cs="Times New Roman"/>
          <w:sz w:val="24"/>
          <w:szCs w:val="24"/>
        </w:rPr>
        <w:t>За последние три года 100% педагогических работников, администрация школы прошли  курсы  повышения  квалификации.</w:t>
      </w:r>
      <w:r w:rsidRPr="00A95055">
        <w:rPr>
          <w:rFonts w:ascii="Times New Roman" w:hAnsi="Times New Roman" w:cs="Times New Roman"/>
          <w:sz w:val="24"/>
          <w:szCs w:val="24"/>
        </w:rPr>
        <w:tab/>
      </w:r>
      <w:r w:rsidR="00177A44" w:rsidRPr="00A95055">
        <w:rPr>
          <w:rFonts w:ascii="Times New Roman" w:eastAsia="Calibri" w:hAnsi="Times New Roman" w:cs="Times New Roman"/>
          <w:sz w:val="24"/>
          <w:szCs w:val="24"/>
        </w:rPr>
        <w:t>МБО</w:t>
      </w:r>
      <w:r w:rsidR="00177A44" w:rsidRPr="00FF05C2">
        <w:rPr>
          <w:rFonts w:ascii="Times New Roman" w:eastAsia="Calibri" w:hAnsi="Times New Roman" w:cs="Times New Roman"/>
          <w:sz w:val="24"/>
          <w:szCs w:val="24"/>
        </w:rPr>
        <w:t xml:space="preserve">У СОШ с. </w:t>
      </w:r>
      <w:r w:rsidR="00177A44" w:rsidRPr="00FF05C2">
        <w:rPr>
          <w:rFonts w:ascii="Times New Roman" w:hAnsi="Times New Roman" w:cs="Times New Roman"/>
          <w:sz w:val="24"/>
          <w:szCs w:val="24"/>
        </w:rPr>
        <w:t>Братовщина имени Героя Советского Союза В.С.Севрина</w:t>
      </w:r>
      <w:r w:rsidR="00177A44" w:rsidRPr="00FF05C2">
        <w:rPr>
          <w:rFonts w:ascii="Times New Roman" w:eastAsia="Calibri" w:hAnsi="Times New Roman" w:cs="Times New Roman"/>
          <w:sz w:val="24"/>
          <w:szCs w:val="24"/>
        </w:rPr>
        <w:t xml:space="preserve"> на 100% укомплектована педагогическими кадрами по всем образовательным программам согласно приложению к лицензии, что позволяет проводить обучение по все</w:t>
      </w:r>
      <w:r>
        <w:rPr>
          <w:rFonts w:ascii="Times New Roman" w:eastAsia="Calibri" w:hAnsi="Times New Roman" w:cs="Times New Roman"/>
          <w:sz w:val="24"/>
          <w:szCs w:val="24"/>
        </w:rPr>
        <w:t>м предметам.</w:t>
      </w:r>
    </w:p>
    <w:p w:rsidR="00177A44" w:rsidRPr="00C751B5" w:rsidRDefault="00177A44" w:rsidP="00177A44">
      <w:pPr>
        <w:spacing w:after="0" w:line="240" w:lineRule="auto"/>
        <w:ind w:right="-10"/>
        <w:contextualSpacing/>
        <w:jc w:val="center"/>
        <w:rPr>
          <w:rFonts w:ascii="Times New Roman" w:hAnsi="Times New Roman" w:cs="Times New Roman"/>
          <w:b/>
          <w:sz w:val="24"/>
          <w:szCs w:val="24"/>
        </w:rPr>
      </w:pPr>
      <w:r w:rsidRPr="00C751B5">
        <w:rPr>
          <w:rFonts w:ascii="Times New Roman" w:eastAsia="Calibri" w:hAnsi="Times New Roman" w:cs="Times New Roman"/>
          <w:b/>
          <w:sz w:val="24"/>
          <w:szCs w:val="24"/>
        </w:rPr>
        <w:t xml:space="preserve">МБОУ СОШ с. </w:t>
      </w:r>
      <w:r w:rsidRPr="00C751B5">
        <w:rPr>
          <w:rFonts w:ascii="Times New Roman" w:hAnsi="Times New Roman" w:cs="Times New Roman"/>
          <w:b/>
          <w:sz w:val="24"/>
          <w:szCs w:val="24"/>
        </w:rPr>
        <w:t>Братовщина имени Героя Советского Союза В.С.Севрина</w:t>
      </w:r>
    </w:p>
    <w:p w:rsidR="00722487" w:rsidRDefault="00722487" w:rsidP="00177A44">
      <w:pPr>
        <w:spacing w:after="0" w:line="240" w:lineRule="auto"/>
        <w:ind w:right="-10"/>
        <w:contextualSpacing/>
        <w:jc w:val="center"/>
        <w:rPr>
          <w:rFonts w:ascii="Times New Roman" w:hAnsi="Times New Roman" w:cs="Times New Roman"/>
          <w:b/>
          <w:color w:val="C00000"/>
          <w:sz w:val="24"/>
          <w:szCs w:val="24"/>
        </w:rPr>
      </w:pPr>
    </w:p>
    <w:tbl>
      <w:tblPr>
        <w:tblW w:w="1137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6"/>
        <w:gridCol w:w="1274"/>
        <w:gridCol w:w="1731"/>
        <w:gridCol w:w="855"/>
        <w:gridCol w:w="581"/>
        <w:gridCol w:w="709"/>
        <w:gridCol w:w="5654"/>
      </w:tblGrid>
      <w:tr w:rsidR="00C751B5" w:rsidRPr="00FA54FA" w:rsidTr="00C751B5">
        <w:tc>
          <w:tcPr>
            <w:tcW w:w="566" w:type="dxa"/>
            <w:vMerge w:val="restart"/>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sidRPr="00FA54FA">
              <w:rPr>
                <w:sz w:val="16"/>
                <w:szCs w:val="16"/>
              </w:rPr>
              <w:t>№</w:t>
            </w:r>
          </w:p>
          <w:p w:rsidR="00C751B5" w:rsidRPr="00FA54FA" w:rsidRDefault="00C751B5" w:rsidP="00C751B5">
            <w:pPr>
              <w:spacing w:after="0" w:line="240" w:lineRule="auto"/>
              <w:jc w:val="center"/>
              <w:rPr>
                <w:sz w:val="16"/>
                <w:szCs w:val="16"/>
              </w:rPr>
            </w:pPr>
            <w:r w:rsidRPr="00FA54FA">
              <w:rPr>
                <w:sz w:val="16"/>
                <w:szCs w:val="16"/>
              </w:rPr>
              <w:t>п/п</w:t>
            </w:r>
          </w:p>
        </w:tc>
        <w:tc>
          <w:tcPr>
            <w:tcW w:w="1274" w:type="dxa"/>
            <w:vMerge w:val="restart"/>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jc w:val="center"/>
              <w:rPr>
                <w:sz w:val="16"/>
                <w:szCs w:val="16"/>
              </w:rPr>
            </w:pPr>
            <w:r w:rsidRPr="00FA54FA">
              <w:rPr>
                <w:sz w:val="16"/>
                <w:szCs w:val="16"/>
              </w:rPr>
              <w:t>Ф.И.О.</w:t>
            </w:r>
          </w:p>
          <w:p w:rsidR="00C751B5" w:rsidRPr="00E826B0" w:rsidRDefault="00C751B5" w:rsidP="00C751B5">
            <w:pPr>
              <w:spacing w:after="0" w:line="240" w:lineRule="auto"/>
              <w:jc w:val="center"/>
              <w:rPr>
                <w:b/>
                <w:sz w:val="16"/>
                <w:szCs w:val="16"/>
              </w:rPr>
            </w:pPr>
            <w:r w:rsidRPr="00E826B0">
              <w:rPr>
                <w:b/>
                <w:sz w:val="16"/>
                <w:szCs w:val="16"/>
              </w:rPr>
              <w:t xml:space="preserve"> (полностью)</w:t>
            </w:r>
          </w:p>
        </w:tc>
        <w:tc>
          <w:tcPr>
            <w:tcW w:w="1731" w:type="dxa"/>
            <w:vMerge w:val="restart"/>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sidRPr="00FA54FA">
              <w:rPr>
                <w:sz w:val="16"/>
                <w:szCs w:val="16"/>
              </w:rPr>
              <w:t>Образование, учебное заведение год окончания, факультет, направление подготовки</w:t>
            </w:r>
          </w:p>
        </w:tc>
        <w:tc>
          <w:tcPr>
            <w:tcW w:w="855" w:type="dxa"/>
            <w:tcBorders>
              <w:top w:val="single" w:sz="4" w:space="0" w:color="000000"/>
              <w:left w:val="single" w:sz="4" w:space="0" w:color="000000"/>
              <w:bottom w:val="single" w:sz="4" w:space="0" w:color="000000"/>
              <w:right w:val="single" w:sz="4" w:space="0" w:color="auto"/>
            </w:tcBorders>
          </w:tcPr>
          <w:p w:rsidR="00C751B5" w:rsidRPr="00FA54FA" w:rsidRDefault="00C751B5" w:rsidP="00C751B5">
            <w:pPr>
              <w:spacing w:after="0" w:line="240" w:lineRule="auto"/>
              <w:jc w:val="center"/>
              <w:rPr>
                <w:sz w:val="16"/>
                <w:szCs w:val="16"/>
              </w:rPr>
            </w:pPr>
            <w:r w:rsidRPr="00FA54FA">
              <w:rPr>
                <w:sz w:val="16"/>
                <w:szCs w:val="16"/>
              </w:rPr>
              <w:t xml:space="preserve">Стаж, лет </w:t>
            </w:r>
          </w:p>
        </w:tc>
        <w:tc>
          <w:tcPr>
            <w:tcW w:w="1290" w:type="dxa"/>
            <w:gridSpan w:val="2"/>
            <w:tcBorders>
              <w:top w:val="single" w:sz="4" w:space="0" w:color="000000"/>
              <w:left w:val="single" w:sz="4" w:space="0" w:color="auto"/>
              <w:bottom w:val="single" w:sz="4" w:space="0" w:color="000000"/>
              <w:right w:val="single" w:sz="4" w:space="0" w:color="auto"/>
            </w:tcBorders>
          </w:tcPr>
          <w:p w:rsidR="00C751B5" w:rsidRPr="00FA54FA" w:rsidRDefault="00C751B5" w:rsidP="00C751B5">
            <w:pPr>
              <w:spacing w:after="0" w:line="240" w:lineRule="auto"/>
              <w:jc w:val="center"/>
              <w:rPr>
                <w:sz w:val="16"/>
                <w:szCs w:val="16"/>
              </w:rPr>
            </w:pPr>
            <w:r w:rsidRPr="00FA54FA">
              <w:rPr>
                <w:sz w:val="16"/>
                <w:szCs w:val="16"/>
              </w:rPr>
              <w:t>Прохождение аттестации</w:t>
            </w:r>
          </w:p>
        </w:tc>
        <w:tc>
          <w:tcPr>
            <w:tcW w:w="5654" w:type="dxa"/>
            <w:vMerge w:val="restart"/>
            <w:tcBorders>
              <w:top w:val="single" w:sz="4" w:space="0" w:color="000000"/>
              <w:left w:val="single" w:sz="4" w:space="0" w:color="000000"/>
              <w:right w:val="single" w:sz="4" w:space="0" w:color="000000"/>
            </w:tcBorders>
          </w:tcPr>
          <w:p w:rsidR="00C751B5" w:rsidRDefault="00C751B5" w:rsidP="00C751B5">
            <w:pPr>
              <w:spacing w:after="0" w:line="240" w:lineRule="auto"/>
              <w:jc w:val="center"/>
              <w:rPr>
                <w:sz w:val="16"/>
                <w:szCs w:val="16"/>
              </w:rPr>
            </w:pPr>
            <w:r w:rsidRPr="00FA54FA">
              <w:rPr>
                <w:sz w:val="16"/>
                <w:szCs w:val="16"/>
              </w:rPr>
              <w:t>Курсы п/к,</w:t>
            </w:r>
          </w:p>
          <w:p w:rsidR="00C751B5" w:rsidRDefault="00C751B5" w:rsidP="00C751B5">
            <w:pPr>
              <w:spacing w:after="0" w:line="240" w:lineRule="auto"/>
              <w:jc w:val="center"/>
              <w:rPr>
                <w:sz w:val="16"/>
                <w:szCs w:val="16"/>
              </w:rPr>
            </w:pPr>
            <w:r w:rsidRPr="00FA54FA">
              <w:rPr>
                <w:sz w:val="16"/>
                <w:szCs w:val="16"/>
              </w:rPr>
              <w:t>год,</w:t>
            </w:r>
          </w:p>
          <w:p w:rsidR="00C751B5" w:rsidRPr="00FA54FA" w:rsidRDefault="00C751B5" w:rsidP="00C751B5">
            <w:pPr>
              <w:spacing w:after="0" w:line="240" w:lineRule="auto"/>
              <w:jc w:val="center"/>
              <w:rPr>
                <w:sz w:val="16"/>
                <w:szCs w:val="16"/>
              </w:rPr>
            </w:pPr>
            <w:r>
              <w:rPr>
                <w:sz w:val="16"/>
                <w:szCs w:val="16"/>
              </w:rPr>
              <w:t>место прохождени</w:t>
            </w:r>
            <w:r w:rsidRPr="00FA54FA">
              <w:rPr>
                <w:sz w:val="16"/>
                <w:szCs w:val="16"/>
              </w:rPr>
              <w:t>, объём часов, тема</w:t>
            </w:r>
          </w:p>
        </w:tc>
      </w:tr>
      <w:tr w:rsidR="00C751B5" w:rsidRPr="00FA54FA" w:rsidTr="00C751B5">
        <w:tc>
          <w:tcPr>
            <w:tcW w:w="566" w:type="dxa"/>
            <w:vMerge/>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p>
        </w:tc>
        <w:tc>
          <w:tcPr>
            <w:tcW w:w="1274" w:type="dxa"/>
            <w:vMerge/>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p>
        </w:tc>
        <w:tc>
          <w:tcPr>
            <w:tcW w:w="1731" w:type="dxa"/>
            <w:vMerge/>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p>
        </w:tc>
        <w:tc>
          <w:tcPr>
            <w:tcW w:w="855" w:type="dxa"/>
            <w:tcBorders>
              <w:top w:val="single" w:sz="4" w:space="0" w:color="000000"/>
              <w:left w:val="single" w:sz="4" w:space="0" w:color="000000"/>
              <w:bottom w:val="single" w:sz="4" w:space="0" w:color="000000"/>
              <w:right w:val="single" w:sz="4" w:space="0" w:color="auto"/>
            </w:tcBorders>
          </w:tcPr>
          <w:p w:rsidR="00C751B5" w:rsidRPr="00FA54FA" w:rsidRDefault="00C751B5" w:rsidP="00C751B5">
            <w:pPr>
              <w:spacing w:after="0" w:line="240" w:lineRule="auto"/>
              <w:jc w:val="center"/>
              <w:rPr>
                <w:sz w:val="16"/>
                <w:szCs w:val="16"/>
              </w:rPr>
            </w:pPr>
            <w:r w:rsidRPr="00FA54FA">
              <w:rPr>
                <w:sz w:val="16"/>
                <w:szCs w:val="16"/>
              </w:rPr>
              <w:t xml:space="preserve">Педагогической </w:t>
            </w:r>
          </w:p>
          <w:p w:rsidR="00C751B5" w:rsidRPr="00FA54FA" w:rsidRDefault="00C751B5" w:rsidP="00C751B5">
            <w:pPr>
              <w:spacing w:after="0" w:line="240" w:lineRule="auto"/>
              <w:jc w:val="center"/>
              <w:rPr>
                <w:sz w:val="16"/>
                <w:szCs w:val="16"/>
              </w:rPr>
            </w:pPr>
            <w:r w:rsidRPr="00FA54FA">
              <w:rPr>
                <w:sz w:val="16"/>
                <w:szCs w:val="16"/>
              </w:rPr>
              <w:t>работы</w:t>
            </w:r>
          </w:p>
        </w:tc>
        <w:tc>
          <w:tcPr>
            <w:tcW w:w="581" w:type="dxa"/>
            <w:tcBorders>
              <w:top w:val="single" w:sz="4" w:space="0" w:color="000000"/>
              <w:left w:val="single" w:sz="4" w:space="0" w:color="auto"/>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sidRPr="00FA54FA">
              <w:rPr>
                <w:sz w:val="16"/>
                <w:szCs w:val="16"/>
              </w:rPr>
              <w:t xml:space="preserve">Высшая </w:t>
            </w:r>
          </w:p>
        </w:tc>
        <w:tc>
          <w:tcPr>
            <w:tcW w:w="709" w:type="dxa"/>
            <w:tcBorders>
              <w:top w:val="single" w:sz="4" w:space="0" w:color="000000"/>
              <w:left w:val="single" w:sz="4" w:space="0" w:color="000000"/>
              <w:bottom w:val="single" w:sz="4" w:space="0" w:color="000000"/>
              <w:right w:val="single" w:sz="4" w:space="0" w:color="auto"/>
            </w:tcBorders>
          </w:tcPr>
          <w:p w:rsidR="00C751B5" w:rsidRPr="00FA54FA" w:rsidRDefault="00C751B5" w:rsidP="00C751B5">
            <w:pPr>
              <w:spacing w:after="0" w:line="240" w:lineRule="auto"/>
              <w:ind w:left="-108" w:right="-108"/>
              <w:jc w:val="center"/>
              <w:rPr>
                <w:sz w:val="16"/>
                <w:szCs w:val="16"/>
              </w:rPr>
            </w:pPr>
            <w:r w:rsidRPr="00FA54FA">
              <w:rPr>
                <w:sz w:val="16"/>
                <w:szCs w:val="16"/>
              </w:rPr>
              <w:t xml:space="preserve">Первая </w:t>
            </w:r>
          </w:p>
        </w:tc>
        <w:tc>
          <w:tcPr>
            <w:tcW w:w="5654" w:type="dxa"/>
            <w:vMerge/>
            <w:tcBorders>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p>
        </w:tc>
      </w:tr>
      <w:tr w:rsidR="00C751B5" w:rsidRPr="00FA54FA" w:rsidTr="00C751B5">
        <w:tc>
          <w:tcPr>
            <w:tcW w:w="566"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sidRPr="00FA54FA">
              <w:rPr>
                <w:sz w:val="16"/>
                <w:szCs w:val="16"/>
              </w:rPr>
              <w:t>1</w:t>
            </w:r>
          </w:p>
        </w:tc>
        <w:tc>
          <w:tcPr>
            <w:tcW w:w="1274" w:type="dxa"/>
            <w:tcBorders>
              <w:top w:val="single" w:sz="4" w:space="0" w:color="000000"/>
              <w:left w:val="single" w:sz="4" w:space="0" w:color="000000"/>
              <w:bottom w:val="single" w:sz="4" w:space="0" w:color="000000"/>
              <w:right w:val="single" w:sz="4" w:space="0" w:color="000000"/>
            </w:tcBorders>
          </w:tcPr>
          <w:p w:rsidR="00C751B5" w:rsidRPr="00AB3EE4" w:rsidRDefault="00C751B5" w:rsidP="00C751B5">
            <w:pPr>
              <w:spacing w:after="0" w:line="240" w:lineRule="auto"/>
              <w:rPr>
                <w:sz w:val="18"/>
                <w:szCs w:val="18"/>
              </w:rPr>
            </w:pPr>
            <w:r w:rsidRPr="00AB3EE4">
              <w:rPr>
                <w:sz w:val="18"/>
                <w:szCs w:val="18"/>
              </w:rPr>
              <w:t xml:space="preserve">Юдина Татьяна </w:t>
            </w:r>
            <w:r w:rsidRPr="00AB3EE4">
              <w:rPr>
                <w:sz w:val="18"/>
                <w:szCs w:val="18"/>
              </w:rPr>
              <w:lastRenderedPageBreak/>
              <w:t>Алексеевна</w:t>
            </w:r>
          </w:p>
        </w:tc>
        <w:tc>
          <w:tcPr>
            <w:tcW w:w="1731" w:type="dxa"/>
            <w:tcBorders>
              <w:top w:val="single" w:sz="4" w:space="0" w:color="000000"/>
              <w:left w:val="single" w:sz="4" w:space="0" w:color="000000"/>
              <w:bottom w:val="single" w:sz="4" w:space="0" w:color="000000"/>
              <w:right w:val="single" w:sz="4" w:space="0" w:color="000000"/>
            </w:tcBorders>
          </w:tcPr>
          <w:p w:rsidR="00C751B5" w:rsidRPr="00AB3EE4" w:rsidRDefault="00C751B5" w:rsidP="00C751B5">
            <w:pPr>
              <w:spacing w:after="0" w:line="240" w:lineRule="auto"/>
              <w:rPr>
                <w:sz w:val="18"/>
                <w:szCs w:val="18"/>
              </w:rPr>
            </w:pPr>
            <w:r w:rsidRPr="00AB3EE4">
              <w:rPr>
                <w:sz w:val="18"/>
                <w:szCs w:val="18"/>
              </w:rPr>
              <w:lastRenderedPageBreak/>
              <w:t xml:space="preserve">Высшее, ЕГПИ, филфак, </w:t>
            </w:r>
          </w:p>
          <w:p w:rsidR="00C751B5" w:rsidRPr="00AB3EE4" w:rsidRDefault="00C751B5" w:rsidP="00C751B5">
            <w:pPr>
              <w:spacing w:after="0" w:line="240" w:lineRule="auto"/>
              <w:rPr>
                <w:sz w:val="18"/>
                <w:szCs w:val="18"/>
              </w:rPr>
            </w:pPr>
            <w:r w:rsidRPr="00AB3EE4">
              <w:rPr>
                <w:sz w:val="18"/>
                <w:szCs w:val="18"/>
              </w:rPr>
              <w:lastRenderedPageBreak/>
              <w:t>ШВ 144179</w:t>
            </w:r>
          </w:p>
          <w:p w:rsidR="00C751B5" w:rsidRPr="00AB3EE4" w:rsidRDefault="00C751B5" w:rsidP="00C751B5">
            <w:pPr>
              <w:spacing w:after="0" w:line="240" w:lineRule="auto"/>
              <w:rPr>
                <w:sz w:val="18"/>
                <w:szCs w:val="18"/>
              </w:rPr>
            </w:pPr>
            <w:r w:rsidRPr="00AB3EE4">
              <w:rPr>
                <w:sz w:val="18"/>
                <w:szCs w:val="18"/>
              </w:rPr>
              <w:t>05.07.1993</w:t>
            </w:r>
          </w:p>
        </w:tc>
        <w:tc>
          <w:tcPr>
            <w:tcW w:w="855" w:type="dxa"/>
            <w:tcBorders>
              <w:top w:val="single" w:sz="4" w:space="0" w:color="000000"/>
              <w:left w:val="single" w:sz="4" w:space="0" w:color="000000"/>
              <w:bottom w:val="single" w:sz="4" w:space="0" w:color="000000"/>
              <w:right w:val="single" w:sz="4" w:space="0" w:color="000000"/>
            </w:tcBorders>
          </w:tcPr>
          <w:p w:rsidR="00C751B5" w:rsidRPr="00AB3EE4" w:rsidRDefault="00C751B5" w:rsidP="00C751B5">
            <w:pPr>
              <w:spacing w:after="0" w:line="240" w:lineRule="auto"/>
              <w:rPr>
                <w:sz w:val="18"/>
                <w:szCs w:val="18"/>
              </w:rPr>
            </w:pPr>
            <w:r w:rsidRPr="00AB3EE4">
              <w:rPr>
                <w:sz w:val="18"/>
                <w:szCs w:val="18"/>
              </w:rPr>
              <w:lastRenderedPageBreak/>
              <w:t>2</w:t>
            </w:r>
            <w:r>
              <w:rPr>
                <w:sz w:val="18"/>
                <w:szCs w:val="18"/>
              </w:rPr>
              <w:t>7</w:t>
            </w:r>
          </w:p>
        </w:tc>
        <w:tc>
          <w:tcPr>
            <w:tcW w:w="581"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Pr>
                <w:sz w:val="18"/>
                <w:szCs w:val="18"/>
              </w:rPr>
              <w:t>27.03.2018</w:t>
            </w:r>
          </w:p>
        </w:tc>
        <w:tc>
          <w:tcPr>
            <w:tcW w:w="5654" w:type="dxa"/>
            <w:tcBorders>
              <w:top w:val="single" w:sz="4" w:space="0" w:color="000000"/>
              <w:left w:val="single" w:sz="4" w:space="0" w:color="000000"/>
              <w:bottom w:val="single" w:sz="4" w:space="0" w:color="000000"/>
              <w:right w:val="single" w:sz="4" w:space="0" w:color="000000"/>
            </w:tcBorders>
          </w:tcPr>
          <w:p w:rsidR="00C751B5" w:rsidRPr="00AB5CD1" w:rsidRDefault="00C751B5" w:rsidP="00C751B5">
            <w:pPr>
              <w:spacing w:after="0" w:line="240" w:lineRule="auto"/>
              <w:ind w:left="-47" w:right="-97"/>
              <w:rPr>
                <w:sz w:val="18"/>
                <w:szCs w:val="18"/>
              </w:rPr>
            </w:pPr>
            <w:r w:rsidRPr="00AB5CD1">
              <w:rPr>
                <w:sz w:val="18"/>
                <w:szCs w:val="18"/>
              </w:rPr>
              <w:t>17.01.2014</w:t>
            </w:r>
          </w:p>
          <w:p w:rsidR="00C751B5" w:rsidRPr="00AB5CD1" w:rsidRDefault="00C751B5" w:rsidP="00C751B5">
            <w:pPr>
              <w:spacing w:after="0" w:line="240" w:lineRule="auto"/>
              <w:rPr>
                <w:sz w:val="18"/>
                <w:szCs w:val="18"/>
              </w:rPr>
            </w:pPr>
            <w:r w:rsidRPr="00AB5CD1">
              <w:rPr>
                <w:sz w:val="18"/>
                <w:szCs w:val="18"/>
              </w:rPr>
              <w:t>«Менеджмент организации510 ч.</w:t>
            </w:r>
          </w:p>
          <w:p w:rsidR="00C751B5" w:rsidRPr="00AB5CD1" w:rsidRDefault="00C751B5" w:rsidP="00C751B5">
            <w:pPr>
              <w:spacing w:after="0" w:line="240" w:lineRule="auto"/>
              <w:rPr>
                <w:sz w:val="18"/>
                <w:szCs w:val="18"/>
              </w:rPr>
            </w:pPr>
            <w:r w:rsidRPr="00AB5CD1">
              <w:rPr>
                <w:sz w:val="18"/>
                <w:szCs w:val="18"/>
              </w:rPr>
              <w:lastRenderedPageBreak/>
              <w:t>04.04.2017 «Технологии формирования метапредметных компетенций» 36 ч.</w:t>
            </w:r>
          </w:p>
          <w:p w:rsidR="00C751B5" w:rsidRPr="00AB5CD1" w:rsidRDefault="00C751B5" w:rsidP="00C751B5">
            <w:pPr>
              <w:spacing w:after="0" w:line="240" w:lineRule="auto"/>
              <w:rPr>
                <w:sz w:val="18"/>
                <w:szCs w:val="18"/>
              </w:rPr>
            </w:pPr>
            <w:r w:rsidRPr="00AB5CD1">
              <w:rPr>
                <w:sz w:val="18"/>
                <w:szCs w:val="18"/>
              </w:rPr>
              <w:t xml:space="preserve">01.02.-28.02.2018«Организация образовательного процесса в соответствии с ФГОС образования обучающихся с умственной отсталостью (интеллектуальными нарушениями) -72ч»   </w:t>
            </w:r>
          </w:p>
          <w:p w:rsidR="00C751B5" w:rsidRPr="00AB5CD1" w:rsidRDefault="00C751B5" w:rsidP="00C751B5">
            <w:pPr>
              <w:spacing w:after="0" w:line="240" w:lineRule="auto"/>
              <w:rPr>
                <w:sz w:val="18"/>
                <w:szCs w:val="18"/>
              </w:rPr>
            </w:pPr>
            <w:r w:rsidRPr="00AB5CD1">
              <w:rPr>
                <w:sz w:val="18"/>
                <w:szCs w:val="18"/>
              </w:rPr>
              <w:t>04.07.18 «Оперативное управление образовательной организацией в целях повышения качества образования» -24ч</w:t>
            </w:r>
          </w:p>
          <w:p w:rsidR="00C751B5" w:rsidRPr="00AB5CD1" w:rsidRDefault="00C751B5" w:rsidP="00C751B5">
            <w:pPr>
              <w:spacing w:after="0" w:line="240" w:lineRule="auto"/>
              <w:rPr>
                <w:sz w:val="18"/>
                <w:szCs w:val="18"/>
              </w:rPr>
            </w:pPr>
            <w:r w:rsidRPr="00AB5CD1">
              <w:rPr>
                <w:sz w:val="18"/>
                <w:szCs w:val="18"/>
              </w:rPr>
              <w:t>24.04.2019-03.06.2019 «Проектирование образовательной деятельности на основе результатов преподавания учебных предметов «Русский язык» и «Литература» в условия реализации ФГОС-36ч»</w:t>
            </w:r>
          </w:p>
          <w:p w:rsidR="00C751B5" w:rsidRDefault="00C751B5" w:rsidP="00C751B5">
            <w:pPr>
              <w:spacing w:after="0" w:line="240" w:lineRule="auto"/>
              <w:rPr>
                <w:sz w:val="18"/>
                <w:szCs w:val="18"/>
              </w:rPr>
            </w:pPr>
            <w:r w:rsidRPr="00AB5CD1">
              <w:rPr>
                <w:sz w:val="18"/>
                <w:szCs w:val="18"/>
              </w:rPr>
              <w:t>24.04.2020-15.05.2020 «Цифровая образовательная среда как ресурс совершенствования технологий обучения в соответствии с ФГОС и предметными концепциями» 36ч</w:t>
            </w:r>
          </w:p>
          <w:p w:rsidR="00C751B5" w:rsidRPr="00357FA4" w:rsidRDefault="00C751B5" w:rsidP="00C751B5">
            <w:pPr>
              <w:spacing w:after="0" w:line="240" w:lineRule="auto"/>
              <w:rPr>
                <w:sz w:val="18"/>
                <w:szCs w:val="18"/>
              </w:rPr>
            </w:pPr>
            <w:r>
              <w:rPr>
                <w:sz w:val="18"/>
                <w:szCs w:val="18"/>
              </w:rPr>
              <w:t>04.03.2020-25.03.2020.»Управление государственными и муниципальными закупками: контрактная система» 144ч</w:t>
            </w:r>
          </w:p>
        </w:tc>
      </w:tr>
      <w:tr w:rsidR="00C751B5" w:rsidRPr="00FA54FA" w:rsidTr="00C751B5">
        <w:tc>
          <w:tcPr>
            <w:tcW w:w="566"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Pr>
                <w:sz w:val="16"/>
                <w:szCs w:val="16"/>
              </w:rPr>
              <w:lastRenderedPageBreak/>
              <w:t>2</w:t>
            </w:r>
          </w:p>
        </w:tc>
        <w:tc>
          <w:tcPr>
            <w:tcW w:w="1274"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Ефимова Валентина Михайловна</w:t>
            </w:r>
          </w:p>
        </w:tc>
        <w:tc>
          <w:tcPr>
            <w:tcW w:w="1731"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Высшее, ЕГПИ, ПиМНО</w:t>
            </w:r>
          </w:p>
          <w:p w:rsidR="00C751B5" w:rsidRPr="004B7AAF" w:rsidRDefault="00C751B5" w:rsidP="00C751B5">
            <w:pPr>
              <w:spacing w:after="0" w:line="240" w:lineRule="auto"/>
              <w:rPr>
                <w:sz w:val="18"/>
                <w:szCs w:val="18"/>
              </w:rPr>
            </w:pPr>
            <w:r w:rsidRPr="004B7AAF">
              <w:rPr>
                <w:sz w:val="18"/>
                <w:szCs w:val="18"/>
              </w:rPr>
              <w:t>ЭВ 302098</w:t>
            </w:r>
          </w:p>
          <w:p w:rsidR="00C751B5" w:rsidRPr="004B7AAF" w:rsidRDefault="00C751B5" w:rsidP="00C751B5">
            <w:pPr>
              <w:spacing w:after="0" w:line="240" w:lineRule="auto"/>
              <w:rPr>
                <w:sz w:val="18"/>
                <w:szCs w:val="18"/>
              </w:rPr>
            </w:pPr>
            <w:r w:rsidRPr="004B7AAF">
              <w:rPr>
                <w:sz w:val="18"/>
                <w:szCs w:val="18"/>
              </w:rPr>
              <w:t>09.07.1994</w:t>
            </w:r>
          </w:p>
        </w:tc>
        <w:tc>
          <w:tcPr>
            <w:tcW w:w="855"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Pr>
                <w:sz w:val="18"/>
                <w:szCs w:val="18"/>
              </w:rPr>
              <w:t>26</w:t>
            </w:r>
          </w:p>
        </w:tc>
        <w:tc>
          <w:tcPr>
            <w:tcW w:w="581"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ind w:right="-94"/>
              <w:rPr>
                <w:sz w:val="16"/>
                <w:szCs w:val="16"/>
              </w:rPr>
            </w:pPr>
            <w:r w:rsidRPr="008226F5">
              <w:rPr>
                <w:sz w:val="16"/>
                <w:szCs w:val="16"/>
              </w:rPr>
              <w:t>30.03</w:t>
            </w:r>
            <w:r>
              <w:rPr>
                <w:sz w:val="16"/>
                <w:szCs w:val="16"/>
              </w:rPr>
              <w:t>.</w:t>
            </w:r>
          </w:p>
          <w:p w:rsidR="00C751B5" w:rsidRPr="008226F5" w:rsidRDefault="00C751B5" w:rsidP="00C751B5">
            <w:pPr>
              <w:spacing w:after="0" w:line="240" w:lineRule="auto"/>
              <w:rPr>
                <w:b/>
                <w:sz w:val="16"/>
                <w:szCs w:val="16"/>
              </w:rPr>
            </w:pPr>
            <w:r>
              <w:rPr>
                <w:sz w:val="16"/>
                <w:szCs w:val="16"/>
              </w:rPr>
              <w:t>2021</w:t>
            </w:r>
          </w:p>
        </w:tc>
        <w:tc>
          <w:tcPr>
            <w:tcW w:w="709"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p>
        </w:tc>
        <w:tc>
          <w:tcPr>
            <w:tcW w:w="5654"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29.12.2014</w:t>
            </w:r>
          </w:p>
          <w:p w:rsidR="00C751B5" w:rsidRDefault="00C751B5" w:rsidP="00C751B5">
            <w:pPr>
              <w:spacing w:after="0" w:line="240" w:lineRule="auto"/>
              <w:rPr>
                <w:sz w:val="18"/>
                <w:szCs w:val="18"/>
              </w:rPr>
            </w:pPr>
            <w:r w:rsidRPr="00357FA4">
              <w:rPr>
                <w:sz w:val="18"/>
                <w:szCs w:val="18"/>
              </w:rPr>
              <w:t>01.02.-28.02.2018</w:t>
            </w:r>
            <w:r w:rsidRPr="009E030A">
              <w:rPr>
                <w:sz w:val="18"/>
                <w:szCs w:val="18"/>
              </w:rPr>
              <w:t>«Организация</w:t>
            </w:r>
            <w:r w:rsidRPr="00357FA4">
              <w:rPr>
                <w:sz w:val="18"/>
                <w:szCs w:val="18"/>
              </w:rPr>
              <w:t xml:space="preserve"> образовательного процесса в соответствии с ФГОС образования обучающихся с умственной отсталостью (интеллектуальными нарушениями) -72ч»   </w:t>
            </w:r>
            <w:r>
              <w:rPr>
                <w:sz w:val="18"/>
                <w:szCs w:val="18"/>
              </w:rPr>
              <w:t>17.09.2018-28.09.2018 «Методика преподавания по межпредметным технологиям» 24 ч.</w:t>
            </w:r>
          </w:p>
          <w:p w:rsidR="00C751B5" w:rsidRDefault="00C751B5" w:rsidP="00C751B5">
            <w:pPr>
              <w:spacing w:after="0" w:line="240" w:lineRule="auto"/>
              <w:rPr>
                <w:sz w:val="18"/>
                <w:szCs w:val="18"/>
              </w:rPr>
            </w:pPr>
            <w:r>
              <w:rPr>
                <w:sz w:val="18"/>
                <w:szCs w:val="18"/>
              </w:rPr>
              <w:t>25.03.2019-29.03.2019 «Системно-деятельностный подход как ресурс повышения результативности обучения в начальной школе» 36 ч</w:t>
            </w:r>
          </w:p>
          <w:p w:rsidR="00C751B5" w:rsidRDefault="00C751B5" w:rsidP="00C751B5">
            <w:pPr>
              <w:spacing w:after="0" w:line="240" w:lineRule="auto"/>
              <w:rPr>
                <w:sz w:val="18"/>
                <w:szCs w:val="18"/>
              </w:rPr>
            </w:pPr>
            <w:r>
              <w:rPr>
                <w:sz w:val="18"/>
                <w:szCs w:val="18"/>
              </w:rPr>
              <w:t>16.09.19-18.09.19 «Практика организации образовательной деятельности для обучающихся с ОВЗ и ЗПР» 19 ч</w:t>
            </w:r>
          </w:p>
          <w:p w:rsidR="00C751B5" w:rsidRPr="005041A1" w:rsidRDefault="00C751B5" w:rsidP="00C751B5">
            <w:pPr>
              <w:spacing w:after="0" w:line="240" w:lineRule="auto"/>
              <w:rPr>
                <w:sz w:val="18"/>
                <w:szCs w:val="18"/>
              </w:rPr>
            </w:pPr>
            <w:r w:rsidRPr="00AB5CD1">
              <w:rPr>
                <w:sz w:val="18"/>
                <w:szCs w:val="18"/>
              </w:rPr>
              <w:t>24.04.2020-15.05.2020 «Цифровая образовательная среда как ресурс совершенствования технологий обучения в соответствии с ФГОС и предметными концепциями» 36ч</w:t>
            </w:r>
          </w:p>
        </w:tc>
      </w:tr>
      <w:tr w:rsidR="00C751B5" w:rsidRPr="00FA54FA" w:rsidTr="00C751B5">
        <w:tc>
          <w:tcPr>
            <w:tcW w:w="566"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Pr>
                <w:sz w:val="16"/>
                <w:szCs w:val="16"/>
              </w:rPr>
              <w:t>3</w:t>
            </w:r>
          </w:p>
        </w:tc>
        <w:tc>
          <w:tcPr>
            <w:tcW w:w="1274"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Коновалова Ольга Витальевна</w:t>
            </w:r>
          </w:p>
        </w:tc>
        <w:tc>
          <w:tcPr>
            <w:tcW w:w="1731"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 xml:space="preserve">Высшее, ЕГПИ, литфак, </w:t>
            </w:r>
          </w:p>
          <w:p w:rsidR="00C751B5" w:rsidRPr="004B7AAF" w:rsidRDefault="00C751B5" w:rsidP="00C751B5">
            <w:pPr>
              <w:spacing w:after="0" w:line="240" w:lineRule="auto"/>
              <w:rPr>
                <w:sz w:val="18"/>
                <w:szCs w:val="18"/>
              </w:rPr>
            </w:pPr>
            <w:r w:rsidRPr="004B7AAF">
              <w:rPr>
                <w:sz w:val="18"/>
                <w:szCs w:val="18"/>
              </w:rPr>
              <w:t>МВ 360374</w:t>
            </w:r>
          </w:p>
          <w:p w:rsidR="00C751B5" w:rsidRPr="004B7AAF" w:rsidRDefault="00C751B5" w:rsidP="00C751B5">
            <w:pPr>
              <w:spacing w:after="0" w:line="240" w:lineRule="auto"/>
              <w:rPr>
                <w:sz w:val="18"/>
                <w:szCs w:val="18"/>
              </w:rPr>
            </w:pPr>
            <w:r w:rsidRPr="004B7AAF">
              <w:rPr>
                <w:sz w:val="18"/>
                <w:szCs w:val="18"/>
              </w:rPr>
              <w:t>03.07.1986</w:t>
            </w:r>
          </w:p>
        </w:tc>
        <w:tc>
          <w:tcPr>
            <w:tcW w:w="855"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Pr>
                <w:sz w:val="18"/>
                <w:szCs w:val="18"/>
              </w:rPr>
              <w:t>34</w:t>
            </w:r>
          </w:p>
        </w:tc>
        <w:tc>
          <w:tcPr>
            <w:tcW w:w="581" w:type="dxa"/>
            <w:tcBorders>
              <w:top w:val="single" w:sz="4" w:space="0" w:color="000000"/>
              <w:left w:val="single" w:sz="4" w:space="0" w:color="000000"/>
              <w:bottom w:val="single" w:sz="4" w:space="0" w:color="000000"/>
              <w:right w:val="single" w:sz="4" w:space="0" w:color="000000"/>
            </w:tcBorders>
          </w:tcPr>
          <w:p w:rsidR="00C751B5" w:rsidRPr="008226F5" w:rsidRDefault="00C751B5" w:rsidP="00C751B5">
            <w:pPr>
              <w:spacing w:after="0" w:line="240" w:lineRule="auto"/>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rPr>
                <w:sz w:val="18"/>
                <w:szCs w:val="18"/>
              </w:rPr>
            </w:pPr>
            <w:r w:rsidRPr="004B7AAF">
              <w:rPr>
                <w:sz w:val="18"/>
                <w:szCs w:val="18"/>
              </w:rPr>
              <w:t>27.03.</w:t>
            </w:r>
          </w:p>
          <w:p w:rsidR="00C751B5" w:rsidRPr="004B7AAF" w:rsidRDefault="00C751B5" w:rsidP="00C751B5">
            <w:pPr>
              <w:spacing w:after="0" w:line="240" w:lineRule="auto"/>
              <w:rPr>
                <w:sz w:val="18"/>
                <w:szCs w:val="18"/>
              </w:rPr>
            </w:pPr>
            <w:r>
              <w:rPr>
                <w:sz w:val="18"/>
                <w:szCs w:val="18"/>
              </w:rPr>
              <w:t>2018</w:t>
            </w:r>
          </w:p>
          <w:p w:rsidR="00C751B5" w:rsidRPr="00FA54FA" w:rsidRDefault="00C751B5" w:rsidP="00C751B5">
            <w:pPr>
              <w:spacing w:after="0" w:line="240" w:lineRule="auto"/>
              <w:jc w:val="center"/>
              <w:rPr>
                <w:sz w:val="16"/>
                <w:szCs w:val="16"/>
              </w:rPr>
            </w:pPr>
          </w:p>
        </w:tc>
        <w:tc>
          <w:tcPr>
            <w:tcW w:w="5654"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jc w:val="both"/>
              <w:rPr>
                <w:sz w:val="18"/>
                <w:szCs w:val="18"/>
              </w:rPr>
            </w:pPr>
            <w:r w:rsidRPr="005041A1">
              <w:rPr>
                <w:sz w:val="18"/>
                <w:szCs w:val="18"/>
              </w:rPr>
              <w:t>01.02.-28.02.2018«Организация образовательного процесса в соответствии с ФГОС образования</w:t>
            </w:r>
            <w:r w:rsidRPr="000238C6">
              <w:rPr>
                <w:sz w:val="18"/>
                <w:szCs w:val="18"/>
              </w:rPr>
              <w:t xml:space="preserve"> обучающихся с умственной отсталостью (интеллектуальными нарушениями) -72ч»  </w:t>
            </w:r>
          </w:p>
          <w:p w:rsidR="00C751B5" w:rsidRDefault="00C751B5" w:rsidP="00C751B5">
            <w:pPr>
              <w:spacing w:after="0" w:line="240" w:lineRule="auto"/>
              <w:jc w:val="both"/>
              <w:rPr>
                <w:sz w:val="18"/>
                <w:szCs w:val="18"/>
              </w:rPr>
            </w:pPr>
            <w:r>
              <w:rPr>
                <w:sz w:val="18"/>
                <w:szCs w:val="18"/>
              </w:rPr>
              <w:t>06.07.18 «Совершенствование профессиональных компетенций учителя русского языка в целях повышения качества предметных результатов обучающихся»-32ч</w:t>
            </w:r>
          </w:p>
          <w:p w:rsidR="00C751B5" w:rsidRDefault="00C751B5" w:rsidP="00C751B5">
            <w:pPr>
              <w:spacing w:after="0" w:line="240" w:lineRule="auto"/>
              <w:rPr>
                <w:sz w:val="18"/>
                <w:szCs w:val="18"/>
              </w:rPr>
            </w:pPr>
            <w:r>
              <w:rPr>
                <w:sz w:val="18"/>
                <w:szCs w:val="18"/>
              </w:rPr>
              <w:t>17.09.2018-28.09.2018 «Методика преподавания по межпредметным технологиям» 24 ч.</w:t>
            </w:r>
          </w:p>
          <w:p w:rsidR="00C751B5" w:rsidRPr="000238C6" w:rsidRDefault="00C751B5" w:rsidP="00C751B5">
            <w:pPr>
              <w:spacing w:after="0" w:line="240" w:lineRule="auto"/>
              <w:jc w:val="both"/>
            </w:pPr>
            <w:r>
              <w:rPr>
                <w:sz w:val="18"/>
                <w:szCs w:val="18"/>
              </w:rPr>
              <w:t>24.04.2019-03.06.2019 «Проектирование образовательной деятельности на основе результатов преподавания учебных предметов «Русский язык» и «Литература» в условия реализации ФГОС-36ч»</w:t>
            </w:r>
          </w:p>
        </w:tc>
      </w:tr>
      <w:tr w:rsidR="00C751B5" w:rsidRPr="00FA54FA" w:rsidTr="00C751B5">
        <w:tc>
          <w:tcPr>
            <w:tcW w:w="566"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Pr>
                <w:sz w:val="16"/>
                <w:szCs w:val="16"/>
              </w:rPr>
              <w:t>4</w:t>
            </w:r>
          </w:p>
        </w:tc>
        <w:tc>
          <w:tcPr>
            <w:tcW w:w="1274" w:type="dxa"/>
            <w:tcBorders>
              <w:top w:val="single" w:sz="4" w:space="0" w:color="000000"/>
              <w:left w:val="single" w:sz="4" w:space="0" w:color="000000"/>
              <w:bottom w:val="single" w:sz="4" w:space="0" w:color="000000"/>
              <w:right w:val="single" w:sz="4" w:space="0" w:color="000000"/>
            </w:tcBorders>
          </w:tcPr>
          <w:p w:rsidR="00C751B5" w:rsidRPr="006457DC" w:rsidRDefault="00C751B5" w:rsidP="00C751B5">
            <w:pPr>
              <w:spacing w:after="0" w:line="240" w:lineRule="auto"/>
              <w:rPr>
                <w:sz w:val="18"/>
                <w:szCs w:val="18"/>
              </w:rPr>
            </w:pPr>
            <w:r w:rsidRPr="006457DC">
              <w:rPr>
                <w:sz w:val="18"/>
                <w:szCs w:val="18"/>
              </w:rPr>
              <w:t>Захарова Елена Ивановна</w:t>
            </w:r>
          </w:p>
        </w:tc>
        <w:tc>
          <w:tcPr>
            <w:tcW w:w="1731"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Высшее, ЕГУ, исторический</w:t>
            </w:r>
          </w:p>
          <w:p w:rsidR="00C751B5" w:rsidRPr="004B7AAF" w:rsidRDefault="00C751B5" w:rsidP="00C751B5">
            <w:pPr>
              <w:spacing w:after="0" w:line="240" w:lineRule="auto"/>
              <w:rPr>
                <w:sz w:val="18"/>
                <w:szCs w:val="18"/>
              </w:rPr>
            </w:pPr>
            <w:r w:rsidRPr="004B7AAF">
              <w:rPr>
                <w:sz w:val="18"/>
                <w:szCs w:val="18"/>
              </w:rPr>
              <w:t>ВСБ 0690401</w:t>
            </w:r>
          </w:p>
          <w:p w:rsidR="00C751B5" w:rsidRPr="004B7AAF" w:rsidRDefault="00C751B5" w:rsidP="00C751B5">
            <w:pPr>
              <w:spacing w:after="0" w:line="240" w:lineRule="auto"/>
              <w:rPr>
                <w:sz w:val="18"/>
                <w:szCs w:val="18"/>
              </w:rPr>
            </w:pPr>
            <w:r w:rsidRPr="004B7AAF">
              <w:rPr>
                <w:sz w:val="18"/>
                <w:szCs w:val="18"/>
              </w:rPr>
              <w:t>24.06.2005</w:t>
            </w:r>
          </w:p>
        </w:tc>
        <w:tc>
          <w:tcPr>
            <w:tcW w:w="855"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Pr>
                <w:sz w:val="18"/>
                <w:szCs w:val="18"/>
              </w:rPr>
              <w:t>23</w:t>
            </w:r>
          </w:p>
        </w:tc>
        <w:tc>
          <w:tcPr>
            <w:tcW w:w="581" w:type="dxa"/>
            <w:tcBorders>
              <w:top w:val="single" w:sz="4" w:space="0" w:color="000000"/>
              <w:left w:val="single" w:sz="4" w:space="0" w:color="000000"/>
              <w:bottom w:val="single" w:sz="4" w:space="0" w:color="000000"/>
              <w:right w:val="single" w:sz="4" w:space="0" w:color="000000"/>
            </w:tcBorders>
          </w:tcPr>
          <w:p w:rsidR="00C751B5" w:rsidRPr="003D30C9" w:rsidRDefault="00C751B5" w:rsidP="00C751B5">
            <w:pPr>
              <w:spacing w:after="0" w:line="240" w:lineRule="auto"/>
              <w:ind w:right="-94"/>
              <w:rPr>
                <w:sz w:val="16"/>
                <w:szCs w:val="16"/>
              </w:rPr>
            </w:pPr>
            <w:r w:rsidRPr="003D30C9">
              <w:rPr>
                <w:sz w:val="18"/>
                <w:szCs w:val="18"/>
              </w:rPr>
              <w:t>25.05.2017</w:t>
            </w:r>
          </w:p>
        </w:tc>
        <w:tc>
          <w:tcPr>
            <w:tcW w:w="709"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p>
        </w:tc>
        <w:tc>
          <w:tcPr>
            <w:tcW w:w="5654"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jc w:val="both"/>
              <w:rPr>
                <w:sz w:val="18"/>
                <w:szCs w:val="18"/>
              </w:rPr>
            </w:pPr>
            <w:r w:rsidRPr="000238C6">
              <w:rPr>
                <w:sz w:val="18"/>
                <w:szCs w:val="18"/>
              </w:rPr>
              <w:t>01.02.-28.02.2018</w:t>
            </w:r>
            <w:r w:rsidRPr="000238C6">
              <w:rPr>
                <w:b/>
                <w:sz w:val="18"/>
                <w:szCs w:val="18"/>
              </w:rPr>
              <w:t xml:space="preserve"> «Организация</w:t>
            </w:r>
            <w:r w:rsidRPr="000238C6">
              <w:rPr>
                <w:sz w:val="18"/>
                <w:szCs w:val="18"/>
              </w:rPr>
              <w:t xml:space="preserve"> образовательного процесса в соответствии с ФГОС образования обучающихся с умственной отсталостью (интеллектуальными нарушениями) -72ч»   </w:t>
            </w:r>
          </w:p>
          <w:p w:rsidR="00C751B5" w:rsidRDefault="00C751B5" w:rsidP="00C751B5">
            <w:pPr>
              <w:spacing w:after="0" w:line="240" w:lineRule="auto"/>
              <w:jc w:val="both"/>
              <w:rPr>
                <w:sz w:val="18"/>
                <w:szCs w:val="18"/>
              </w:rPr>
            </w:pPr>
            <w:r>
              <w:rPr>
                <w:sz w:val="18"/>
                <w:szCs w:val="18"/>
              </w:rPr>
              <w:t>29.01.2019-30.01.2019 «Организация и проведение итогового собеседования по русскому языку в 9 классе»-16 ч</w:t>
            </w:r>
          </w:p>
          <w:p w:rsidR="00C751B5" w:rsidRPr="004B7AAF" w:rsidRDefault="00C751B5" w:rsidP="00C751B5">
            <w:pPr>
              <w:spacing w:after="0" w:line="240" w:lineRule="auto"/>
              <w:jc w:val="both"/>
              <w:rPr>
                <w:sz w:val="18"/>
                <w:szCs w:val="18"/>
              </w:rPr>
            </w:pPr>
            <w:r>
              <w:rPr>
                <w:sz w:val="18"/>
                <w:szCs w:val="18"/>
              </w:rPr>
              <w:t>25.03.2019-01.04.2019 «Реализация требований ФГОС ООО и СОО в преподавании истории, обществознания, права и экономики» 108 ч</w:t>
            </w:r>
          </w:p>
        </w:tc>
      </w:tr>
      <w:tr w:rsidR="00C751B5" w:rsidRPr="00FA54FA" w:rsidTr="00C751B5">
        <w:tc>
          <w:tcPr>
            <w:tcW w:w="566"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Pr>
                <w:sz w:val="16"/>
                <w:szCs w:val="16"/>
              </w:rPr>
              <w:t>5</w:t>
            </w:r>
          </w:p>
        </w:tc>
        <w:tc>
          <w:tcPr>
            <w:tcW w:w="1274"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Щеглова Татьяна Анатольевна</w:t>
            </w:r>
          </w:p>
        </w:tc>
        <w:tc>
          <w:tcPr>
            <w:tcW w:w="1731"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 xml:space="preserve">Высшее, ЕГПИ, физмат, </w:t>
            </w:r>
          </w:p>
          <w:p w:rsidR="00C751B5" w:rsidRPr="004B7AAF" w:rsidRDefault="00C751B5" w:rsidP="00C751B5">
            <w:pPr>
              <w:spacing w:after="0" w:line="240" w:lineRule="auto"/>
              <w:rPr>
                <w:sz w:val="18"/>
                <w:szCs w:val="18"/>
              </w:rPr>
            </w:pPr>
            <w:r w:rsidRPr="004B7AAF">
              <w:rPr>
                <w:sz w:val="18"/>
                <w:szCs w:val="18"/>
              </w:rPr>
              <w:t>АВС 0333766</w:t>
            </w:r>
          </w:p>
          <w:p w:rsidR="00C751B5" w:rsidRPr="004B7AAF" w:rsidRDefault="00C751B5" w:rsidP="00C751B5">
            <w:pPr>
              <w:spacing w:after="0" w:line="240" w:lineRule="auto"/>
              <w:rPr>
                <w:sz w:val="18"/>
                <w:szCs w:val="18"/>
              </w:rPr>
            </w:pPr>
            <w:r w:rsidRPr="004B7AAF">
              <w:rPr>
                <w:sz w:val="18"/>
                <w:szCs w:val="18"/>
              </w:rPr>
              <w:t>30.06.1998</w:t>
            </w:r>
          </w:p>
        </w:tc>
        <w:tc>
          <w:tcPr>
            <w:tcW w:w="855"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Pr>
                <w:sz w:val="18"/>
                <w:szCs w:val="18"/>
              </w:rPr>
              <w:t>20</w:t>
            </w:r>
          </w:p>
        </w:tc>
        <w:tc>
          <w:tcPr>
            <w:tcW w:w="581" w:type="dxa"/>
            <w:tcBorders>
              <w:top w:val="single" w:sz="4" w:space="0" w:color="000000"/>
              <w:left w:val="single" w:sz="4" w:space="0" w:color="000000"/>
              <w:bottom w:val="single" w:sz="4" w:space="0" w:color="000000"/>
              <w:right w:val="single" w:sz="4" w:space="0" w:color="000000"/>
            </w:tcBorders>
          </w:tcPr>
          <w:p w:rsidR="00C751B5" w:rsidRPr="008226F5" w:rsidRDefault="00C751B5" w:rsidP="00C751B5">
            <w:pPr>
              <w:spacing w:after="0" w:line="240" w:lineRule="auto"/>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C751B5" w:rsidRPr="005041A1" w:rsidRDefault="00C751B5" w:rsidP="00C751B5">
            <w:pPr>
              <w:spacing w:after="0" w:line="240" w:lineRule="auto"/>
              <w:jc w:val="center"/>
              <w:rPr>
                <w:sz w:val="18"/>
                <w:szCs w:val="18"/>
              </w:rPr>
            </w:pPr>
            <w:r w:rsidRPr="005041A1">
              <w:rPr>
                <w:sz w:val="18"/>
                <w:szCs w:val="18"/>
              </w:rPr>
              <w:t>2</w:t>
            </w:r>
            <w:r>
              <w:rPr>
                <w:sz w:val="18"/>
                <w:szCs w:val="18"/>
              </w:rPr>
              <w:t>7</w:t>
            </w:r>
            <w:r w:rsidRPr="005041A1">
              <w:rPr>
                <w:sz w:val="18"/>
                <w:szCs w:val="18"/>
              </w:rPr>
              <w:t>.11.</w:t>
            </w:r>
          </w:p>
          <w:p w:rsidR="00C751B5" w:rsidRPr="00FA54FA" w:rsidRDefault="00C751B5" w:rsidP="00C751B5">
            <w:pPr>
              <w:spacing w:after="0" w:line="240" w:lineRule="auto"/>
              <w:jc w:val="center"/>
              <w:rPr>
                <w:sz w:val="16"/>
                <w:szCs w:val="16"/>
              </w:rPr>
            </w:pPr>
            <w:r w:rsidRPr="005041A1">
              <w:rPr>
                <w:sz w:val="18"/>
                <w:szCs w:val="18"/>
              </w:rPr>
              <w:t>2019</w:t>
            </w:r>
          </w:p>
        </w:tc>
        <w:tc>
          <w:tcPr>
            <w:tcW w:w="5654"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ind w:right="-108"/>
              <w:jc w:val="both"/>
              <w:rPr>
                <w:sz w:val="18"/>
                <w:szCs w:val="18"/>
              </w:rPr>
            </w:pPr>
            <w:r w:rsidRPr="000238C6">
              <w:rPr>
                <w:sz w:val="18"/>
                <w:szCs w:val="18"/>
              </w:rPr>
              <w:t>01.02.-</w:t>
            </w:r>
            <w:r w:rsidRPr="007577D8">
              <w:rPr>
                <w:sz w:val="18"/>
                <w:szCs w:val="18"/>
              </w:rPr>
              <w:t>28.02.2018</w:t>
            </w:r>
            <w:r w:rsidRPr="005041A1">
              <w:rPr>
                <w:sz w:val="18"/>
                <w:szCs w:val="18"/>
              </w:rPr>
              <w:t>«Организация</w:t>
            </w:r>
            <w:r w:rsidRPr="007577D8">
              <w:rPr>
                <w:sz w:val="18"/>
                <w:szCs w:val="18"/>
              </w:rPr>
              <w:t xml:space="preserve">образовательного процесса </w:t>
            </w:r>
          </w:p>
          <w:p w:rsidR="00C751B5" w:rsidRDefault="00C751B5" w:rsidP="00C751B5">
            <w:pPr>
              <w:spacing w:after="0" w:line="240" w:lineRule="auto"/>
              <w:ind w:right="-108"/>
              <w:jc w:val="both"/>
              <w:rPr>
                <w:sz w:val="18"/>
                <w:szCs w:val="18"/>
              </w:rPr>
            </w:pPr>
            <w:r w:rsidRPr="007577D8">
              <w:rPr>
                <w:sz w:val="18"/>
                <w:szCs w:val="18"/>
              </w:rPr>
              <w:t xml:space="preserve">в соответствии с ФГОС образования обучающихся </w:t>
            </w:r>
          </w:p>
          <w:p w:rsidR="00C751B5" w:rsidRDefault="00C751B5" w:rsidP="00C751B5">
            <w:pPr>
              <w:spacing w:after="0" w:line="240" w:lineRule="auto"/>
              <w:ind w:right="-108"/>
              <w:jc w:val="both"/>
              <w:rPr>
                <w:sz w:val="18"/>
                <w:szCs w:val="18"/>
              </w:rPr>
            </w:pPr>
            <w:r w:rsidRPr="007577D8">
              <w:rPr>
                <w:sz w:val="18"/>
                <w:szCs w:val="18"/>
              </w:rPr>
              <w:t>с умственной отсталостью (интелл</w:t>
            </w:r>
            <w:r>
              <w:rPr>
                <w:sz w:val="18"/>
                <w:szCs w:val="18"/>
              </w:rPr>
              <w:t xml:space="preserve">ектуальными нарушениями)-72ч» </w:t>
            </w:r>
          </w:p>
          <w:p w:rsidR="00C751B5" w:rsidRDefault="00C751B5" w:rsidP="00C751B5">
            <w:pPr>
              <w:spacing w:after="0" w:line="240" w:lineRule="auto"/>
              <w:ind w:right="-108"/>
              <w:jc w:val="both"/>
              <w:rPr>
                <w:sz w:val="18"/>
                <w:szCs w:val="18"/>
              </w:rPr>
            </w:pPr>
            <w:r>
              <w:rPr>
                <w:sz w:val="18"/>
                <w:szCs w:val="18"/>
              </w:rPr>
              <w:t>25.03.2019-01.04.2019 «Современные подходы преподавания математики, информатики, физики и астрономии в условиях реализации требований ФГОС « 108 ч</w:t>
            </w:r>
          </w:p>
          <w:p w:rsidR="00C751B5" w:rsidRPr="004B7AAF" w:rsidRDefault="00C751B5" w:rsidP="00C751B5">
            <w:pPr>
              <w:spacing w:after="0" w:line="240" w:lineRule="auto"/>
              <w:jc w:val="both"/>
              <w:rPr>
                <w:sz w:val="18"/>
                <w:szCs w:val="18"/>
              </w:rPr>
            </w:pPr>
            <w:r>
              <w:rPr>
                <w:sz w:val="18"/>
                <w:szCs w:val="18"/>
              </w:rPr>
              <w:t>01.07.10-05.07.19 «Совершенствование профессиональных компетенций учителя математики целях повышения качества предметных результатов рбучающихся» 36ч</w:t>
            </w:r>
          </w:p>
        </w:tc>
      </w:tr>
      <w:tr w:rsidR="00C751B5" w:rsidRPr="00FA54FA" w:rsidTr="00C751B5">
        <w:tc>
          <w:tcPr>
            <w:tcW w:w="566"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Pr>
                <w:sz w:val="16"/>
                <w:szCs w:val="16"/>
              </w:rPr>
              <w:t>6</w:t>
            </w:r>
          </w:p>
        </w:tc>
        <w:tc>
          <w:tcPr>
            <w:tcW w:w="1274"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Коновалов Дмитрий Егорович</w:t>
            </w:r>
          </w:p>
        </w:tc>
        <w:tc>
          <w:tcPr>
            <w:tcW w:w="1731"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 xml:space="preserve">Высшее, ЕГПИ, физмат, </w:t>
            </w:r>
          </w:p>
          <w:p w:rsidR="00C751B5" w:rsidRPr="004B7AAF" w:rsidRDefault="00C751B5" w:rsidP="00C751B5">
            <w:pPr>
              <w:spacing w:after="0" w:line="240" w:lineRule="auto"/>
              <w:rPr>
                <w:sz w:val="18"/>
                <w:szCs w:val="18"/>
              </w:rPr>
            </w:pPr>
            <w:r w:rsidRPr="004B7AAF">
              <w:rPr>
                <w:sz w:val="18"/>
                <w:szCs w:val="18"/>
              </w:rPr>
              <w:t>КВ 383241</w:t>
            </w:r>
          </w:p>
          <w:p w:rsidR="00C751B5" w:rsidRPr="004B7AAF" w:rsidRDefault="00C751B5" w:rsidP="00C751B5">
            <w:pPr>
              <w:spacing w:after="0" w:line="240" w:lineRule="auto"/>
              <w:rPr>
                <w:sz w:val="18"/>
                <w:szCs w:val="18"/>
              </w:rPr>
            </w:pPr>
            <w:r w:rsidRPr="004B7AAF">
              <w:rPr>
                <w:sz w:val="18"/>
                <w:szCs w:val="18"/>
              </w:rPr>
              <w:t>05.07.1984</w:t>
            </w:r>
          </w:p>
        </w:tc>
        <w:tc>
          <w:tcPr>
            <w:tcW w:w="855"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Pr>
                <w:sz w:val="18"/>
                <w:szCs w:val="18"/>
              </w:rPr>
              <w:t>36</w:t>
            </w:r>
          </w:p>
        </w:tc>
        <w:tc>
          <w:tcPr>
            <w:tcW w:w="581" w:type="dxa"/>
            <w:tcBorders>
              <w:top w:val="single" w:sz="4" w:space="0" w:color="000000"/>
              <w:left w:val="single" w:sz="4" w:space="0" w:color="000000"/>
              <w:bottom w:val="single" w:sz="4" w:space="0" w:color="000000"/>
              <w:right w:val="single" w:sz="4" w:space="0" w:color="000000"/>
            </w:tcBorders>
          </w:tcPr>
          <w:p w:rsidR="00C751B5" w:rsidRPr="00B6248A" w:rsidRDefault="00C751B5" w:rsidP="00C751B5">
            <w:pPr>
              <w:spacing w:after="0" w:line="240" w:lineRule="auto"/>
              <w:rPr>
                <w:sz w:val="16"/>
                <w:szCs w:val="16"/>
              </w:rPr>
            </w:pPr>
            <w:r w:rsidRPr="00B6248A">
              <w:rPr>
                <w:sz w:val="16"/>
                <w:szCs w:val="16"/>
              </w:rPr>
              <w:t>13.11</w:t>
            </w:r>
          </w:p>
          <w:p w:rsidR="00C751B5" w:rsidRPr="008226F5" w:rsidRDefault="00C751B5" w:rsidP="00C751B5">
            <w:pPr>
              <w:spacing w:after="0" w:line="240" w:lineRule="auto"/>
              <w:rPr>
                <w:sz w:val="16"/>
                <w:szCs w:val="16"/>
              </w:rPr>
            </w:pPr>
            <w:r w:rsidRPr="00B6248A">
              <w:rPr>
                <w:sz w:val="16"/>
                <w:szCs w:val="16"/>
              </w:rPr>
              <w:t>2015</w:t>
            </w:r>
          </w:p>
        </w:tc>
        <w:tc>
          <w:tcPr>
            <w:tcW w:w="709"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p>
        </w:tc>
        <w:tc>
          <w:tcPr>
            <w:tcW w:w="5654" w:type="dxa"/>
            <w:tcBorders>
              <w:top w:val="single" w:sz="4" w:space="0" w:color="000000"/>
              <w:left w:val="single" w:sz="4" w:space="0" w:color="000000"/>
              <w:bottom w:val="single" w:sz="4" w:space="0" w:color="000000"/>
              <w:right w:val="single" w:sz="4" w:space="0" w:color="000000"/>
            </w:tcBorders>
          </w:tcPr>
          <w:p w:rsidR="00C751B5" w:rsidRPr="007577D8" w:rsidRDefault="00C751B5" w:rsidP="00C751B5">
            <w:pPr>
              <w:spacing w:after="0" w:line="240" w:lineRule="auto"/>
              <w:rPr>
                <w:sz w:val="18"/>
                <w:szCs w:val="18"/>
              </w:rPr>
            </w:pPr>
            <w:r w:rsidRPr="007577D8">
              <w:rPr>
                <w:sz w:val="18"/>
                <w:szCs w:val="18"/>
              </w:rPr>
              <w:t>04.04.2017 «Технологии формирования метапредметных компетенций» 36 ч.</w:t>
            </w:r>
          </w:p>
          <w:p w:rsidR="00C751B5" w:rsidRDefault="00C751B5" w:rsidP="00C751B5">
            <w:pPr>
              <w:spacing w:after="0" w:line="240" w:lineRule="auto"/>
              <w:jc w:val="both"/>
              <w:rPr>
                <w:sz w:val="18"/>
                <w:szCs w:val="18"/>
              </w:rPr>
            </w:pPr>
            <w:r w:rsidRPr="007577D8">
              <w:rPr>
                <w:sz w:val="18"/>
                <w:szCs w:val="18"/>
              </w:rPr>
              <w:t>01.02.-28.02.2018</w:t>
            </w:r>
            <w:r w:rsidRPr="007577D8">
              <w:rPr>
                <w:b/>
                <w:sz w:val="18"/>
                <w:szCs w:val="18"/>
              </w:rPr>
              <w:t xml:space="preserve"> «</w:t>
            </w:r>
            <w:r w:rsidRPr="00B6248A">
              <w:rPr>
                <w:sz w:val="18"/>
                <w:szCs w:val="18"/>
              </w:rPr>
              <w:t>Организация</w:t>
            </w:r>
            <w:r w:rsidRPr="007577D8">
              <w:rPr>
                <w:sz w:val="18"/>
                <w:szCs w:val="18"/>
              </w:rPr>
              <w:t xml:space="preserve"> образовательного процесса в соответствии с ФГОС образования обучающихся с умственной отсталостью (интеллектуальными нарушениями) -72ч»   </w:t>
            </w:r>
          </w:p>
          <w:p w:rsidR="00C751B5" w:rsidRPr="007577D8" w:rsidRDefault="00C751B5" w:rsidP="00C751B5">
            <w:pPr>
              <w:spacing w:after="0" w:line="240" w:lineRule="auto"/>
              <w:rPr>
                <w:sz w:val="18"/>
                <w:szCs w:val="18"/>
              </w:rPr>
            </w:pPr>
            <w:r>
              <w:rPr>
                <w:sz w:val="18"/>
                <w:szCs w:val="18"/>
              </w:rPr>
              <w:t>06.07.18 «Совершенствование профессиональных компетенций учителя математики в целях повышения качества предметных результатов обучающихся»-32ч</w:t>
            </w:r>
          </w:p>
        </w:tc>
      </w:tr>
      <w:tr w:rsidR="00C751B5" w:rsidRPr="00FA54FA" w:rsidTr="00C751B5">
        <w:tc>
          <w:tcPr>
            <w:tcW w:w="566"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Pr>
                <w:sz w:val="16"/>
                <w:szCs w:val="16"/>
              </w:rPr>
              <w:t>7</w:t>
            </w:r>
          </w:p>
        </w:tc>
        <w:tc>
          <w:tcPr>
            <w:tcW w:w="1274"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 xml:space="preserve">Потапова </w:t>
            </w:r>
            <w:r w:rsidRPr="004B7AAF">
              <w:rPr>
                <w:sz w:val="18"/>
                <w:szCs w:val="18"/>
              </w:rPr>
              <w:lastRenderedPageBreak/>
              <w:t>Татьяна Дмитриевна</w:t>
            </w:r>
          </w:p>
        </w:tc>
        <w:tc>
          <w:tcPr>
            <w:tcW w:w="1731"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lastRenderedPageBreak/>
              <w:t xml:space="preserve">Высшее, ЕГПИ, </w:t>
            </w:r>
            <w:r w:rsidRPr="004B7AAF">
              <w:rPr>
                <w:sz w:val="18"/>
                <w:szCs w:val="18"/>
              </w:rPr>
              <w:lastRenderedPageBreak/>
              <w:t>филфак,</w:t>
            </w:r>
          </w:p>
          <w:p w:rsidR="00C751B5" w:rsidRPr="004B7AAF" w:rsidRDefault="00C751B5" w:rsidP="00C751B5">
            <w:pPr>
              <w:spacing w:after="0" w:line="240" w:lineRule="auto"/>
              <w:rPr>
                <w:sz w:val="18"/>
                <w:szCs w:val="18"/>
              </w:rPr>
            </w:pPr>
            <w:r w:rsidRPr="004B7AAF">
              <w:rPr>
                <w:sz w:val="18"/>
                <w:szCs w:val="18"/>
              </w:rPr>
              <w:t>ДВс 0739871</w:t>
            </w:r>
          </w:p>
          <w:p w:rsidR="00C751B5" w:rsidRPr="004B7AAF" w:rsidRDefault="00C751B5" w:rsidP="00C751B5">
            <w:pPr>
              <w:spacing w:after="0" w:line="240" w:lineRule="auto"/>
              <w:rPr>
                <w:sz w:val="18"/>
                <w:szCs w:val="18"/>
              </w:rPr>
            </w:pPr>
            <w:r>
              <w:rPr>
                <w:sz w:val="18"/>
                <w:szCs w:val="18"/>
              </w:rPr>
              <w:t>02.07.2000</w:t>
            </w:r>
          </w:p>
          <w:p w:rsidR="00C751B5" w:rsidRPr="004B7AAF" w:rsidRDefault="00C751B5" w:rsidP="00C751B5">
            <w:pPr>
              <w:spacing w:after="0" w:line="240" w:lineRule="auto"/>
              <w:rPr>
                <w:sz w:val="18"/>
                <w:szCs w:val="18"/>
              </w:rPr>
            </w:pPr>
            <w:r w:rsidRPr="004B7AAF">
              <w:rPr>
                <w:sz w:val="18"/>
                <w:szCs w:val="18"/>
              </w:rPr>
              <w:t>ЛГПУ факультет ин. языков (английский)</w:t>
            </w:r>
          </w:p>
          <w:p w:rsidR="00C751B5" w:rsidRPr="004B7AAF" w:rsidRDefault="00C751B5" w:rsidP="00C751B5">
            <w:pPr>
              <w:spacing w:after="0" w:line="240" w:lineRule="auto"/>
              <w:rPr>
                <w:sz w:val="18"/>
                <w:szCs w:val="18"/>
              </w:rPr>
            </w:pPr>
            <w:r w:rsidRPr="004B7AAF">
              <w:rPr>
                <w:sz w:val="18"/>
                <w:szCs w:val="18"/>
              </w:rPr>
              <w:t>17.05.2014</w:t>
            </w:r>
          </w:p>
          <w:p w:rsidR="00C751B5" w:rsidRPr="004B7AAF" w:rsidRDefault="00C751B5" w:rsidP="00C751B5">
            <w:pPr>
              <w:spacing w:after="0" w:line="240" w:lineRule="auto"/>
              <w:rPr>
                <w:sz w:val="18"/>
                <w:szCs w:val="18"/>
              </w:rPr>
            </w:pPr>
            <w:r w:rsidRPr="004B7AAF">
              <w:rPr>
                <w:sz w:val="18"/>
                <w:szCs w:val="18"/>
              </w:rPr>
              <w:t>1048240141933</w:t>
            </w:r>
          </w:p>
        </w:tc>
        <w:tc>
          <w:tcPr>
            <w:tcW w:w="855"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Pr>
                <w:sz w:val="18"/>
                <w:szCs w:val="18"/>
              </w:rPr>
              <w:lastRenderedPageBreak/>
              <w:t>20</w:t>
            </w:r>
          </w:p>
        </w:tc>
        <w:tc>
          <w:tcPr>
            <w:tcW w:w="581" w:type="dxa"/>
            <w:tcBorders>
              <w:top w:val="single" w:sz="4" w:space="0" w:color="000000"/>
              <w:left w:val="single" w:sz="4" w:space="0" w:color="000000"/>
              <w:bottom w:val="single" w:sz="4" w:space="0" w:color="000000"/>
              <w:right w:val="single" w:sz="4" w:space="0" w:color="000000"/>
            </w:tcBorders>
          </w:tcPr>
          <w:p w:rsidR="00C751B5" w:rsidRPr="008226F5" w:rsidRDefault="00C751B5" w:rsidP="00C751B5">
            <w:pPr>
              <w:spacing w:after="0" w:line="240" w:lineRule="auto"/>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jc w:val="center"/>
              <w:rPr>
                <w:sz w:val="18"/>
                <w:szCs w:val="18"/>
              </w:rPr>
            </w:pPr>
            <w:r>
              <w:rPr>
                <w:sz w:val="18"/>
                <w:szCs w:val="18"/>
              </w:rPr>
              <w:t>25.</w:t>
            </w:r>
            <w:r w:rsidRPr="004B7AAF">
              <w:rPr>
                <w:sz w:val="18"/>
                <w:szCs w:val="18"/>
              </w:rPr>
              <w:t>12.</w:t>
            </w:r>
          </w:p>
          <w:p w:rsidR="00C751B5" w:rsidRPr="00FA54FA" w:rsidRDefault="00C751B5" w:rsidP="00C751B5">
            <w:pPr>
              <w:spacing w:after="0" w:line="240" w:lineRule="auto"/>
              <w:jc w:val="center"/>
              <w:rPr>
                <w:sz w:val="16"/>
                <w:szCs w:val="16"/>
              </w:rPr>
            </w:pPr>
            <w:r w:rsidRPr="004B7AAF">
              <w:rPr>
                <w:sz w:val="18"/>
                <w:szCs w:val="18"/>
              </w:rPr>
              <w:lastRenderedPageBreak/>
              <w:t>201</w:t>
            </w:r>
            <w:r>
              <w:rPr>
                <w:sz w:val="18"/>
                <w:szCs w:val="18"/>
              </w:rPr>
              <w:t>8</w:t>
            </w:r>
          </w:p>
        </w:tc>
        <w:tc>
          <w:tcPr>
            <w:tcW w:w="5654"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rPr>
                <w:sz w:val="18"/>
                <w:szCs w:val="18"/>
              </w:rPr>
            </w:pPr>
            <w:r>
              <w:rPr>
                <w:sz w:val="18"/>
                <w:szCs w:val="18"/>
              </w:rPr>
              <w:lastRenderedPageBreak/>
              <w:t>24.03.2017</w:t>
            </w:r>
          </w:p>
          <w:p w:rsidR="00C751B5" w:rsidRDefault="00C751B5" w:rsidP="00C751B5">
            <w:pPr>
              <w:spacing w:after="0" w:line="240" w:lineRule="auto"/>
              <w:rPr>
                <w:sz w:val="18"/>
                <w:szCs w:val="18"/>
              </w:rPr>
            </w:pPr>
            <w:r>
              <w:rPr>
                <w:sz w:val="18"/>
                <w:szCs w:val="18"/>
              </w:rPr>
              <w:lastRenderedPageBreak/>
              <w:t>«Актуальные вопросы теории и практики школьного иноязычного образования» 36ч</w:t>
            </w:r>
          </w:p>
          <w:p w:rsidR="00C751B5" w:rsidRPr="004B7AAF" w:rsidRDefault="00C751B5" w:rsidP="00C751B5">
            <w:pPr>
              <w:spacing w:after="0" w:line="240" w:lineRule="auto"/>
              <w:rPr>
                <w:sz w:val="18"/>
                <w:szCs w:val="18"/>
              </w:rPr>
            </w:pPr>
            <w:r>
              <w:rPr>
                <w:sz w:val="18"/>
                <w:szCs w:val="18"/>
              </w:rPr>
              <w:t>16.03.2020-27.03.2020 «Организация учебной деятельности в предметной области «иностранные языки» по результатам оценки качества образования в условиях внедрения новых ФГОС» 72ч</w:t>
            </w:r>
          </w:p>
        </w:tc>
      </w:tr>
      <w:tr w:rsidR="00C751B5" w:rsidRPr="00FA54FA" w:rsidTr="00C751B5">
        <w:tc>
          <w:tcPr>
            <w:tcW w:w="566"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Pr>
                <w:sz w:val="16"/>
                <w:szCs w:val="16"/>
              </w:rPr>
              <w:lastRenderedPageBreak/>
              <w:t>8</w:t>
            </w:r>
          </w:p>
        </w:tc>
        <w:tc>
          <w:tcPr>
            <w:tcW w:w="1274"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Капаева Ираида Викторовна</w:t>
            </w:r>
          </w:p>
        </w:tc>
        <w:tc>
          <w:tcPr>
            <w:tcW w:w="1731"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Высшее, ЕГУ</w:t>
            </w:r>
          </w:p>
          <w:p w:rsidR="00C751B5" w:rsidRPr="004B7AAF" w:rsidRDefault="00C751B5" w:rsidP="00C751B5">
            <w:pPr>
              <w:spacing w:after="0" w:line="240" w:lineRule="auto"/>
              <w:rPr>
                <w:sz w:val="18"/>
                <w:szCs w:val="18"/>
              </w:rPr>
            </w:pPr>
            <w:r w:rsidRPr="004B7AAF">
              <w:rPr>
                <w:sz w:val="18"/>
                <w:szCs w:val="18"/>
              </w:rPr>
              <w:t>ПиМНО</w:t>
            </w:r>
          </w:p>
          <w:p w:rsidR="00C751B5" w:rsidRPr="004B7AAF" w:rsidRDefault="00C751B5" w:rsidP="00C751B5">
            <w:pPr>
              <w:spacing w:after="0" w:line="240" w:lineRule="auto"/>
              <w:rPr>
                <w:sz w:val="18"/>
                <w:szCs w:val="18"/>
              </w:rPr>
            </w:pPr>
            <w:r w:rsidRPr="004B7AAF">
              <w:rPr>
                <w:sz w:val="18"/>
                <w:szCs w:val="18"/>
              </w:rPr>
              <w:t>19.06.2014</w:t>
            </w:r>
          </w:p>
          <w:p w:rsidR="00C751B5" w:rsidRPr="004B7AAF" w:rsidRDefault="00C751B5" w:rsidP="00C751B5">
            <w:pPr>
              <w:spacing w:after="0" w:line="240" w:lineRule="auto"/>
              <w:rPr>
                <w:sz w:val="18"/>
                <w:szCs w:val="18"/>
              </w:rPr>
            </w:pPr>
            <w:r w:rsidRPr="004B7AAF">
              <w:rPr>
                <w:sz w:val="18"/>
                <w:szCs w:val="18"/>
              </w:rPr>
              <w:t>104824 0335829</w:t>
            </w:r>
          </w:p>
        </w:tc>
        <w:tc>
          <w:tcPr>
            <w:tcW w:w="855"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Pr>
                <w:sz w:val="18"/>
                <w:szCs w:val="18"/>
              </w:rPr>
              <w:t>35</w:t>
            </w:r>
          </w:p>
        </w:tc>
        <w:tc>
          <w:tcPr>
            <w:tcW w:w="581"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rPr>
                <w:sz w:val="16"/>
                <w:szCs w:val="16"/>
              </w:rPr>
            </w:pPr>
            <w:r w:rsidRPr="008226F5">
              <w:rPr>
                <w:sz w:val="16"/>
                <w:szCs w:val="16"/>
              </w:rPr>
              <w:t>30.08</w:t>
            </w:r>
          </w:p>
          <w:p w:rsidR="00C751B5" w:rsidRPr="008226F5" w:rsidRDefault="00C751B5" w:rsidP="00C751B5">
            <w:pPr>
              <w:spacing w:after="0" w:line="240" w:lineRule="auto"/>
              <w:rPr>
                <w:sz w:val="16"/>
                <w:szCs w:val="16"/>
              </w:rPr>
            </w:pPr>
            <w:r w:rsidRPr="008226F5">
              <w:rPr>
                <w:sz w:val="16"/>
                <w:szCs w:val="16"/>
              </w:rPr>
              <w:t>2016</w:t>
            </w:r>
          </w:p>
        </w:tc>
        <w:tc>
          <w:tcPr>
            <w:tcW w:w="709"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p>
        </w:tc>
        <w:tc>
          <w:tcPr>
            <w:tcW w:w="5654"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rPr>
                <w:sz w:val="18"/>
                <w:szCs w:val="18"/>
              </w:rPr>
            </w:pPr>
            <w:r>
              <w:rPr>
                <w:sz w:val="18"/>
                <w:szCs w:val="18"/>
              </w:rPr>
              <w:t>25.03.2019-29.03.2019 «Системно-деятельностный подход как ресурс повышения результативности обучения в начальной школе» 36 ч</w:t>
            </w:r>
          </w:p>
          <w:p w:rsidR="00C751B5" w:rsidRPr="004B7AAF" w:rsidRDefault="00C751B5" w:rsidP="00C751B5">
            <w:pPr>
              <w:spacing w:after="0" w:line="240" w:lineRule="auto"/>
              <w:rPr>
                <w:sz w:val="18"/>
                <w:szCs w:val="18"/>
              </w:rPr>
            </w:pPr>
            <w:r>
              <w:rPr>
                <w:sz w:val="18"/>
                <w:szCs w:val="18"/>
              </w:rPr>
              <w:t>06.04.2020-10.04.2020 «межпредметные технологии как ресурс формирования метопредметных компетенций младших школьников с учетом ФГОС начального общего образования» 36ч</w:t>
            </w:r>
          </w:p>
        </w:tc>
      </w:tr>
      <w:tr w:rsidR="00C751B5" w:rsidRPr="00FA54FA" w:rsidTr="00C751B5">
        <w:tc>
          <w:tcPr>
            <w:tcW w:w="566"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Pr>
                <w:sz w:val="16"/>
                <w:szCs w:val="16"/>
              </w:rPr>
              <w:t>9</w:t>
            </w:r>
          </w:p>
        </w:tc>
        <w:tc>
          <w:tcPr>
            <w:tcW w:w="1274"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Коростелёва Елена Николаевна</w:t>
            </w:r>
          </w:p>
        </w:tc>
        <w:tc>
          <w:tcPr>
            <w:tcW w:w="1731"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Высшее, ЕГПИ,</w:t>
            </w:r>
          </w:p>
          <w:p w:rsidR="00C751B5" w:rsidRPr="004B7AAF" w:rsidRDefault="00C751B5" w:rsidP="00C751B5">
            <w:pPr>
              <w:spacing w:after="0" w:line="240" w:lineRule="auto"/>
              <w:rPr>
                <w:sz w:val="18"/>
                <w:szCs w:val="18"/>
              </w:rPr>
            </w:pPr>
            <w:r w:rsidRPr="004B7AAF">
              <w:rPr>
                <w:sz w:val="18"/>
                <w:szCs w:val="18"/>
              </w:rPr>
              <w:t>литфак,</w:t>
            </w:r>
          </w:p>
          <w:p w:rsidR="00C751B5" w:rsidRPr="004B7AAF" w:rsidRDefault="00C751B5" w:rsidP="00C751B5">
            <w:pPr>
              <w:spacing w:after="0" w:line="240" w:lineRule="auto"/>
              <w:rPr>
                <w:sz w:val="18"/>
                <w:szCs w:val="18"/>
              </w:rPr>
            </w:pPr>
            <w:r w:rsidRPr="004B7AAF">
              <w:rPr>
                <w:sz w:val="18"/>
                <w:szCs w:val="18"/>
              </w:rPr>
              <w:t>04.07. 1984</w:t>
            </w:r>
          </w:p>
          <w:p w:rsidR="00C751B5" w:rsidRPr="004B7AAF" w:rsidRDefault="00C751B5" w:rsidP="00C751B5">
            <w:pPr>
              <w:spacing w:after="0" w:line="240" w:lineRule="auto"/>
              <w:rPr>
                <w:sz w:val="18"/>
                <w:szCs w:val="18"/>
              </w:rPr>
            </w:pPr>
            <w:r w:rsidRPr="004B7AAF">
              <w:rPr>
                <w:sz w:val="18"/>
                <w:szCs w:val="18"/>
              </w:rPr>
              <w:t>ИВ 564793</w:t>
            </w:r>
          </w:p>
        </w:tc>
        <w:tc>
          <w:tcPr>
            <w:tcW w:w="855"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Pr>
                <w:sz w:val="18"/>
                <w:szCs w:val="18"/>
              </w:rPr>
              <w:t>36</w:t>
            </w:r>
          </w:p>
        </w:tc>
        <w:tc>
          <w:tcPr>
            <w:tcW w:w="581" w:type="dxa"/>
            <w:tcBorders>
              <w:top w:val="single" w:sz="4" w:space="0" w:color="000000"/>
              <w:left w:val="single" w:sz="4" w:space="0" w:color="000000"/>
              <w:bottom w:val="single" w:sz="4" w:space="0" w:color="000000"/>
              <w:right w:val="single" w:sz="4" w:space="0" w:color="000000"/>
            </w:tcBorders>
          </w:tcPr>
          <w:p w:rsidR="00C751B5" w:rsidRPr="008226F5" w:rsidRDefault="00C751B5" w:rsidP="00C751B5">
            <w:pPr>
              <w:spacing w:after="0" w:line="240" w:lineRule="auto"/>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C751B5" w:rsidRPr="005041A1" w:rsidRDefault="00C751B5" w:rsidP="00C751B5">
            <w:pPr>
              <w:spacing w:after="0" w:line="240" w:lineRule="auto"/>
              <w:jc w:val="center"/>
              <w:rPr>
                <w:sz w:val="18"/>
                <w:szCs w:val="18"/>
              </w:rPr>
            </w:pPr>
            <w:r w:rsidRPr="005041A1">
              <w:rPr>
                <w:sz w:val="18"/>
                <w:szCs w:val="18"/>
              </w:rPr>
              <w:t>2</w:t>
            </w:r>
            <w:r>
              <w:rPr>
                <w:sz w:val="18"/>
                <w:szCs w:val="18"/>
              </w:rPr>
              <w:t>7</w:t>
            </w:r>
            <w:r w:rsidRPr="005041A1">
              <w:rPr>
                <w:sz w:val="18"/>
                <w:szCs w:val="18"/>
              </w:rPr>
              <w:t>.11.</w:t>
            </w:r>
          </w:p>
          <w:p w:rsidR="00C751B5" w:rsidRPr="00FA54FA" w:rsidRDefault="00C751B5" w:rsidP="00C751B5">
            <w:pPr>
              <w:spacing w:after="0" w:line="240" w:lineRule="auto"/>
              <w:jc w:val="center"/>
              <w:rPr>
                <w:sz w:val="16"/>
                <w:szCs w:val="16"/>
              </w:rPr>
            </w:pPr>
            <w:r w:rsidRPr="005041A1">
              <w:rPr>
                <w:sz w:val="18"/>
                <w:szCs w:val="18"/>
              </w:rPr>
              <w:t>2019</w:t>
            </w:r>
          </w:p>
        </w:tc>
        <w:tc>
          <w:tcPr>
            <w:tcW w:w="5654"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rPr>
                <w:sz w:val="18"/>
                <w:szCs w:val="18"/>
              </w:rPr>
            </w:pPr>
            <w:r w:rsidRPr="007577D8">
              <w:rPr>
                <w:sz w:val="18"/>
                <w:szCs w:val="18"/>
              </w:rPr>
              <w:t>01.02.-28.02.</w:t>
            </w:r>
            <w:r w:rsidRPr="00D959E9">
              <w:rPr>
                <w:sz w:val="18"/>
                <w:szCs w:val="18"/>
              </w:rPr>
              <w:t>2018 «Организация</w:t>
            </w:r>
            <w:r w:rsidRPr="007577D8">
              <w:rPr>
                <w:sz w:val="18"/>
                <w:szCs w:val="18"/>
              </w:rPr>
              <w:t xml:space="preserve"> образовательного процесса в соответствии с ФГОС образования обучающихся с умственной отсталостью (интеллектуальными нарушениями) -72ч»   </w:t>
            </w:r>
          </w:p>
          <w:p w:rsidR="00C751B5" w:rsidRDefault="00C751B5" w:rsidP="00C751B5">
            <w:pPr>
              <w:spacing w:after="0" w:line="240" w:lineRule="auto"/>
              <w:rPr>
                <w:sz w:val="18"/>
                <w:szCs w:val="18"/>
              </w:rPr>
            </w:pPr>
            <w:r>
              <w:rPr>
                <w:sz w:val="18"/>
                <w:szCs w:val="18"/>
              </w:rPr>
              <w:t>21.04.2018 «Метапредметностькак ведущий фактор развития личности в условиях реализации требований ФГОС»</w:t>
            </w:r>
          </w:p>
          <w:p w:rsidR="00C751B5" w:rsidRPr="004B7AAF" w:rsidRDefault="00C751B5" w:rsidP="00C751B5">
            <w:pPr>
              <w:spacing w:after="0" w:line="240" w:lineRule="auto"/>
              <w:rPr>
                <w:sz w:val="18"/>
                <w:szCs w:val="18"/>
              </w:rPr>
            </w:pPr>
            <w:r>
              <w:rPr>
                <w:sz w:val="18"/>
                <w:szCs w:val="18"/>
              </w:rPr>
              <w:t>01.07.19-05.07.19 «Совершенствование профессиональных компетенций учителя русского языка в целях повышения качества предметных результатов обучающихся»-33ч</w:t>
            </w:r>
          </w:p>
        </w:tc>
      </w:tr>
      <w:tr w:rsidR="00C751B5" w:rsidRPr="00FA54FA" w:rsidTr="00C751B5">
        <w:tc>
          <w:tcPr>
            <w:tcW w:w="566"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Pr>
                <w:sz w:val="16"/>
                <w:szCs w:val="16"/>
              </w:rPr>
              <w:t>10</w:t>
            </w:r>
          </w:p>
        </w:tc>
        <w:tc>
          <w:tcPr>
            <w:tcW w:w="1274"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Воржева Наталья Николаевна</w:t>
            </w:r>
          </w:p>
        </w:tc>
        <w:tc>
          <w:tcPr>
            <w:tcW w:w="1731"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 xml:space="preserve">Высшее, ЕГПИ, ПиМНО, 10.07.1991, </w:t>
            </w:r>
          </w:p>
          <w:p w:rsidR="00C751B5" w:rsidRPr="004B7AAF" w:rsidRDefault="00C751B5" w:rsidP="00C751B5">
            <w:pPr>
              <w:spacing w:after="0" w:line="240" w:lineRule="auto"/>
              <w:rPr>
                <w:sz w:val="18"/>
                <w:szCs w:val="18"/>
              </w:rPr>
            </w:pPr>
            <w:r w:rsidRPr="004B7AAF">
              <w:rPr>
                <w:sz w:val="18"/>
                <w:szCs w:val="18"/>
              </w:rPr>
              <w:t>ФВ 316074</w:t>
            </w:r>
          </w:p>
        </w:tc>
        <w:tc>
          <w:tcPr>
            <w:tcW w:w="855"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Pr>
                <w:sz w:val="18"/>
                <w:szCs w:val="18"/>
              </w:rPr>
              <w:t>29</w:t>
            </w:r>
          </w:p>
        </w:tc>
        <w:tc>
          <w:tcPr>
            <w:tcW w:w="581" w:type="dxa"/>
            <w:tcBorders>
              <w:top w:val="single" w:sz="4" w:space="0" w:color="000000"/>
              <w:left w:val="single" w:sz="4" w:space="0" w:color="000000"/>
              <w:bottom w:val="single" w:sz="4" w:space="0" w:color="000000"/>
              <w:right w:val="single" w:sz="4" w:space="0" w:color="000000"/>
            </w:tcBorders>
          </w:tcPr>
          <w:p w:rsidR="00C751B5" w:rsidRPr="008226F5" w:rsidRDefault="00C751B5" w:rsidP="00C751B5">
            <w:pPr>
              <w:spacing w:after="0" w:line="240" w:lineRule="auto"/>
              <w:rPr>
                <w:color w:val="FF0000"/>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jc w:val="center"/>
              <w:rPr>
                <w:sz w:val="18"/>
                <w:szCs w:val="18"/>
              </w:rPr>
            </w:pPr>
            <w:r>
              <w:rPr>
                <w:sz w:val="18"/>
                <w:szCs w:val="18"/>
              </w:rPr>
              <w:t>23.12</w:t>
            </w:r>
            <w:r w:rsidRPr="004B7AAF">
              <w:rPr>
                <w:sz w:val="18"/>
                <w:szCs w:val="18"/>
              </w:rPr>
              <w:t>.</w:t>
            </w:r>
          </w:p>
          <w:p w:rsidR="00C751B5" w:rsidRPr="00FA54FA" w:rsidRDefault="00C751B5" w:rsidP="00C751B5">
            <w:pPr>
              <w:spacing w:after="0" w:line="240" w:lineRule="auto"/>
              <w:jc w:val="center"/>
              <w:rPr>
                <w:sz w:val="16"/>
                <w:szCs w:val="16"/>
              </w:rPr>
            </w:pPr>
            <w:r>
              <w:rPr>
                <w:sz w:val="18"/>
                <w:szCs w:val="18"/>
              </w:rPr>
              <w:t>2016</w:t>
            </w:r>
            <w:r w:rsidRPr="004B7AAF">
              <w:rPr>
                <w:sz w:val="18"/>
                <w:szCs w:val="18"/>
              </w:rPr>
              <w:t>-учитель</w:t>
            </w:r>
          </w:p>
        </w:tc>
        <w:tc>
          <w:tcPr>
            <w:tcW w:w="5654" w:type="dxa"/>
            <w:tcBorders>
              <w:top w:val="single" w:sz="4" w:space="0" w:color="000000"/>
              <w:left w:val="single" w:sz="4" w:space="0" w:color="000000"/>
              <w:bottom w:val="single" w:sz="4" w:space="0" w:color="000000"/>
              <w:right w:val="single" w:sz="4" w:space="0" w:color="000000"/>
            </w:tcBorders>
          </w:tcPr>
          <w:p w:rsidR="00C751B5" w:rsidRDefault="00C751B5" w:rsidP="00C751B5">
            <w:pPr>
              <w:tabs>
                <w:tab w:val="left" w:pos="975"/>
              </w:tabs>
              <w:spacing w:after="0" w:line="240" w:lineRule="auto"/>
              <w:rPr>
                <w:sz w:val="18"/>
                <w:szCs w:val="18"/>
              </w:rPr>
            </w:pPr>
            <w:r w:rsidRPr="00D959E9">
              <w:rPr>
                <w:sz w:val="18"/>
                <w:szCs w:val="18"/>
              </w:rPr>
              <w:t xml:space="preserve">Организация </w:t>
            </w:r>
            <w:r w:rsidRPr="007577D8">
              <w:rPr>
                <w:sz w:val="18"/>
                <w:szCs w:val="18"/>
              </w:rPr>
              <w:t>образовательного процесса в соответствии с ФГОС образования обучающихся с умственной отсталостью (интеллектуальными нарушениями) -72ч»   01.02.-28.02.2018</w:t>
            </w:r>
          </w:p>
          <w:p w:rsidR="00C751B5" w:rsidRPr="004B7AAF" w:rsidRDefault="00C751B5" w:rsidP="00C751B5">
            <w:pPr>
              <w:tabs>
                <w:tab w:val="left" w:pos="975"/>
              </w:tabs>
              <w:spacing w:after="0" w:line="240" w:lineRule="auto"/>
              <w:rPr>
                <w:sz w:val="18"/>
                <w:szCs w:val="18"/>
              </w:rPr>
            </w:pPr>
            <w:r>
              <w:rPr>
                <w:sz w:val="18"/>
                <w:szCs w:val="18"/>
              </w:rPr>
              <w:t>25.03.2019-29.03.2019 «Системно-деятельностный подход как ресурс повышения результативности обучения в начальной школе» 36 ч</w:t>
            </w:r>
          </w:p>
        </w:tc>
      </w:tr>
      <w:tr w:rsidR="00C751B5" w:rsidRPr="00FA54FA" w:rsidTr="00C751B5">
        <w:tc>
          <w:tcPr>
            <w:tcW w:w="566"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Pr>
                <w:sz w:val="16"/>
                <w:szCs w:val="16"/>
              </w:rPr>
              <w:t>11</w:t>
            </w:r>
          </w:p>
        </w:tc>
        <w:tc>
          <w:tcPr>
            <w:tcW w:w="1274"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Дружинина Нина Дмитриевна</w:t>
            </w:r>
          </w:p>
        </w:tc>
        <w:tc>
          <w:tcPr>
            <w:tcW w:w="1731"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 xml:space="preserve">Высшее, ЕГПИ, начфак, </w:t>
            </w:r>
          </w:p>
          <w:p w:rsidR="00C751B5" w:rsidRPr="004B7AAF" w:rsidRDefault="00C751B5" w:rsidP="00C751B5">
            <w:pPr>
              <w:spacing w:after="0" w:line="240" w:lineRule="auto"/>
              <w:rPr>
                <w:sz w:val="18"/>
                <w:szCs w:val="18"/>
              </w:rPr>
            </w:pPr>
            <w:r w:rsidRPr="004B7AAF">
              <w:rPr>
                <w:sz w:val="18"/>
                <w:szCs w:val="18"/>
              </w:rPr>
              <w:t>08.07 1991</w:t>
            </w:r>
          </w:p>
          <w:p w:rsidR="00C751B5" w:rsidRPr="004B7AAF" w:rsidRDefault="00C751B5" w:rsidP="00C751B5">
            <w:pPr>
              <w:spacing w:after="0" w:line="240" w:lineRule="auto"/>
              <w:rPr>
                <w:sz w:val="18"/>
                <w:szCs w:val="18"/>
              </w:rPr>
            </w:pPr>
            <w:r w:rsidRPr="004B7AAF">
              <w:rPr>
                <w:sz w:val="18"/>
                <w:szCs w:val="18"/>
              </w:rPr>
              <w:t>ТВ 451531</w:t>
            </w:r>
          </w:p>
        </w:tc>
        <w:tc>
          <w:tcPr>
            <w:tcW w:w="855"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Pr>
                <w:sz w:val="18"/>
                <w:szCs w:val="18"/>
              </w:rPr>
              <w:t>35</w:t>
            </w:r>
          </w:p>
        </w:tc>
        <w:tc>
          <w:tcPr>
            <w:tcW w:w="581"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rPr>
                <w:sz w:val="16"/>
                <w:szCs w:val="16"/>
              </w:rPr>
            </w:pPr>
            <w:r>
              <w:rPr>
                <w:sz w:val="16"/>
                <w:szCs w:val="16"/>
              </w:rPr>
              <w:t>30.08</w:t>
            </w:r>
          </w:p>
          <w:p w:rsidR="00C751B5" w:rsidRPr="008226F5" w:rsidRDefault="00C751B5" w:rsidP="00C751B5">
            <w:pPr>
              <w:spacing w:after="0" w:line="240" w:lineRule="auto"/>
              <w:rPr>
                <w:sz w:val="16"/>
                <w:szCs w:val="16"/>
              </w:rPr>
            </w:pPr>
            <w:r w:rsidRPr="008226F5">
              <w:rPr>
                <w:sz w:val="16"/>
                <w:szCs w:val="16"/>
              </w:rPr>
              <w:t>2016</w:t>
            </w:r>
          </w:p>
        </w:tc>
        <w:tc>
          <w:tcPr>
            <w:tcW w:w="709"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p>
        </w:tc>
        <w:tc>
          <w:tcPr>
            <w:tcW w:w="5654"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Pr>
                <w:sz w:val="18"/>
                <w:szCs w:val="18"/>
              </w:rPr>
              <w:t>17.11.2018</w:t>
            </w:r>
            <w:r w:rsidRPr="004B7AAF">
              <w:rPr>
                <w:sz w:val="18"/>
                <w:szCs w:val="18"/>
              </w:rPr>
              <w:t>г</w:t>
            </w:r>
          </w:p>
          <w:p w:rsidR="00C751B5" w:rsidRDefault="00C751B5" w:rsidP="00C751B5">
            <w:pPr>
              <w:spacing w:after="0" w:line="240" w:lineRule="auto"/>
              <w:rPr>
                <w:sz w:val="18"/>
                <w:szCs w:val="18"/>
              </w:rPr>
            </w:pPr>
            <w:r w:rsidRPr="004B7AAF">
              <w:rPr>
                <w:sz w:val="18"/>
                <w:szCs w:val="18"/>
              </w:rPr>
              <w:t>«С</w:t>
            </w:r>
            <w:r>
              <w:rPr>
                <w:sz w:val="18"/>
                <w:szCs w:val="18"/>
              </w:rPr>
              <w:t>истемно-деятельностный  подход как ресурс повышения результативности  обучения в начальной школе</w:t>
            </w:r>
            <w:r w:rsidRPr="004B7AAF">
              <w:rPr>
                <w:sz w:val="18"/>
                <w:szCs w:val="18"/>
              </w:rPr>
              <w:t>» 72 ч.</w:t>
            </w:r>
          </w:p>
          <w:p w:rsidR="00C751B5" w:rsidRDefault="00C751B5" w:rsidP="00C751B5">
            <w:pPr>
              <w:spacing w:after="0" w:line="240" w:lineRule="auto"/>
              <w:rPr>
                <w:sz w:val="18"/>
                <w:szCs w:val="18"/>
              </w:rPr>
            </w:pPr>
            <w:r w:rsidRPr="006A6E08">
              <w:rPr>
                <w:sz w:val="18"/>
                <w:szCs w:val="18"/>
              </w:rPr>
              <w:t xml:space="preserve">«Организация </w:t>
            </w:r>
            <w:r w:rsidRPr="007577D8">
              <w:rPr>
                <w:sz w:val="18"/>
                <w:szCs w:val="18"/>
              </w:rPr>
              <w:t>образовательного процесса в соответствии с ФГОС образования обучающихся с умственной отсталостью (интеллектуальными нарушениями) -72ч»   01.02.-28.02.2018</w:t>
            </w:r>
          </w:p>
          <w:p w:rsidR="00C751B5" w:rsidRPr="004B7AAF" w:rsidRDefault="00C751B5" w:rsidP="00C751B5">
            <w:pPr>
              <w:spacing w:after="0" w:line="240" w:lineRule="auto"/>
              <w:rPr>
                <w:sz w:val="18"/>
                <w:szCs w:val="18"/>
              </w:rPr>
            </w:pPr>
            <w:r>
              <w:rPr>
                <w:sz w:val="18"/>
                <w:szCs w:val="18"/>
              </w:rPr>
              <w:t>06.04.2020-10.04.2020 «межпредметные технологии как ресурс формирования метопредметных компетенций младших школьников с учетом ФГОС начального общего образования» 36ч</w:t>
            </w:r>
          </w:p>
        </w:tc>
      </w:tr>
      <w:tr w:rsidR="00C751B5" w:rsidRPr="00FA54FA" w:rsidTr="00C751B5">
        <w:tc>
          <w:tcPr>
            <w:tcW w:w="566"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Pr>
                <w:sz w:val="16"/>
                <w:szCs w:val="16"/>
              </w:rPr>
              <w:t>12</w:t>
            </w:r>
          </w:p>
        </w:tc>
        <w:tc>
          <w:tcPr>
            <w:tcW w:w="1274"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Григорьева Татьяна Николаевна</w:t>
            </w:r>
          </w:p>
        </w:tc>
        <w:tc>
          <w:tcPr>
            <w:tcW w:w="1731"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Высшее, ЕГПИ, начфак,06.07.96</w:t>
            </w:r>
          </w:p>
          <w:p w:rsidR="00C751B5" w:rsidRPr="004B7AAF" w:rsidRDefault="00C751B5" w:rsidP="00C751B5">
            <w:pPr>
              <w:spacing w:after="0" w:line="240" w:lineRule="auto"/>
              <w:rPr>
                <w:sz w:val="18"/>
                <w:szCs w:val="18"/>
              </w:rPr>
            </w:pPr>
            <w:r w:rsidRPr="004B7AAF">
              <w:rPr>
                <w:sz w:val="18"/>
                <w:szCs w:val="18"/>
              </w:rPr>
              <w:t>ЭВ 302256</w:t>
            </w:r>
          </w:p>
        </w:tc>
        <w:tc>
          <w:tcPr>
            <w:tcW w:w="855"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Pr>
                <w:sz w:val="18"/>
                <w:szCs w:val="18"/>
              </w:rPr>
              <w:t>23</w:t>
            </w:r>
          </w:p>
        </w:tc>
        <w:tc>
          <w:tcPr>
            <w:tcW w:w="581" w:type="dxa"/>
            <w:tcBorders>
              <w:top w:val="single" w:sz="4" w:space="0" w:color="000000"/>
              <w:left w:val="single" w:sz="4" w:space="0" w:color="000000"/>
              <w:bottom w:val="single" w:sz="4" w:space="0" w:color="000000"/>
              <w:right w:val="single" w:sz="4" w:space="0" w:color="000000"/>
            </w:tcBorders>
          </w:tcPr>
          <w:p w:rsidR="00C751B5" w:rsidRPr="008226F5" w:rsidRDefault="00C751B5" w:rsidP="00C751B5">
            <w:pPr>
              <w:spacing w:after="0" w:line="240" w:lineRule="auto"/>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jc w:val="center"/>
              <w:rPr>
                <w:sz w:val="18"/>
                <w:szCs w:val="18"/>
              </w:rPr>
            </w:pPr>
            <w:r>
              <w:rPr>
                <w:sz w:val="18"/>
                <w:szCs w:val="18"/>
              </w:rPr>
              <w:t>27.10</w:t>
            </w:r>
            <w:r w:rsidRPr="004B7AAF">
              <w:rPr>
                <w:sz w:val="18"/>
                <w:szCs w:val="18"/>
              </w:rPr>
              <w:t>.</w:t>
            </w:r>
          </w:p>
          <w:p w:rsidR="00C751B5" w:rsidRPr="00FA54FA" w:rsidRDefault="00C751B5" w:rsidP="00C751B5">
            <w:pPr>
              <w:spacing w:after="0" w:line="240" w:lineRule="auto"/>
              <w:jc w:val="center"/>
              <w:rPr>
                <w:sz w:val="16"/>
                <w:szCs w:val="16"/>
              </w:rPr>
            </w:pPr>
            <w:r w:rsidRPr="004B7AAF">
              <w:rPr>
                <w:sz w:val="18"/>
                <w:szCs w:val="18"/>
              </w:rPr>
              <w:t>201</w:t>
            </w:r>
            <w:r>
              <w:rPr>
                <w:sz w:val="18"/>
                <w:szCs w:val="18"/>
              </w:rPr>
              <w:t>7</w:t>
            </w:r>
          </w:p>
        </w:tc>
        <w:tc>
          <w:tcPr>
            <w:tcW w:w="5654"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rPr>
                <w:b/>
                <w:sz w:val="18"/>
                <w:szCs w:val="18"/>
              </w:rPr>
            </w:pPr>
            <w:r w:rsidRPr="007577D8">
              <w:rPr>
                <w:sz w:val="18"/>
                <w:szCs w:val="18"/>
              </w:rPr>
              <w:t>01.02.-28.02.2018</w:t>
            </w:r>
          </w:p>
          <w:p w:rsidR="00C751B5" w:rsidRDefault="00C751B5" w:rsidP="00C751B5">
            <w:pPr>
              <w:spacing w:after="0" w:line="240" w:lineRule="auto"/>
              <w:rPr>
                <w:sz w:val="18"/>
                <w:szCs w:val="18"/>
              </w:rPr>
            </w:pPr>
            <w:r w:rsidRPr="006A6E08">
              <w:rPr>
                <w:sz w:val="18"/>
                <w:szCs w:val="18"/>
              </w:rPr>
              <w:t xml:space="preserve">«Организация </w:t>
            </w:r>
            <w:r w:rsidRPr="007577D8">
              <w:rPr>
                <w:sz w:val="18"/>
                <w:szCs w:val="18"/>
              </w:rPr>
              <w:t>образовательного процесса в соответствии с ФГОС образования обучающихся с умственной отсталостью (интеллектуальными нарушениями) -72ч</w:t>
            </w:r>
          </w:p>
          <w:p w:rsidR="00C751B5" w:rsidRDefault="00C751B5" w:rsidP="00C751B5">
            <w:pPr>
              <w:spacing w:after="0" w:line="240" w:lineRule="auto"/>
              <w:rPr>
                <w:sz w:val="18"/>
                <w:szCs w:val="18"/>
              </w:rPr>
            </w:pPr>
            <w:r>
              <w:rPr>
                <w:sz w:val="18"/>
                <w:szCs w:val="18"/>
              </w:rPr>
              <w:t>25.03.2019-29.03.2019 «Системно-деятельностный подход как ресурс повышения результативности обучения в начальной школе» 36 ч</w:t>
            </w:r>
          </w:p>
          <w:p w:rsidR="00C751B5" w:rsidRPr="004B7AAF" w:rsidRDefault="00C751B5" w:rsidP="00C751B5">
            <w:pPr>
              <w:spacing w:after="0" w:line="240" w:lineRule="auto"/>
              <w:rPr>
                <w:sz w:val="18"/>
                <w:szCs w:val="18"/>
              </w:rPr>
            </w:pPr>
            <w:r>
              <w:rPr>
                <w:sz w:val="18"/>
                <w:szCs w:val="18"/>
              </w:rPr>
              <w:t>15.06.20-26.06.20 «Комплексные учебные курсы «ОРКСЭ» и «ОДНКНР»: концепция, содержание, методика преподавания в условиях реализации ФГОС» 72Ч</w:t>
            </w:r>
          </w:p>
        </w:tc>
      </w:tr>
      <w:tr w:rsidR="00C751B5" w:rsidRPr="00FA54FA" w:rsidTr="00C751B5">
        <w:tc>
          <w:tcPr>
            <w:tcW w:w="566"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Pr>
                <w:sz w:val="16"/>
                <w:szCs w:val="16"/>
              </w:rPr>
              <w:t>13</w:t>
            </w:r>
          </w:p>
        </w:tc>
        <w:tc>
          <w:tcPr>
            <w:tcW w:w="1274"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Бельских Галина Николаевна</w:t>
            </w:r>
          </w:p>
        </w:tc>
        <w:tc>
          <w:tcPr>
            <w:tcW w:w="1731"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 xml:space="preserve">Высшее, ЛГПИ. Биохим,29.06.84 </w:t>
            </w:r>
          </w:p>
          <w:p w:rsidR="00C751B5" w:rsidRPr="004B7AAF" w:rsidRDefault="00C751B5" w:rsidP="00C751B5">
            <w:pPr>
              <w:spacing w:after="0" w:line="240" w:lineRule="auto"/>
              <w:rPr>
                <w:sz w:val="18"/>
                <w:szCs w:val="18"/>
              </w:rPr>
            </w:pPr>
            <w:r w:rsidRPr="004B7AAF">
              <w:rPr>
                <w:sz w:val="18"/>
                <w:szCs w:val="18"/>
              </w:rPr>
              <w:t>ЛВ 134189</w:t>
            </w:r>
          </w:p>
        </w:tc>
        <w:tc>
          <w:tcPr>
            <w:tcW w:w="855"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Pr>
                <w:sz w:val="18"/>
                <w:szCs w:val="18"/>
              </w:rPr>
              <w:t>33</w:t>
            </w:r>
          </w:p>
        </w:tc>
        <w:tc>
          <w:tcPr>
            <w:tcW w:w="581" w:type="dxa"/>
            <w:tcBorders>
              <w:top w:val="single" w:sz="4" w:space="0" w:color="000000"/>
              <w:left w:val="single" w:sz="4" w:space="0" w:color="000000"/>
              <w:bottom w:val="single" w:sz="4" w:space="0" w:color="000000"/>
              <w:right w:val="single" w:sz="4" w:space="0" w:color="000000"/>
            </w:tcBorders>
          </w:tcPr>
          <w:p w:rsidR="00C751B5" w:rsidRPr="008226F5" w:rsidRDefault="00C751B5" w:rsidP="00C751B5">
            <w:pPr>
              <w:spacing w:after="0" w:line="240" w:lineRule="auto"/>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C751B5" w:rsidRPr="005041A1" w:rsidRDefault="00C751B5" w:rsidP="00C751B5">
            <w:pPr>
              <w:spacing w:after="0" w:line="240" w:lineRule="auto"/>
              <w:jc w:val="center"/>
              <w:rPr>
                <w:sz w:val="18"/>
                <w:szCs w:val="18"/>
              </w:rPr>
            </w:pPr>
            <w:r w:rsidRPr="005041A1">
              <w:rPr>
                <w:sz w:val="18"/>
                <w:szCs w:val="18"/>
              </w:rPr>
              <w:t>2</w:t>
            </w:r>
            <w:r>
              <w:rPr>
                <w:sz w:val="18"/>
                <w:szCs w:val="18"/>
              </w:rPr>
              <w:t>7</w:t>
            </w:r>
            <w:r w:rsidRPr="005041A1">
              <w:rPr>
                <w:sz w:val="18"/>
                <w:szCs w:val="18"/>
              </w:rPr>
              <w:t>.11.</w:t>
            </w:r>
          </w:p>
          <w:p w:rsidR="00C751B5" w:rsidRPr="00FA54FA" w:rsidRDefault="00C751B5" w:rsidP="00C751B5">
            <w:pPr>
              <w:spacing w:after="0" w:line="240" w:lineRule="auto"/>
              <w:jc w:val="center"/>
              <w:rPr>
                <w:sz w:val="16"/>
                <w:szCs w:val="16"/>
              </w:rPr>
            </w:pPr>
            <w:r w:rsidRPr="005041A1">
              <w:rPr>
                <w:sz w:val="18"/>
                <w:szCs w:val="18"/>
              </w:rPr>
              <w:t>2019</w:t>
            </w:r>
          </w:p>
        </w:tc>
        <w:tc>
          <w:tcPr>
            <w:tcW w:w="5654" w:type="dxa"/>
            <w:tcBorders>
              <w:top w:val="single" w:sz="4" w:space="0" w:color="000000"/>
              <w:left w:val="single" w:sz="4" w:space="0" w:color="000000"/>
              <w:bottom w:val="single" w:sz="4" w:space="0" w:color="000000"/>
              <w:right w:val="single" w:sz="4" w:space="0" w:color="000000"/>
            </w:tcBorders>
          </w:tcPr>
          <w:p w:rsidR="00C751B5" w:rsidRPr="00C751B5" w:rsidRDefault="00C751B5" w:rsidP="00C751B5">
            <w:pPr>
              <w:spacing w:after="0" w:line="240" w:lineRule="auto"/>
              <w:rPr>
                <w:sz w:val="18"/>
                <w:szCs w:val="18"/>
              </w:rPr>
            </w:pPr>
            <w:r w:rsidRPr="00C751B5">
              <w:rPr>
                <w:sz w:val="18"/>
                <w:szCs w:val="18"/>
              </w:rPr>
              <w:t xml:space="preserve">  01.02.-28.02.2018«Организация образовательного процесса в соответствии с ФГОС образования обучающихся с умственной отсталостью (интеллектуальными нарушениями) -72ч</w:t>
            </w:r>
          </w:p>
          <w:p w:rsidR="00C751B5" w:rsidRPr="00AA4D6D" w:rsidRDefault="00C751B5" w:rsidP="00C751B5">
            <w:pPr>
              <w:spacing w:after="0" w:line="240" w:lineRule="auto"/>
              <w:rPr>
                <w:sz w:val="18"/>
                <w:szCs w:val="18"/>
              </w:rPr>
            </w:pPr>
          </w:p>
        </w:tc>
      </w:tr>
      <w:tr w:rsidR="00C751B5" w:rsidRPr="00FA54FA" w:rsidTr="00C751B5">
        <w:tc>
          <w:tcPr>
            <w:tcW w:w="566"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Pr>
                <w:sz w:val="16"/>
                <w:szCs w:val="16"/>
              </w:rPr>
              <w:t>14</w:t>
            </w:r>
          </w:p>
        </w:tc>
        <w:tc>
          <w:tcPr>
            <w:tcW w:w="1274"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Pr>
                <w:sz w:val="18"/>
                <w:szCs w:val="18"/>
              </w:rPr>
              <w:t>Лишова Наталья Ивановна</w:t>
            </w:r>
          </w:p>
        </w:tc>
        <w:tc>
          <w:tcPr>
            <w:tcW w:w="1731"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rPr>
                <w:sz w:val="18"/>
                <w:szCs w:val="18"/>
              </w:rPr>
            </w:pPr>
            <w:r>
              <w:rPr>
                <w:sz w:val="18"/>
                <w:szCs w:val="18"/>
              </w:rPr>
              <w:t>Высшее, ЕГУ им. Бунина,</w:t>
            </w:r>
            <w:r w:rsidRPr="004B7AAF">
              <w:rPr>
                <w:sz w:val="18"/>
                <w:szCs w:val="18"/>
              </w:rPr>
              <w:t xml:space="preserve"> филфак,</w:t>
            </w:r>
          </w:p>
          <w:p w:rsidR="00C751B5" w:rsidRDefault="00C751B5" w:rsidP="00C751B5">
            <w:pPr>
              <w:spacing w:after="0" w:line="240" w:lineRule="auto"/>
              <w:rPr>
                <w:sz w:val="18"/>
                <w:szCs w:val="18"/>
              </w:rPr>
            </w:pPr>
            <w:r>
              <w:rPr>
                <w:sz w:val="18"/>
                <w:szCs w:val="18"/>
              </w:rPr>
              <w:t>23.06.2007</w:t>
            </w:r>
          </w:p>
          <w:p w:rsidR="00C751B5" w:rsidRDefault="00C751B5" w:rsidP="00C751B5">
            <w:pPr>
              <w:spacing w:after="0" w:line="240" w:lineRule="auto"/>
              <w:rPr>
                <w:sz w:val="18"/>
                <w:szCs w:val="18"/>
              </w:rPr>
            </w:pPr>
            <w:r>
              <w:rPr>
                <w:sz w:val="18"/>
                <w:szCs w:val="18"/>
              </w:rPr>
              <w:t>ВСА 0456979</w:t>
            </w:r>
          </w:p>
          <w:p w:rsidR="00C751B5" w:rsidRPr="004B7AAF" w:rsidRDefault="00C751B5" w:rsidP="00C751B5">
            <w:pPr>
              <w:spacing w:after="0" w:line="240" w:lineRule="auto"/>
              <w:rPr>
                <w:sz w:val="18"/>
                <w:szCs w:val="18"/>
              </w:rPr>
            </w:pPr>
          </w:p>
        </w:tc>
        <w:tc>
          <w:tcPr>
            <w:tcW w:w="855"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Pr>
                <w:sz w:val="18"/>
                <w:szCs w:val="18"/>
              </w:rPr>
              <w:t>13</w:t>
            </w:r>
          </w:p>
        </w:tc>
        <w:tc>
          <w:tcPr>
            <w:tcW w:w="581" w:type="dxa"/>
            <w:tcBorders>
              <w:top w:val="single" w:sz="4" w:space="0" w:color="000000"/>
              <w:left w:val="single" w:sz="4" w:space="0" w:color="000000"/>
              <w:bottom w:val="single" w:sz="4" w:space="0" w:color="000000"/>
              <w:right w:val="single" w:sz="4" w:space="0" w:color="000000"/>
            </w:tcBorders>
          </w:tcPr>
          <w:p w:rsidR="00C751B5" w:rsidRPr="001D32B0" w:rsidRDefault="00C751B5" w:rsidP="00C751B5">
            <w:pPr>
              <w:spacing w:after="0" w:line="240" w:lineRule="auto"/>
              <w:ind w:right="-94"/>
              <w:rPr>
                <w:color w:val="FF0000"/>
                <w:sz w:val="16"/>
                <w:szCs w:val="16"/>
              </w:rPr>
            </w:pPr>
            <w:r w:rsidRPr="003D30C9">
              <w:rPr>
                <w:sz w:val="18"/>
                <w:szCs w:val="18"/>
              </w:rPr>
              <w:t>25.05.2017</w:t>
            </w:r>
          </w:p>
        </w:tc>
        <w:tc>
          <w:tcPr>
            <w:tcW w:w="709"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p>
        </w:tc>
        <w:tc>
          <w:tcPr>
            <w:tcW w:w="5654"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jc w:val="both"/>
              <w:rPr>
                <w:sz w:val="18"/>
                <w:szCs w:val="18"/>
              </w:rPr>
            </w:pPr>
            <w:r w:rsidRPr="00D640E4">
              <w:rPr>
                <w:sz w:val="18"/>
                <w:szCs w:val="18"/>
              </w:rPr>
              <w:t>01.02.-28.02.2018</w:t>
            </w:r>
            <w:r w:rsidRPr="008C05DF">
              <w:rPr>
                <w:sz w:val="18"/>
                <w:szCs w:val="18"/>
              </w:rPr>
              <w:t>«Организация</w:t>
            </w:r>
            <w:r w:rsidRPr="00D640E4">
              <w:rPr>
                <w:sz w:val="18"/>
                <w:szCs w:val="18"/>
              </w:rPr>
              <w:t xml:space="preserve"> образовательного процесса в соответствии с ФГОС образования обучающихся с умственной отсталостью (интеллектуальными нарушениями) -72ч»   </w:t>
            </w:r>
          </w:p>
          <w:p w:rsidR="00C751B5" w:rsidRPr="004B7AAF" w:rsidRDefault="00C751B5" w:rsidP="00C751B5">
            <w:pPr>
              <w:spacing w:after="0" w:line="240" w:lineRule="auto"/>
              <w:jc w:val="both"/>
              <w:rPr>
                <w:sz w:val="18"/>
                <w:szCs w:val="18"/>
              </w:rPr>
            </w:pPr>
            <w:r>
              <w:rPr>
                <w:sz w:val="18"/>
                <w:szCs w:val="18"/>
              </w:rPr>
              <w:t>24.03.20-10.04.20 «Проектная и исследовательская деятельность как способ формирования метапредметных результатов обучения русскому языку и литературе в условиях реализации ФГОС» 108 ч</w:t>
            </w:r>
          </w:p>
        </w:tc>
      </w:tr>
      <w:tr w:rsidR="00C751B5" w:rsidRPr="00FA54FA" w:rsidTr="00C751B5">
        <w:tc>
          <w:tcPr>
            <w:tcW w:w="566"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Pr>
                <w:sz w:val="16"/>
                <w:szCs w:val="16"/>
              </w:rPr>
              <w:t>15</w:t>
            </w:r>
          </w:p>
        </w:tc>
        <w:tc>
          <w:tcPr>
            <w:tcW w:w="1274"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Pr>
                <w:sz w:val="18"/>
                <w:szCs w:val="18"/>
              </w:rPr>
              <w:t>Игрунова Татьяна Васильевна</w:t>
            </w:r>
          </w:p>
        </w:tc>
        <w:tc>
          <w:tcPr>
            <w:tcW w:w="1731"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Высшее, ЛГПИ, литфак,02.07.87</w:t>
            </w:r>
          </w:p>
          <w:p w:rsidR="00C751B5" w:rsidRPr="004B7AAF" w:rsidRDefault="00C751B5" w:rsidP="00C751B5">
            <w:pPr>
              <w:spacing w:after="0" w:line="240" w:lineRule="auto"/>
              <w:rPr>
                <w:sz w:val="18"/>
                <w:szCs w:val="18"/>
              </w:rPr>
            </w:pPr>
            <w:r w:rsidRPr="004B7AAF">
              <w:rPr>
                <w:sz w:val="18"/>
                <w:szCs w:val="18"/>
              </w:rPr>
              <w:t>ПВ 414317</w:t>
            </w:r>
          </w:p>
        </w:tc>
        <w:tc>
          <w:tcPr>
            <w:tcW w:w="855"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3</w:t>
            </w:r>
            <w:r>
              <w:rPr>
                <w:sz w:val="18"/>
                <w:szCs w:val="18"/>
              </w:rPr>
              <w:t>7</w:t>
            </w:r>
          </w:p>
        </w:tc>
        <w:tc>
          <w:tcPr>
            <w:tcW w:w="581" w:type="dxa"/>
            <w:tcBorders>
              <w:top w:val="single" w:sz="4" w:space="0" w:color="000000"/>
              <w:left w:val="single" w:sz="4" w:space="0" w:color="000000"/>
              <w:bottom w:val="single" w:sz="4" w:space="0" w:color="000000"/>
              <w:right w:val="single" w:sz="4" w:space="0" w:color="000000"/>
            </w:tcBorders>
          </w:tcPr>
          <w:p w:rsidR="00C751B5" w:rsidRPr="008226F5" w:rsidRDefault="00C751B5" w:rsidP="00C751B5">
            <w:pPr>
              <w:spacing w:after="0" w:line="240" w:lineRule="auto"/>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C751B5" w:rsidRPr="00E62D27" w:rsidRDefault="00C751B5" w:rsidP="00C751B5">
            <w:pPr>
              <w:spacing w:after="0" w:line="240" w:lineRule="auto"/>
              <w:jc w:val="center"/>
              <w:rPr>
                <w:sz w:val="16"/>
                <w:szCs w:val="16"/>
              </w:rPr>
            </w:pPr>
            <w:r w:rsidRPr="00E62D27">
              <w:rPr>
                <w:sz w:val="18"/>
                <w:szCs w:val="18"/>
              </w:rPr>
              <w:t>27.12.2016</w:t>
            </w:r>
          </w:p>
        </w:tc>
        <w:tc>
          <w:tcPr>
            <w:tcW w:w="5654"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rPr>
                <w:sz w:val="18"/>
                <w:szCs w:val="18"/>
              </w:rPr>
            </w:pPr>
            <w:r>
              <w:rPr>
                <w:sz w:val="18"/>
                <w:szCs w:val="18"/>
              </w:rPr>
              <w:t>26.03.2019-29.03.2019</w:t>
            </w:r>
          </w:p>
          <w:p w:rsidR="00C751B5" w:rsidRDefault="00C751B5" w:rsidP="00C751B5">
            <w:pPr>
              <w:spacing w:after="0" w:line="240" w:lineRule="auto"/>
              <w:rPr>
                <w:sz w:val="18"/>
                <w:szCs w:val="18"/>
              </w:rPr>
            </w:pPr>
            <w:r>
              <w:rPr>
                <w:sz w:val="18"/>
                <w:szCs w:val="18"/>
              </w:rPr>
              <w:t xml:space="preserve">«Актуальные подходы к организации внеурочной  воспитательной и социально-ориентированной работы с детьми в школе и дополнительном образовании в условиях реализации ФГОС </w:t>
            </w:r>
          </w:p>
          <w:p w:rsidR="00C751B5" w:rsidRDefault="00C751B5" w:rsidP="00C751B5">
            <w:pPr>
              <w:spacing w:after="0" w:line="240" w:lineRule="auto"/>
              <w:rPr>
                <w:sz w:val="18"/>
                <w:szCs w:val="18"/>
              </w:rPr>
            </w:pPr>
            <w:r>
              <w:rPr>
                <w:sz w:val="18"/>
                <w:szCs w:val="18"/>
              </w:rPr>
              <w:t>(для педагогов-организаторов, социальных педагогов и воспитателей ГПД) – 72ч</w:t>
            </w:r>
          </w:p>
          <w:p w:rsidR="00C751B5" w:rsidRPr="004B7AAF" w:rsidRDefault="00C751B5" w:rsidP="00C751B5">
            <w:pPr>
              <w:spacing w:after="0" w:line="240" w:lineRule="auto"/>
              <w:rPr>
                <w:sz w:val="18"/>
                <w:szCs w:val="18"/>
              </w:rPr>
            </w:pPr>
            <w:r>
              <w:rPr>
                <w:sz w:val="18"/>
                <w:szCs w:val="18"/>
              </w:rPr>
              <w:t>01.04.19-19.04.19 «Организация образовательной деятельности  для обучающихся с ОВЗ» 36ч</w:t>
            </w:r>
          </w:p>
        </w:tc>
      </w:tr>
      <w:tr w:rsidR="00C751B5" w:rsidRPr="00FA54FA" w:rsidTr="00C751B5">
        <w:trPr>
          <w:trHeight w:val="274"/>
        </w:trPr>
        <w:tc>
          <w:tcPr>
            <w:tcW w:w="566"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Pr>
                <w:sz w:val="16"/>
                <w:szCs w:val="16"/>
              </w:rPr>
              <w:t>16</w:t>
            </w:r>
          </w:p>
        </w:tc>
        <w:tc>
          <w:tcPr>
            <w:tcW w:w="1274"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Кириченко Галина Николаевна</w:t>
            </w:r>
          </w:p>
        </w:tc>
        <w:tc>
          <w:tcPr>
            <w:tcW w:w="1731"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Высшее, ЕГПИ, дошфак, 25.06.1991</w:t>
            </w:r>
          </w:p>
          <w:p w:rsidR="00C751B5" w:rsidRPr="004B7AAF" w:rsidRDefault="00C751B5" w:rsidP="00C751B5">
            <w:pPr>
              <w:spacing w:after="0" w:line="240" w:lineRule="auto"/>
              <w:rPr>
                <w:sz w:val="18"/>
                <w:szCs w:val="18"/>
              </w:rPr>
            </w:pPr>
            <w:r w:rsidRPr="004B7AAF">
              <w:rPr>
                <w:sz w:val="18"/>
                <w:szCs w:val="18"/>
              </w:rPr>
              <w:t>ФВ 315956</w:t>
            </w:r>
          </w:p>
        </w:tc>
        <w:tc>
          <w:tcPr>
            <w:tcW w:w="855"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Pr>
                <w:sz w:val="18"/>
                <w:szCs w:val="18"/>
              </w:rPr>
              <w:t>28</w:t>
            </w:r>
          </w:p>
        </w:tc>
        <w:tc>
          <w:tcPr>
            <w:tcW w:w="581" w:type="dxa"/>
            <w:tcBorders>
              <w:top w:val="single" w:sz="4" w:space="0" w:color="000000"/>
              <w:left w:val="single" w:sz="4" w:space="0" w:color="000000"/>
              <w:bottom w:val="single" w:sz="4" w:space="0" w:color="000000"/>
              <w:right w:val="single" w:sz="4" w:space="0" w:color="000000"/>
            </w:tcBorders>
          </w:tcPr>
          <w:p w:rsidR="00C751B5" w:rsidRPr="00E62D27" w:rsidRDefault="00C751B5" w:rsidP="00C751B5">
            <w:pPr>
              <w:spacing w:after="0" w:line="240" w:lineRule="auto"/>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C751B5" w:rsidRPr="00E62D27" w:rsidRDefault="00C751B5" w:rsidP="00C751B5">
            <w:pPr>
              <w:spacing w:after="0" w:line="240" w:lineRule="auto"/>
              <w:jc w:val="center"/>
              <w:rPr>
                <w:sz w:val="18"/>
                <w:szCs w:val="18"/>
              </w:rPr>
            </w:pPr>
            <w:r w:rsidRPr="00E62D27">
              <w:rPr>
                <w:sz w:val="18"/>
                <w:szCs w:val="18"/>
              </w:rPr>
              <w:t>28.03.</w:t>
            </w:r>
          </w:p>
          <w:p w:rsidR="00C751B5" w:rsidRPr="00E62D27" w:rsidRDefault="00C751B5" w:rsidP="00C751B5">
            <w:pPr>
              <w:spacing w:after="0" w:line="240" w:lineRule="auto"/>
              <w:jc w:val="center"/>
              <w:rPr>
                <w:sz w:val="16"/>
                <w:szCs w:val="16"/>
              </w:rPr>
            </w:pPr>
            <w:r w:rsidRPr="00E62D27">
              <w:rPr>
                <w:sz w:val="18"/>
                <w:szCs w:val="18"/>
              </w:rPr>
              <w:t>2017</w:t>
            </w:r>
          </w:p>
        </w:tc>
        <w:tc>
          <w:tcPr>
            <w:tcW w:w="5654" w:type="dxa"/>
            <w:tcBorders>
              <w:top w:val="single" w:sz="4" w:space="0" w:color="000000"/>
              <w:left w:val="single" w:sz="4" w:space="0" w:color="000000"/>
              <w:bottom w:val="single" w:sz="4" w:space="0" w:color="000000"/>
              <w:right w:val="single" w:sz="4" w:space="0" w:color="000000"/>
            </w:tcBorders>
          </w:tcPr>
          <w:p w:rsidR="00C751B5" w:rsidRPr="008407DE" w:rsidRDefault="00C751B5" w:rsidP="00C751B5">
            <w:pPr>
              <w:spacing w:after="0" w:line="240" w:lineRule="auto"/>
              <w:jc w:val="both"/>
              <w:rPr>
                <w:sz w:val="16"/>
                <w:szCs w:val="16"/>
              </w:rPr>
            </w:pPr>
            <w:r w:rsidRPr="008407DE">
              <w:rPr>
                <w:sz w:val="16"/>
                <w:szCs w:val="16"/>
              </w:rPr>
              <w:t>Психолого-педагогическая работа в ОО в условиях реализации ФГОС ООО-108ч» 21.02.-12.03.2018</w:t>
            </w:r>
          </w:p>
          <w:p w:rsidR="00C751B5" w:rsidRDefault="00C751B5" w:rsidP="00C751B5">
            <w:pPr>
              <w:spacing w:after="0" w:line="240" w:lineRule="auto"/>
              <w:rPr>
                <w:sz w:val="16"/>
                <w:szCs w:val="16"/>
              </w:rPr>
            </w:pPr>
            <w:r w:rsidRPr="008407DE">
              <w:rPr>
                <w:sz w:val="16"/>
                <w:szCs w:val="16"/>
              </w:rPr>
              <w:t>Организация и содержание логопедической работы с детьми с умственной отсталостью(интеллектуальными нарушениями)в условиях реализации ФГОС -72ч» 25.01.-06.02.2018г</w:t>
            </w:r>
          </w:p>
          <w:p w:rsidR="00C751B5" w:rsidRPr="004B7AAF" w:rsidRDefault="00C751B5" w:rsidP="00C751B5">
            <w:pPr>
              <w:spacing w:after="0" w:line="240" w:lineRule="auto"/>
              <w:rPr>
                <w:sz w:val="18"/>
                <w:szCs w:val="18"/>
              </w:rPr>
            </w:pPr>
            <w:r>
              <w:rPr>
                <w:sz w:val="16"/>
                <w:szCs w:val="16"/>
              </w:rPr>
              <w:lastRenderedPageBreak/>
              <w:t>01.11.2018-30.04.19 диплом педагога-дефектолога</w:t>
            </w:r>
          </w:p>
        </w:tc>
      </w:tr>
      <w:tr w:rsidR="00C751B5" w:rsidRPr="00FA54FA" w:rsidTr="00C751B5">
        <w:tc>
          <w:tcPr>
            <w:tcW w:w="566"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Pr>
                <w:sz w:val="16"/>
                <w:szCs w:val="16"/>
              </w:rPr>
              <w:lastRenderedPageBreak/>
              <w:t>17</w:t>
            </w:r>
          </w:p>
        </w:tc>
        <w:tc>
          <w:tcPr>
            <w:tcW w:w="1274"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Бабкина Оксана Андреевна</w:t>
            </w:r>
          </w:p>
        </w:tc>
        <w:tc>
          <w:tcPr>
            <w:tcW w:w="1731"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ind w:right="-108"/>
              <w:rPr>
                <w:sz w:val="18"/>
                <w:szCs w:val="18"/>
              </w:rPr>
            </w:pPr>
            <w:r>
              <w:rPr>
                <w:sz w:val="18"/>
                <w:szCs w:val="18"/>
              </w:rPr>
              <w:t>Высшее, ЕГПИ,</w:t>
            </w:r>
            <w:r w:rsidRPr="004B7AAF">
              <w:rPr>
                <w:sz w:val="18"/>
                <w:szCs w:val="18"/>
              </w:rPr>
              <w:t>начфак,</w:t>
            </w:r>
          </w:p>
          <w:p w:rsidR="00C751B5" w:rsidRPr="004B7AAF" w:rsidRDefault="00C751B5" w:rsidP="00C751B5">
            <w:pPr>
              <w:spacing w:after="0" w:line="240" w:lineRule="auto"/>
              <w:rPr>
                <w:sz w:val="18"/>
                <w:szCs w:val="18"/>
              </w:rPr>
            </w:pPr>
            <w:r w:rsidRPr="004B7AAF">
              <w:rPr>
                <w:sz w:val="18"/>
                <w:szCs w:val="18"/>
              </w:rPr>
              <w:t>27.06.97</w:t>
            </w:r>
          </w:p>
          <w:p w:rsidR="00C751B5" w:rsidRPr="004B7AAF" w:rsidRDefault="00C751B5" w:rsidP="00C751B5">
            <w:pPr>
              <w:spacing w:after="0" w:line="240" w:lineRule="auto"/>
              <w:rPr>
                <w:sz w:val="18"/>
                <w:szCs w:val="18"/>
              </w:rPr>
            </w:pPr>
            <w:r w:rsidRPr="004B7AAF">
              <w:rPr>
                <w:sz w:val="18"/>
                <w:szCs w:val="18"/>
              </w:rPr>
              <w:t>АВС 0333901</w:t>
            </w:r>
          </w:p>
        </w:tc>
        <w:tc>
          <w:tcPr>
            <w:tcW w:w="855"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Pr>
                <w:sz w:val="18"/>
                <w:szCs w:val="18"/>
              </w:rPr>
              <w:t>22</w:t>
            </w:r>
          </w:p>
        </w:tc>
        <w:tc>
          <w:tcPr>
            <w:tcW w:w="581" w:type="dxa"/>
            <w:tcBorders>
              <w:top w:val="single" w:sz="4" w:space="0" w:color="000000"/>
              <w:left w:val="single" w:sz="4" w:space="0" w:color="000000"/>
              <w:bottom w:val="single" w:sz="4" w:space="0" w:color="000000"/>
              <w:right w:val="single" w:sz="4" w:space="0" w:color="000000"/>
            </w:tcBorders>
          </w:tcPr>
          <w:p w:rsidR="00C751B5" w:rsidRPr="008226F5" w:rsidRDefault="00C751B5" w:rsidP="00C751B5">
            <w:pPr>
              <w:spacing w:after="0" w:line="240" w:lineRule="auto"/>
              <w:rPr>
                <w:color w:val="FF0000"/>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C751B5" w:rsidRPr="00BA347B" w:rsidRDefault="00C751B5" w:rsidP="00C751B5">
            <w:pPr>
              <w:spacing w:after="0" w:line="240" w:lineRule="auto"/>
              <w:jc w:val="center"/>
              <w:rPr>
                <w:sz w:val="18"/>
                <w:szCs w:val="18"/>
              </w:rPr>
            </w:pPr>
            <w:r w:rsidRPr="00BA347B">
              <w:rPr>
                <w:sz w:val="18"/>
                <w:szCs w:val="18"/>
              </w:rPr>
              <w:t>24.12.</w:t>
            </w:r>
          </w:p>
          <w:p w:rsidR="00C751B5" w:rsidRPr="00FA54FA" w:rsidRDefault="00C751B5" w:rsidP="00C751B5">
            <w:pPr>
              <w:spacing w:after="0" w:line="240" w:lineRule="auto"/>
              <w:jc w:val="center"/>
              <w:rPr>
                <w:sz w:val="16"/>
                <w:szCs w:val="16"/>
              </w:rPr>
            </w:pPr>
            <w:r w:rsidRPr="00BA347B">
              <w:rPr>
                <w:sz w:val="18"/>
                <w:szCs w:val="18"/>
              </w:rPr>
              <w:t>2019</w:t>
            </w:r>
          </w:p>
        </w:tc>
        <w:tc>
          <w:tcPr>
            <w:tcW w:w="5654"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rPr>
                <w:sz w:val="18"/>
                <w:szCs w:val="18"/>
              </w:rPr>
            </w:pPr>
            <w:r w:rsidRPr="007577D8">
              <w:rPr>
                <w:sz w:val="18"/>
                <w:szCs w:val="18"/>
              </w:rPr>
              <w:t>01.02.-28.02.2018</w:t>
            </w:r>
            <w:r w:rsidRPr="00BA347B">
              <w:rPr>
                <w:sz w:val="18"/>
                <w:szCs w:val="18"/>
              </w:rPr>
              <w:t xml:space="preserve">  Организация </w:t>
            </w:r>
            <w:r w:rsidRPr="007577D8">
              <w:rPr>
                <w:sz w:val="18"/>
                <w:szCs w:val="18"/>
              </w:rPr>
              <w:t xml:space="preserve">образовательного процесса в соответствии с ФГОС образования обучающихся с умственной отсталостью (интеллектуальными нарушениями) -72ч»   </w:t>
            </w:r>
          </w:p>
          <w:p w:rsidR="00C751B5" w:rsidRDefault="00C751B5" w:rsidP="00C751B5">
            <w:pPr>
              <w:spacing w:after="0" w:line="240" w:lineRule="auto"/>
              <w:rPr>
                <w:sz w:val="18"/>
                <w:szCs w:val="18"/>
              </w:rPr>
            </w:pPr>
            <w:r>
              <w:rPr>
                <w:sz w:val="18"/>
                <w:szCs w:val="18"/>
              </w:rPr>
              <w:t>17.09.2018-28.09.2018 «Методика преподавания по межпредметным технологиям» 24 ч.</w:t>
            </w:r>
          </w:p>
          <w:p w:rsidR="00C751B5" w:rsidRDefault="00C751B5" w:rsidP="00C751B5">
            <w:pPr>
              <w:spacing w:after="0" w:line="240" w:lineRule="auto"/>
              <w:rPr>
                <w:sz w:val="18"/>
                <w:szCs w:val="18"/>
              </w:rPr>
            </w:pPr>
            <w:r>
              <w:rPr>
                <w:sz w:val="18"/>
                <w:szCs w:val="18"/>
              </w:rPr>
              <w:t>26.03.2019-29.03.2019</w:t>
            </w:r>
          </w:p>
          <w:p w:rsidR="00C751B5" w:rsidRDefault="00C751B5" w:rsidP="00C751B5">
            <w:pPr>
              <w:spacing w:after="0" w:line="240" w:lineRule="auto"/>
              <w:rPr>
                <w:sz w:val="18"/>
                <w:szCs w:val="18"/>
              </w:rPr>
            </w:pPr>
            <w:r>
              <w:rPr>
                <w:sz w:val="18"/>
                <w:szCs w:val="18"/>
              </w:rPr>
              <w:t xml:space="preserve">«Актуальные подходы к организации внеурочной  воспитательной и социально-ориентированной работы с детьми в школе и дополнительном образовании в условиях реализации ФГОС </w:t>
            </w:r>
          </w:p>
          <w:p w:rsidR="00C751B5" w:rsidRDefault="00C751B5" w:rsidP="00C751B5">
            <w:pPr>
              <w:spacing w:after="0" w:line="240" w:lineRule="auto"/>
              <w:rPr>
                <w:sz w:val="18"/>
                <w:szCs w:val="18"/>
              </w:rPr>
            </w:pPr>
            <w:r>
              <w:rPr>
                <w:sz w:val="18"/>
                <w:szCs w:val="18"/>
              </w:rPr>
              <w:t>(для педагогов-организаторов, социальных педагогов и воспитателей ГПД) – 72ч</w:t>
            </w:r>
          </w:p>
          <w:p w:rsidR="00C751B5" w:rsidRPr="004B7AAF" w:rsidRDefault="00C751B5" w:rsidP="00C751B5">
            <w:pPr>
              <w:spacing w:after="0" w:line="240" w:lineRule="auto"/>
              <w:rPr>
                <w:sz w:val="18"/>
                <w:szCs w:val="18"/>
              </w:rPr>
            </w:pPr>
            <w:r>
              <w:rPr>
                <w:sz w:val="18"/>
                <w:szCs w:val="18"/>
              </w:rPr>
              <w:t>02.04.-06.04.18 «Электронная ветеринарная сертификация «Меркурий» в соответствии с ГИС в сфере ветеринарии «ВетИС»-36ч</w:t>
            </w:r>
          </w:p>
        </w:tc>
      </w:tr>
      <w:tr w:rsidR="00C751B5" w:rsidRPr="00FA54FA" w:rsidTr="00C751B5">
        <w:tc>
          <w:tcPr>
            <w:tcW w:w="566"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Pr>
                <w:sz w:val="16"/>
                <w:szCs w:val="16"/>
              </w:rPr>
              <w:t>18</w:t>
            </w:r>
          </w:p>
        </w:tc>
        <w:tc>
          <w:tcPr>
            <w:tcW w:w="1274"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Бельских Наталья Александровна</w:t>
            </w:r>
          </w:p>
        </w:tc>
        <w:tc>
          <w:tcPr>
            <w:tcW w:w="1731"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rPr>
                <w:sz w:val="18"/>
                <w:szCs w:val="18"/>
              </w:rPr>
            </w:pPr>
            <w:r w:rsidRPr="004B7AAF">
              <w:rPr>
                <w:sz w:val="18"/>
                <w:szCs w:val="18"/>
              </w:rPr>
              <w:t>Высшее, ЕГУ, музфак,</w:t>
            </w:r>
          </w:p>
          <w:p w:rsidR="00C751B5" w:rsidRPr="004B7AAF" w:rsidRDefault="00C751B5" w:rsidP="00C751B5">
            <w:pPr>
              <w:spacing w:after="0" w:line="240" w:lineRule="auto"/>
              <w:rPr>
                <w:sz w:val="18"/>
                <w:szCs w:val="18"/>
              </w:rPr>
            </w:pPr>
            <w:r w:rsidRPr="004B7AAF">
              <w:rPr>
                <w:sz w:val="18"/>
                <w:szCs w:val="18"/>
              </w:rPr>
              <w:t>28.06.07</w:t>
            </w:r>
          </w:p>
          <w:p w:rsidR="00C751B5" w:rsidRPr="004B7AAF" w:rsidRDefault="00C751B5" w:rsidP="00C751B5">
            <w:pPr>
              <w:spacing w:after="0" w:line="240" w:lineRule="auto"/>
              <w:rPr>
                <w:sz w:val="18"/>
                <w:szCs w:val="18"/>
              </w:rPr>
            </w:pPr>
            <w:r w:rsidRPr="004B7AAF">
              <w:rPr>
                <w:sz w:val="18"/>
                <w:szCs w:val="18"/>
              </w:rPr>
              <w:t>ВСГ 1406780</w:t>
            </w:r>
          </w:p>
        </w:tc>
        <w:tc>
          <w:tcPr>
            <w:tcW w:w="855"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Pr>
                <w:sz w:val="18"/>
                <w:szCs w:val="18"/>
              </w:rPr>
              <w:t>12</w:t>
            </w:r>
          </w:p>
        </w:tc>
        <w:tc>
          <w:tcPr>
            <w:tcW w:w="581" w:type="dxa"/>
            <w:tcBorders>
              <w:top w:val="single" w:sz="4" w:space="0" w:color="000000"/>
              <w:left w:val="single" w:sz="4" w:space="0" w:color="000000"/>
              <w:bottom w:val="single" w:sz="4" w:space="0" w:color="000000"/>
              <w:right w:val="single" w:sz="4" w:space="0" w:color="000000"/>
            </w:tcBorders>
          </w:tcPr>
          <w:p w:rsidR="00C751B5" w:rsidRPr="008226F5" w:rsidRDefault="00C751B5" w:rsidP="00C751B5">
            <w:pPr>
              <w:spacing w:after="0" w:line="240" w:lineRule="auto"/>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C751B5" w:rsidRPr="00F423D8" w:rsidRDefault="00C751B5" w:rsidP="00C751B5">
            <w:pPr>
              <w:spacing w:after="0" w:line="240" w:lineRule="auto"/>
              <w:jc w:val="center"/>
              <w:rPr>
                <w:color w:val="FF0000"/>
                <w:sz w:val="18"/>
                <w:szCs w:val="18"/>
              </w:rPr>
            </w:pPr>
            <w:r w:rsidRPr="00F423D8">
              <w:rPr>
                <w:color w:val="FF0000"/>
                <w:sz w:val="18"/>
                <w:szCs w:val="18"/>
              </w:rPr>
              <w:t>21.12.</w:t>
            </w:r>
          </w:p>
          <w:p w:rsidR="00C751B5" w:rsidRPr="00FA54FA" w:rsidRDefault="00C751B5" w:rsidP="00C751B5">
            <w:pPr>
              <w:spacing w:after="0" w:line="240" w:lineRule="auto"/>
              <w:jc w:val="center"/>
              <w:rPr>
                <w:sz w:val="16"/>
                <w:szCs w:val="16"/>
              </w:rPr>
            </w:pPr>
            <w:r>
              <w:rPr>
                <w:color w:val="FF0000"/>
                <w:sz w:val="18"/>
                <w:szCs w:val="18"/>
              </w:rPr>
              <w:t>2020</w:t>
            </w:r>
          </w:p>
        </w:tc>
        <w:tc>
          <w:tcPr>
            <w:tcW w:w="5654"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rPr>
                <w:sz w:val="18"/>
                <w:szCs w:val="18"/>
              </w:rPr>
            </w:pPr>
          </w:p>
          <w:p w:rsidR="00C751B5" w:rsidRPr="004B7AAF" w:rsidRDefault="00C751B5" w:rsidP="00C751B5">
            <w:pPr>
              <w:spacing w:after="0" w:line="240" w:lineRule="auto"/>
              <w:rPr>
                <w:sz w:val="18"/>
                <w:szCs w:val="18"/>
              </w:rPr>
            </w:pPr>
            <w:r w:rsidRPr="0036408D">
              <w:rPr>
                <w:b/>
                <w:sz w:val="18"/>
                <w:szCs w:val="18"/>
              </w:rPr>
              <w:t>01.02.-28.02.2018</w:t>
            </w:r>
            <w:r>
              <w:rPr>
                <w:b/>
                <w:sz w:val="18"/>
                <w:szCs w:val="18"/>
              </w:rPr>
              <w:t xml:space="preserve"> «</w:t>
            </w:r>
            <w:r w:rsidRPr="0036408D">
              <w:rPr>
                <w:sz w:val="18"/>
                <w:szCs w:val="18"/>
              </w:rPr>
              <w:t xml:space="preserve">Организация </w:t>
            </w:r>
            <w:r w:rsidRPr="007577D8">
              <w:rPr>
                <w:sz w:val="18"/>
                <w:szCs w:val="18"/>
              </w:rPr>
              <w:t xml:space="preserve">образовательного процесса в соответствии с ФГОС образования обучающихся с умственной отсталостью (интеллектуальными нарушениями) -72ч»   </w:t>
            </w:r>
          </w:p>
        </w:tc>
      </w:tr>
      <w:tr w:rsidR="00C751B5" w:rsidRPr="00FA54FA" w:rsidTr="00C751B5">
        <w:tc>
          <w:tcPr>
            <w:tcW w:w="566"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Pr>
                <w:sz w:val="16"/>
                <w:szCs w:val="16"/>
              </w:rPr>
              <w:t>19</w:t>
            </w:r>
          </w:p>
        </w:tc>
        <w:tc>
          <w:tcPr>
            <w:tcW w:w="1274"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Зарочинцев Александр Николаевич</w:t>
            </w:r>
          </w:p>
        </w:tc>
        <w:tc>
          <w:tcPr>
            <w:tcW w:w="1731"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sidRPr="004B7AAF">
              <w:rPr>
                <w:sz w:val="18"/>
                <w:szCs w:val="18"/>
              </w:rPr>
              <w:t xml:space="preserve">Высшее, ЛГПУ, Физическая культура, 18.06.2012, </w:t>
            </w:r>
          </w:p>
          <w:p w:rsidR="00C751B5" w:rsidRPr="004B7AAF" w:rsidRDefault="00C751B5" w:rsidP="00C751B5">
            <w:pPr>
              <w:spacing w:after="0" w:line="240" w:lineRule="auto"/>
              <w:rPr>
                <w:sz w:val="18"/>
                <w:szCs w:val="18"/>
              </w:rPr>
            </w:pPr>
            <w:r w:rsidRPr="004B7AAF">
              <w:rPr>
                <w:sz w:val="18"/>
                <w:szCs w:val="18"/>
              </w:rPr>
              <w:t>КВ 20836</w:t>
            </w:r>
          </w:p>
        </w:tc>
        <w:tc>
          <w:tcPr>
            <w:tcW w:w="855"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Pr>
                <w:sz w:val="18"/>
                <w:szCs w:val="18"/>
              </w:rPr>
              <w:t>7</w:t>
            </w:r>
          </w:p>
        </w:tc>
        <w:tc>
          <w:tcPr>
            <w:tcW w:w="581" w:type="dxa"/>
            <w:tcBorders>
              <w:top w:val="single" w:sz="4" w:space="0" w:color="000000"/>
              <w:left w:val="single" w:sz="4" w:space="0" w:color="000000"/>
              <w:bottom w:val="single" w:sz="4" w:space="0" w:color="000000"/>
              <w:right w:val="single" w:sz="4" w:space="0" w:color="000000"/>
            </w:tcBorders>
          </w:tcPr>
          <w:p w:rsidR="00C751B5" w:rsidRPr="00D640E4" w:rsidRDefault="00C751B5" w:rsidP="00C751B5">
            <w:pPr>
              <w:shd w:val="clear" w:color="auto" w:fill="FFFFFF"/>
              <w:spacing w:after="0" w:line="240" w:lineRule="auto"/>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C751B5" w:rsidRPr="00D640E4" w:rsidRDefault="00C751B5" w:rsidP="00C751B5">
            <w:pPr>
              <w:spacing w:after="0" w:line="240" w:lineRule="auto"/>
              <w:jc w:val="center"/>
              <w:rPr>
                <w:sz w:val="18"/>
                <w:szCs w:val="18"/>
              </w:rPr>
            </w:pPr>
            <w:r w:rsidRPr="00D640E4">
              <w:rPr>
                <w:sz w:val="18"/>
                <w:szCs w:val="18"/>
              </w:rPr>
              <w:t>23.04.2018</w:t>
            </w:r>
          </w:p>
        </w:tc>
        <w:tc>
          <w:tcPr>
            <w:tcW w:w="5654" w:type="dxa"/>
            <w:tcBorders>
              <w:top w:val="single" w:sz="4" w:space="0" w:color="000000"/>
              <w:left w:val="single" w:sz="4" w:space="0" w:color="000000"/>
              <w:bottom w:val="single" w:sz="4" w:space="0" w:color="000000"/>
              <w:right w:val="single" w:sz="4" w:space="0" w:color="000000"/>
            </w:tcBorders>
          </w:tcPr>
          <w:p w:rsidR="00C751B5" w:rsidRDefault="00C751B5" w:rsidP="00C751B5">
            <w:pPr>
              <w:shd w:val="clear" w:color="auto" w:fill="FFFFFF"/>
              <w:spacing w:after="0" w:line="240" w:lineRule="auto"/>
              <w:rPr>
                <w:sz w:val="18"/>
                <w:szCs w:val="18"/>
              </w:rPr>
            </w:pPr>
            <w:r w:rsidRPr="008B61E0">
              <w:rPr>
                <w:sz w:val="18"/>
                <w:szCs w:val="18"/>
              </w:rPr>
              <w:t>Педагогические основы профессиональной деятельности педагога дополнительного образования детей-16ч»30.10.2017-31.10.2017</w:t>
            </w:r>
          </w:p>
          <w:p w:rsidR="00C751B5" w:rsidRDefault="00C751B5" w:rsidP="00C751B5">
            <w:pPr>
              <w:shd w:val="clear" w:color="auto" w:fill="FFFFFF"/>
              <w:spacing w:after="0" w:line="240" w:lineRule="auto"/>
              <w:rPr>
                <w:sz w:val="18"/>
                <w:szCs w:val="18"/>
              </w:rPr>
            </w:pPr>
            <w:r w:rsidRPr="007577D8">
              <w:rPr>
                <w:sz w:val="18"/>
                <w:szCs w:val="18"/>
              </w:rPr>
              <w:t>01.02.-28.02.2018</w:t>
            </w:r>
            <w:r w:rsidRPr="00E26661">
              <w:rPr>
                <w:sz w:val="18"/>
                <w:szCs w:val="18"/>
              </w:rPr>
              <w:t xml:space="preserve">Организация </w:t>
            </w:r>
            <w:r w:rsidRPr="007577D8">
              <w:rPr>
                <w:sz w:val="18"/>
                <w:szCs w:val="18"/>
              </w:rPr>
              <w:t xml:space="preserve">образовательного процесса в соответствии с ФГОС образования обучающихся с умственной отсталостью (интеллектуальными нарушениями) -72ч»   </w:t>
            </w:r>
          </w:p>
          <w:p w:rsidR="00C751B5" w:rsidRPr="004B7AAF" w:rsidRDefault="00C751B5" w:rsidP="00C751B5">
            <w:pPr>
              <w:shd w:val="clear" w:color="auto" w:fill="FFFFFF"/>
              <w:spacing w:after="0" w:line="240" w:lineRule="auto"/>
              <w:rPr>
                <w:sz w:val="18"/>
                <w:szCs w:val="18"/>
              </w:rPr>
            </w:pPr>
            <w:r>
              <w:rPr>
                <w:sz w:val="18"/>
                <w:szCs w:val="18"/>
              </w:rPr>
              <w:t>10.06-21.06.2019 «Совершенствование процесса физического воспитания в образовательных организациях в условиях ФГОС»</w:t>
            </w:r>
          </w:p>
        </w:tc>
      </w:tr>
      <w:tr w:rsidR="00C751B5" w:rsidRPr="00FA54FA" w:rsidTr="00C751B5">
        <w:tc>
          <w:tcPr>
            <w:tcW w:w="566"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Pr>
                <w:sz w:val="16"/>
                <w:szCs w:val="16"/>
              </w:rPr>
              <w:t>20</w:t>
            </w:r>
          </w:p>
        </w:tc>
        <w:tc>
          <w:tcPr>
            <w:tcW w:w="1274"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Pr>
                <w:sz w:val="18"/>
                <w:szCs w:val="18"/>
              </w:rPr>
              <w:t>Барыбин Владимир Владиславович</w:t>
            </w:r>
          </w:p>
        </w:tc>
        <w:tc>
          <w:tcPr>
            <w:tcW w:w="1731"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Pr>
                <w:sz w:val="18"/>
                <w:szCs w:val="18"/>
              </w:rPr>
              <w:t>Высшее, ЕГПИ, физмат, 01.07.1999</w:t>
            </w:r>
          </w:p>
          <w:p w:rsidR="00C751B5" w:rsidRPr="004B7AAF" w:rsidRDefault="00C751B5" w:rsidP="00C751B5">
            <w:pPr>
              <w:spacing w:after="0" w:line="240" w:lineRule="auto"/>
              <w:rPr>
                <w:sz w:val="18"/>
                <w:szCs w:val="18"/>
              </w:rPr>
            </w:pPr>
            <w:r>
              <w:rPr>
                <w:sz w:val="18"/>
                <w:szCs w:val="18"/>
              </w:rPr>
              <w:t>ДВС 0124363</w:t>
            </w:r>
          </w:p>
        </w:tc>
        <w:tc>
          <w:tcPr>
            <w:tcW w:w="855"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Pr>
                <w:sz w:val="18"/>
                <w:szCs w:val="18"/>
              </w:rPr>
              <w:t>8</w:t>
            </w:r>
          </w:p>
        </w:tc>
        <w:tc>
          <w:tcPr>
            <w:tcW w:w="581" w:type="dxa"/>
            <w:tcBorders>
              <w:top w:val="single" w:sz="4" w:space="0" w:color="000000"/>
              <w:left w:val="single" w:sz="4" w:space="0" w:color="000000"/>
              <w:bottom w:val="single" w:sz="4" w:space="0" w:color="000000"/>
              <w:right w:val="single" w:sz="4" w:space="0" w:color="000000"/>
            </w:tcBorders>
          </w:tcPr>
          <w:p w:rsidR="00C751B5" w:rsidRPr="008226F5" w:rsidRDefault="00C751B5" w:rsidP="00C751B5">
            <w:pPr>
              <w:spacing w:after="0" w:line="240" w:lineRule="auto"/>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C751B5" w:rsidRPr="00D640E4" w:rsidRDefault="00C751B5" w:rsidP="00C751B5">
            <w:pPr>
              <w:spacing w:after="0" w:line="240" w:lineRule="auto"/>
              <w:jc w:val="center"/>
              <w:rPr>
                <w:sz w:val="18"/>
                <w:szCs w:val="18"/>
              </w:rPr>
            </w:pPr>
            <w:r w:rsidRPr="00D640E4">
              <w:rPr>
                <w:sz w:val="18"/>
                <w:szCs w:val="18"/>
              </w:rPr>
              <w:t>23.04.2018</w:t>
            </w:r>
          </w:p>
        </w:tc>
        <w:tc>
          <w:tcPr>
            <w:tcW w:w="5654" w:type="dxa"/>
            <w:tcBorders>
              <w:top w:val="single" w:sz="4" w:space="0" w:color="000000"/>
              <w:left w:val="single" w:sz="4" w:space="0" w:color="000000"/>
              <w:bottom w:val="single" w:sz="4" w:space="0" w:color="000000"/>
              <w:right w:val="single" w:sz="4" w:space="0" w:color="000000"/>
            </w:tcBorders>
          </w:tcPr>
          <w:p w:rsidR="00C751B5" w:rsidRPr="00D640E4" w:rsidRDefault="00C751B5" w:rsidP="00C751B5">
            <w:pPr>
              <w:shd w:val="clear" w:color="auto" w:fill="FFFFFF"/>
              <w:spacing w:after="0" w:line="240" w:lineRule="auto"/>
              <w:rPr>
                <w:sz w:val="18"/>
                <w:szCs w:val="18"/>
              </w:rPr>
            </w:pPr>
            <w:r w:rsidRPr="00D640E4">
              <w:rPr>
                <w:sz w:val="18"/>
                <w:szCs w:val="18"/>
              </w:rPr>
              <w:t xml:space="preserve">30.10.2017-31.10.2017Педагогические основы профессиональной деятельности педагога дополнительного образования детей-16ч» </w:t>
            </w:r>
          </w:p>
          <w:p w:rsidR="00C751B5" w:rsidRDefault="00C751B5" w:rsidP="00C751B5">
            <w:pPr>
              <w:spacing w:after="0" w:line="240" w:lineRule="auto"/>
              <w:rPr>
                <w:sz w:val="18"/>
                <w:szCs w:val="18"/>
              </w:rPr>
            </w:pPr>
            <w:r w:rsidRPr="00D640E4">
              <w:rPr>
                <w:sz w:val="18"/>
                <w:szCs w:val="18"/>
              </w:rPr>
              <w:t>01.02</w:t>
            </w:r>
            <w:r w:rsidRPr="007577D8">
              <w:rPr>
                <w:sz w:val="18"/>
                <w:szCs w:val="18"/>
              </w:rPr>
              <w:t>.-28.02.2018</w:t>
            </w:r>
            <w:r>
              <w:rPr>
                <w:sz w:val="18"/>
                <w:szCs w:val="18"/>
              </w:rPr>
              <w:t xml:space="preserve"> «</w:t>
            </w:r>
            <w:r w:rsidRPr="00D25178">
              <w:rPr>
                <w:sz w:val="18"/>
                <w:szCs w:val="18"/>
              </w:rPr>
              <w:t xml:space="preserve">Организация </w:t>
            </w:r>
            <w:r w:rsidRPr="00D640E4">
              <w:rPr>
                <w:sz w:val="18"/>
                <w:szCs w:val="18"/>
              </w:rPr>
              <w:t xml:space="preserve">образовательного процесса в соответствии с ФГОС образования обучающихся с умственной отсталостью (интеллектуальными нарушениями) -72ч»   </w:t>
            </w:r>
          </w:p>
          <w:p w:rsidR="00C751B5" w:rsidRPr="00D25178" w:rsidRDefault="00C751B5" w:rsidP="00C751B5">
            <w:pPr>
              <w:spacing w:after="0" w:line="240" w:lineRule="auto"/>
            </w:pPr>
            <w:r>
              <w:rPr>
                <w:sz w:val="18"/>
                <w:szCs w:val="18"/>
              </w:rPr>
              <w:t xml:space="preserve">01.03.19-03.03.19 «Программирование на языке </w:t>
            </w:r>
            <w:r>
              <w:rPr>
                <w:sz w:val="18"/>
                <w:szCs w:val="18"/>
                <w:lang w:val="en-US"/>
              </w:rPr>
              <w:t>Python</w:t>
            </w:r>
            <w:r>
              <w:rPr>
                <w:sz w:val="18"/>
                <w:szCs w:val="18"/>
              </w:rPr>
              <w:t>»</w:t>
            </w:r>
          </w:p>
        </w:tc>
      </w:tr>
      <w:tr w:rsidR="00C751B5" w:rsidRPr="00FA54FA" w:rsidTr="00C751B5">
        <w:tc>
          <w:tcPr>
            <w:tcW w:w="566"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Pr>
                <w:sz w:val="16"/>
                <w:szCs w:val="16"/>
              </w:rPr>
              <w:t>21</w:t>
            </w:r>
          </w:p>
        </w:tc>
        <w:tc>
          <w:tcPr>
            <w:tcW w:w="1274"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rPr>
                <w:sz w:val="18"/>
                <w:szCs w:val="18"/>
              </w:rPr>
            </w:pPr>
            <w:r>
              <w:rPr>
                <w:sz w:val="18"/>
                <w:szCs w:val="18"/>
              </w:rPr>
              <w:t>Матвиенко Николай Дмитриевич</w:t>
            </w:r>
          </w:p>
        </w:tc>
        <w:tc>
          <w:tcPr>
            <w:tcW w:w="1731"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jc w:val="center"/>
              <w:rPr>
                <w:sz w:val="18"/>
                <w:szCs w:val="18"/>
              </w:rPr>
            </w:pPr>
            <w:r w:rsidRPr="004B7AAF">
              <w:rPr>
                <w:sz w:val="18"/>
                <w:szCs w:val="18"/>
              </w:rPr>
              <w:t>Высшее</w:t>
            </w:r>
          </w:p>
          <w:p w:rsidR="00C751B5" w:rsidRPr="004B7AAF" w:rsidRDefault="00C751B5" w:rsidP="00C751B5">
            <w:pPr>
              <w:spacing w:after="0" w:line="240" w:lineRule="auto"/>
              <w:jc w:val="center"/>
              <w:rPr>
                <w:sz w:val="18"/>
                <w:szCs w:val="18"/>
              </w:rPr>
            </w:pPr>
            <w:r w:rsidRPr="004B7AAF">
              <w:rPr>
                <w:sz w:val="18"/>
                <w:szCs w:val="18"/>
              </w:rPr>
              <w:t>ЛГПИ</w:t>
            </w:r>
          </w:p>
          <w:p w:rsidR="00C751B5" w:rsidRPr="004B7AAF" w:rsidRDefault="00C751B5" w:rsidP="00C751B5">
            <w:pPr>
              <w:spacing w:after="0" w:line="240" w:lineRule="auto"/>
              <w:jc w:val="center"/>
              <w:rPr>
                <w:sz w:val="18"/>
                <w:szCs w:val="18"/>
              </w:rPr>
            </w:pPr>
            <w:r>
              <w:rPr>
                <w:sz w:val="18"/>
                <w:szCs w:val="18"/>
              </w:rPr>
              <w:t>ф</w:t>
            </w:r>
            <w:r w:rsidRPr="004B7AAF">
              <w:rPr>
                <w:sz w:val="18"/>
                <w:szCs w:val="18"/>
              </w:rPr>
              <w:t>извоспитание</w:t>
            </w:r>
          </w:p>
          <w:p w:rsidR="00C751B5" w:rsidRPr="004B7AAF" w:rsidRDefault="00C751B5" w:rsidP="00C751B5">
            <w:pPr>
              <w:spacing w:after="0" w:line="240" w:lineRule="auto"/>
              <w:jc w:val="center"/>
              <w:rPr>
                <w:sz w:val="18"/>
                <w:szCs w:val="18"/>
              </w:rPr>
            </w:pPr>
            <w:r w:rsidRPr="004B7AAF">
              <w:rPr>
                <w:sz w:val="18"/>
                <w:szCs w:val="18"/>
              </w:rPr>
              <w:t>23.05.1997</w:t>
            </w:r>
          </w:p>
          <w:p w:rsidR="00C751B5" w:rsidRPr="00FA54FA" w:rsidRDefault="00C751B5" w:rsidP="00C751B5">
            <w:pPr>
              <w:spacing w:after="0" w:line="240" w:lineRule="auto"/>
              <w:jc w:val="center"/>
              <w:rPr>
                <w:sz w:val="16"/>
                <w:szCs w:val="16"/>
              </w:rPr>
            </w:pPr>
            <w:r w:rsidRPr="004B7AAF">
              <w:rPr>
                <w:sz w:val="18"/>
                <w:szCs w:val="18"/>
              </w:rPr>
              <w:t>Мо 024602</w:t>
            </w:r>
          </w:p>
        </w:tc>
        <w:tc>
          <w:tcPr>
            <w:tcW w:w="855"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rPr>
                <w:sz w:val="16"/>
                <w:szCs w:val="16"/>
              </w:rPr>
            </w:pPr>
            <w:r>
              <w:rPr>
                <w:sz w:val="18"/>
                <w:szCs w:val="18"/>
              </w:rPr>
              <w:t>12</w:t>
            </w:r>
          </w:p>
        </w:tc>
        <w:tc>
          <w:tcPr>
            <w:tcW w:w="581"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Pr>
                <w:sz w:val="18"/>
                <w:szCs w:val="18"/>
              </w:rPr>
              <w:t>23.08 .2020</w:t>
            </w:r>
          </w:p>
        </w:tc>
        <w:tc>
          <w:tcPr>
            <w:tcW w:w="709"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p>
        </w:tc>
        <w:tc>
          <w:tcPr>
            <w:tcW w:w="5654" w:type="dxa"/>
            <w:tcBorders>
              <w:top w:val="single" w:sz="4" w:space="0" w:color="000000"/>
              <w:left w:val="single" w:sz="4" w:space="0" w:color="000000"/>
              <w:bottom w:val="single" w:sz="4" w:space="0" w:color="000000"/>
              <w:right w:val="single" w:sz="4" w:space="0" w:color="000000"/>
            </w:tcBorders>
          </w:tcPr>
          <w:p w:rsidR="00C751B5" w:rsidRPr="00242DDA" w:rsidRDefault="00C751B5" w:rsidP="00C751B5">
            <w:pPr>
              <w:spacing w:after="0" w:line="240" w:lineRule="auto"/>
              <w:jc w:val="both"/>
              <w:rPr>
                <w:sz w:val="18"/>
                <w:szCs w:val="18"/>
              </w:rPr>
            </w:pPr>
            <w:r w:rsidRPr="00D640E4">
              <w:rPr>
                <w:sz w:val="18"/>
                <w:szCs w:val="18"/>
              </w:rPr>
              <w:t>01.02.-28.02.2018</w:t>
            </w:r>
            <w:r w:rsidRPr="008C05DF">
              <w:rPr>
                <w:sz w:val="18"/>
                <w:szCs w:val="18"/>
              </w:rPr>
              <w:t>«Организация</w:t>
            </w:r>
            <w:r w:rsidRPr="00D640E4">
              <w:rPr>
                <w:sz w:val="18"/>
                <w:szCs w:val="18"/>
              </w:rPr>
              <w:t xml:space="preserve"> образовательного процесса в соответствии с ФГОС образования обучающихся с умственной отсталостью (интеллектуальными нарушениями) -72ч»   </w:t>
            </w:r>
          </w:p>
          <w:p w:rsidR="00C751B5" w:rsidRDefault="00C751B5" w:rsidP="00C751B5">
            <w:pPr>
              <w:spacing w:after="0" w:line="240" w:lineRule="auto"/>
              <w:jc w:val="both"/>
              <w:rPr>
                <w:sz w:val="18"/>
                <w:szCs w:val="18"/>
              </w:rPr>
            </w:pPr>
            <w:r>
              <w:rPr>
                <w:sz w:val="18"/>
                <w:szCs w:val="18"/>
              </w:rPr>
              <w:t>15.04.-26.04.19 «Методическое обеспечение преподавания технологии в условиях реализации ФГОС общего образования» 72ч</w:t>
            </w:r>
          </w:p>
          <w:p w:rsidR="00C751B5" w:rsidRDefault="00C751B5" w:rsidP="00C751B5">
            <w:pPr>
              <w:spacing w:after="0" w:line="240" w:lineRule="auto"/>
              <w:jc w:val="both"/>
              <w:rPr>
                <w:sz w:val="18"/>
                <w:szCs w:val="18"/>
              </w:rPr>
            </w:pPr>
            <w:r>
              <w:rPr>
                <w:sz w:val="18"/>
                <w:szCs w:val="18"/>
              </w:rPr>
              <w:t>05.12.2019-20.03.20 диплом препод-орган ОБЖ</w:t>
            </w:r>
          </w:p>
          <w:p w:rsidR="00C751B5" w:rsidRDefault="00C751B5" w:rsidP="00C751B5">
            <w:pPr>
              <w:spacing w:after="0" w:line="240" w:lineRule="auto"/>
              <w:jc w:val="both"/>
              <w:rPr>
                <w:sz w:val="18"/>
                <w:szCs w:val="18"/>
              </w:rPr>
            </w:pPr>
            <w:r>
              <w:rPr>
                <w:sz w:val="18"/>
                <w:szCs w:val="18"/>
              </w:rPr>
              <w:t>09.09.19-15.10.19 «Формирование у детей навыков безопасного участия в дорожном дижении» 72ч</w:t>
            </w:r>
          </w:p>
          <w:p w:rsidR="00C751B5" w:rsidRDefault="00C751B5" w:rsidP="00C751B5">
            <w:pPr>
              <w:spacing w:after="0" w:line="240" w:lineRule="auto"/>
              <w:jc w:val="both"/>
              <w:rPr>
                <w:sz w:val="18"/>
                <w:szCs w:val="18"/>
              </w:rPr>
            </w:pPr>
            <w:r>
              <w:rPr>
                <w:sz w:val="18"/>
                <w:szCs w:val="18"/>
              </w:rPr>
              <w:t>18.11.19-22.11.19</w:t>
            </w:r>
          </w:p>
          <w:p w:rsidR="00C751B5" w:rsidRPr="00242DDA" w:rsidRDefault="00C751B5" w:rsidP="00C751B5">
            <w:pPr>
              <w:spacing w:after="0" w:line="240" w:lineRule="auto"/>
              <w:jc w:val="both"/>
              <w:rPr>
                <w:sz w:val="18"/>
                <w:szCs w:val="18"/>
              </w:rPr>
            </w:pPr>
            <w:r>
              <w:rPr>
                <w:sz w:val="18"/>
                <w:szCs w:val="18"/>
              </w:rPr>
              <w:t xml:space="preserve"> «Преподаватель-организатор курса ОБЖ и преподаватель дисциплины «безопасность жизнедеятельности» 36ч</w:t>
            </w:r>
          </w:p>
        </w:tc>
      </w:tr>
      <w:tr w:rsidR="00C751B5" w:rsidRPr="00FA54FA" w:rsidTr="00C751B5">
        <w:tc>
          <w:tcPr>
            <w:tcW w:w="566"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Pr>
                <w:sz w:val="16"/>
                <w:szCs w:val="16"/>
              </w:rPr>
              <w:t>22</w:t>
            </w:r>
          </w:p>
        </w:tc>
        <w:tc>
          <w:tcPr>
            <w:tcW w:w="1274"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rPr>
                <w:sz w:val="18"/>
                <w:szCs w:val="18"/>
              </w:rPr>
            </w:pPr>
            <w:r>
              <w:rPr>
                <w:sz w:val="18"/>
                <w:szCs w:val="18"/>
              </w:rPr>
              <w:t>Иванищева Светлана Михайловна</w:t>
            </w:r>
          </w:p>
        </w:tc>
        <w:tc>
          <w:tcPr>
            <w:tcW w:w="1731"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jc w:val="center"/>
              <w:rPr>
                <w:sz w:val="18"/>
                <w:szCs w:val="18"/>
              </w:rPr>
            </w:pPr>
            <w:r>
              <w:rPr>
                <w:sz w:val="18"/>
                <w:szCs w:val="18"/>
              </w:rPr>
              <w:t>Высшее</w:t>
            </w:r>
          </w:p>
          <w:p w:rsidR="00C751B5" w:rsidRDefault="00C751B5" w:rsidP="00C751B5">
            <w:pPr>
              <w:spacing w:after="0" w:line="240" w:lineRule="auto"/>
              <w:jc w:val="center"/>
              <w:rPr>
                <w:sz w:val="18"/>
                <w:szCs w:val="18"/>
              </w:rPr>
            </w:pPr>
            <w:r>
              <w:rPr>
                <w:sz w:val="18"/>
                <w:szCs w:val="18"/>
              </w:rPr>
              <w:t>ЛГПИ</w:t>
            </w:r>
          </w:p>
          <w:p w:rsidR="00C751B5" w:rsidRDefault="00C751B5" w:rsidP="00C751B5">
            <w:pPr>
              <w:spacing w:after="0" w:line="240" w:lineRule="auto"/>
              <w:jc w:val="center"/>
              <w:rPr>
                <w:sz w:val="18"/>
                <w:szCs w:val="18"/>
              </w:rPr>
            </w:pPr>
            <w:r>
              <w:rPr>
                <w:sz w:val="18"/>
                <w:szCs w:val="18"/>
              </w:rPr>
              <w:t>ИН.ЯЗ</w:t>
            </w:r>
          </w:p>
          <w:p w:rsidR="00C751B5" w:rsidRDefault="00C751B5" w:rsidP="00C751B5">
            <w:pPr>
              <w:spacing w:after="0" w:line="240" w:lineRule="auto"/>
              <w:jc w:val="center"/>
              <w:rPr>
                <w:sz w:val="18"/>
                <w:szCs w:val="18"/>
              </w:rPr>
            </w:pPr>
            <w:r>
              <w:rPr>
                <w:sz w:val="18"/>
                <w:szCs w:val="18"/>
              </w:rPr>
              <w:t>ВСБ 0639973</w:t>
            </w:r>
          </w:p>
          <w:p w:rsidR="00C751B5" w:rsidRPr="004B7AAF" w:rsidRDefault="00C751B5" w:rsidP="00C751B5">
            <w:pPr>
              <w:spacing w:after="0" w:line="240" w:lineRule="auto"/>
              <w:jc w:val="center"/>
              <w:rPr>
                <w:sz w:val="18"/>
                <w:szCs w:val="18"/>
              </w:rPr>
            </w:pPr>
            <w:r>
              <w:rPr>
                <w:sz w:val="18"/>
                <w:szCs w:val="18"/>
              </w:rPr>
              <w:t>05.06.2004</w:t>
            </w:r>
          </w:p>
        </w:tc>
        <w:tc>
          <w:tcPr>
            <w:tcW w:w="855"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rPr>
                <w:sz w:val="18"/>
                <w:szCs w:val="18"/>
              </w:rPr>
            </w:pPr>
            <w:r>
              <w:rPr>
                <w:sz w:val="18"/>
                <w:szCs w:val="18"/>
              </w:rPr>
              <w:t>24</w:t>
            </w:r>
          </w:p>
        </w:tc>
        <w:tc>
          <w:tcPr>
            <w:tcW w:w="581" w:type="dxa"/>
            <w:tcBorders>
              <w:top w:val="single" w:sz="4" w:space="0" w:color="000000"/>
              <w:left w:val="single" w:sz="4" w:space="0" w:color="000000"/>
              <w:bottom w:val="single" w:sz="4" w:space="0" w:color="000000"/>
              <w:right w:val="single" w:sz="4" w:space="0" w:color="000000"/>
            </w:tcBorders>
          </w:tcPr>
          <w:p w:rsidR="00C751B5" w:rsidRPr="00FA54FA" w:rsidRDefault="00C751B5" w:rsidP="00C751B5">
            <w:pPr>
              <w:spacing w:after="0" w:line="240" w:lineRule="auto"/>
              <w:jc w:val="center"/>
              <w:rPr>
                <w:sz w:val="16"/>
                <w:szCs w:val="16"/>
              </w:rPr>
            </w:pPr>
            <w:r>
              <w:rPr>
                <w:sz w:val="16"/>
                <w:szCs w:val="16"/>
              </w:rPr>
              <w:t>16.102020</w:t>
            </w:r>
          </w:p>
        </w:tc>
        <w:tc>
          <w:tcPr>
            <w:tcW w:w="709"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jc w:val="center"/>
              <w:rPr>
                <w:sz w:val="18"/>
                <w:szCs w:val="18"/>
              </w:rPr>
            </w:pPr>
          </w:p>
        </w:tc>
        <w:tc>
          <w:tcPr>
            <w:tcW w:w="5654"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rPr>
                <w:sz w:val="18"/>
                <w:szCs w:val="18"/>
              </w:rPr>
            </w:pPr>
            <w:r>
              <w:rPr>
                <w:sz w:val="18"/>
                <w:szCs w:val="18"/>
              </w:rPr>
              <w:t>13.08.-17.08.2018</w:t>
            </w:r>
          </w:p>
          <w:p w:rsidR="00C751B5" w:rsidRDefault="00C751B5" w:rsidP="00C751B5">
            <w:pPr>
              <w:spacing w:after="0" w:line="240" w:lineRule="auto"/>
              <w:rPr>
                <w:sz w:val="18"/>
                <w:szCs w:val="18"/>
              </w:rPr>
            </w:pPr>
            <w:r>
              <w:rPr>
                <w:sz w:val="18"/>
                <w:szCs w:val="18"/>
              </w:rPr>
              <w:t>«Организация образовательной деятельности для обучающихся с ОВЗ (нозология «умственная отсталость») -40ч</w:t>
            </w:r>
          </w:p>
          <w:p w:rsidR="00C751B5" w:rsidRDefault="00C751B5" w:rsidP="00C751B5">
            <w:pPr>
              <w:spacing w:after="0" w:line="240" w:lineRule="auto"/>
              <w:rPr>
                <w:sz w:val="18"/>
                <w:szCs w:val="18"/>
              </w:rPr>
            </w:pPr>
            <w:r>
              <w:rPr>
                <w:sz w:val="18"/>
                <w:szCs w:val="18"/>
              </w:rPr>
              <w:t>16.03.2020-27.03.2020 «Организация учебной деятельности в предметной области «иностранные языки» по результатам оценки качества образования в условиях внедрения новых ФГОС» 72ч</w:t>
            </w:r>
          </w:p>
          <w:p w:rsidR="00C751B5" w:rsidRDefault="00C751B5" w:rsidP="00C751B5">
            <w:pPr>
              <w:spacing w:after="0" w:line="240" w:lineRule="auto"/>
              <w:rPr>
                <w:sz w:val="18"/>
                <w:szCs w:val="18"/>
              </w:rPr>
            </w:pPr>
            <w:r>
              <w:rPr>
                <w:sz w:val="18"/>
                <w:szCs w:val="18"/>
              </w:rPr>
              <w:t xml:space="preserve">18.11.2019-20.03.2020 « Инновационные технологии в художественном и дополнительном образовании» 260ч </w:t>
            </w:r>
          </w:p>
          <w:p w:rsidR="00C751B5" w:rsidRDefault="00C751B5" w:rsidP="00C751B5">
            <w:pPr>
              <w:spacing w:after="0" w:line="240" w:lineRule="auto"/>
              <w:rPr>
                <w:sz w:val="18"/>
                <w:szCs w:val="18"/>
              </w:rPr>
            </w:pPr>
            <w:r>
              <w:rPr>
                <w:sz w:val="18"/>
                <w:szCs w:val="18"/>
              </w:rPr>
              <w:t>18.08.20-21.08.20 « Современные проектные методы развития высокотехнологичных предметных навыков обучающихся предметной области «технология» 32ч</w:t>
            </w:r>
          </w:p>
        </w:tc>
      </w:tr>
      <w:tr w:rsidR="00C751B5" w:rsidRPr="00FA54FA" w:rsidTr="00C751B5">
        <w:tc>
          <w:tcPr>
            <w:tcW w:w="566"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jc w:val="center"/>
              <w:rPr>
                <w:sz w:val="16"/>
                <w:szCs w:val="16"/>
              </w:rPr>
            </w:pPr>
            <w:r>
              <w:rPr>
                <w:sz w:val="16"/>
                <w:szCs w:val="16"/>
              </w:rPr>
              <w:t>23</w:t>
            </w:r>
          </w:p>
        </w:tc>
        <w:tc>
          <w:tcPr>
            <w:tcW w:w="1274"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rPr>
                <w:sz w:val="18"/>
                <w:szCs w:val="18"/>
              </w:rPr>
            </w:pPr>
            <w:r>
              <w:rPr>
                <w:sz w:val="18"/>
                <w:szCs w:val="18"/>
              </w:rPr>
              <w:t>Филатова Ольга Николаевна</w:t>
            </w:r>
          </w:p>
        </w:tc>
        <w:tc>
          <w:tcPr>
            <w:tcW w:w="1731"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rPr>
                <w:sz w:val="18"/>
                <w:szCs w:val="18"/>
              </w:rPr>
            </w:pPr>
            <w:r w:rsidRPr="004B7AAF">
              <w:rPr>
                <w:sz w:val="18"/>
                <w:szCs w:val="18"/>
              </w:rPr>
              <w:t>Высшее, ЕГПИ, ПиМНО</w:t>
            </w:r>
          </w:p>
          <w:p w:rsidR="00C751B5" w:rsidRDefault="00C751B5" w:rsidP="00C751B5">
            <w:pPr>
              <w:spacing w:after="0" w:line="240" w:lineRule="auto"/>
              <w:rPr>
                <w:sz w:val="18"/>
                <w:szCs w:val="18"/>
              </w:rPr>
            </w:pPr>
            <w:r>
              <w:rPr>
                <w:sz w:val="18"/>
                <w:szCs w:val="18"/>
              </w:rPr>
              <w:t>ЭВ 068820</w:t>
            </w:r>
          </w:p>
          <w:p w:rsidR="00C751B5" w:rsidRPr="004B7AAF" w:rsidRDefault="00C751B5" w:rsidP="00C751B5">
            <w:pPr>
              <w:spacing w:after="0" w:line="240" w:lineRule="auto"/>
              <w:rPr>
                <w:sz w:val="18"/>
                <w:szCs w:val="18"/>
              </w:rPr>
            </w:pPr>
            <w:r>
              <w:rPr>
                <w:sz w:val="18"/>
                <w:szCs w:val="18"/>
              </w:rPr>
              <w:t>07.07.1995</w:t>
            </w:r>
          </w:p>
          <w:p w:rsidR="00C751B5" w:rsidRPr="004B7AAF" w:rsidRDefault="00C751B5" w:rsidP="00C751B5">
            <w:pPr>
              <w:spacing w:after="0" w:line="240" w:lineRule="auto"/>
              <w:jc w:val="center"/>
              <w:rPr>
                <w:sz w:val="18"/>
                <w:szCs w:val="18"/>
              </w:rPr>
            </w:pPr>
          </w:p>
        </w:tc>
        <w:tc>
          <w:tcPr>
            <w:tcW w:w="855"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rPr>
                <w:sz w:val="18"/>
                <w:szCs w:val="18"/>
              </w:rPr>
            </w:pPr>
            <w:r>
              <w:rPr>
                <w:sz w:val="18"/>
                <w:szCs w:val="18"/>
              </w:rPr>
              <w:t>25</w:t>
            </w:r>
          </w:p>
        </w:tc>
        <w:tc>
          <w:tcPr>
            <w:tcW w:w="581"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jc w:val="center"/>
              <w:rPr>
                <w:sz w:val="16"/>
                <w:szCs w:val="16"/>
              </w:rPr>
            </w:pPr>
            <w:r>
              <w:rPr>
                <w:sz w:val="16"/>
                <w:szCs w:val="16"/>
              </w:rPr>
              <w:t>30.03</w:t>
            </w:r>
          </w:p>
          <w:p w:rsidR="00C751B5" w:rsidRPr="00FA54FA" w:rsidRDefault="00C751B5" w:rsidP="00C751B5">
            <w:pPr>
              <w:spacing w:after="0" w:line="240" w:lineRule="auto"/>
              <w:jc w:val="center"/>
              <w:rPr>
                <w:sz w:val="16"/>
                <w:szCs w:val="16"/>
              </w:rPr>
            </w:pPr>
            <w:r>
              <w:rPr>
                <w:sz w:val="16"/>
                <w:szCs w:val="16"/>
              </w:rPr>
              <w:t>2016</w:t>
            </w:r>
          </w:p>
        </w:tc>
        <w:tc>
          <w:tcPr>
            <w:tcW w:w="709"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jc w:val="center"/>
              <w:rPr>
                <w:sz w:val="18"/>
                <w:szCs w:val="18"/>
              </w:rPr>
            </w:pPr>
          </w:p>
        </w:tc>
        <w:tc>
          <w:tcPr>
            <w:tcW w:w="5654"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rPr>
                <w:sz w:val="18"/>
                <w:szCs w:val="18"/>
              </w:rPr>
            </w:pPr>
            <w:r>
              <w:rPr>
                <w:sz w:val="18"/>
                <w:szCs w:val="18"/>
              </w:rPr>
              <w:t xml:space="preserve">21.03.27.03.2018 </w:t>
            </w:r>
          </w:p>
          <w:p w:rsidR="00C751B5" w:rsidRDefault="00C751B5" w:rsidP="00C751B5">
            <w:pPr>
              <w:spacing w:after="0" w:line="240" w:lineRule="auto"/>
              <w:rPr>
                <w:sz w:val="18"/>
                <w:szCs w:val="18"/>
              </w:rPr>
            </w:pPr>
            <w:r>
              <w:rPr>
                <w:sz w:val="18"/>
                <w:szCs w:val="18"/>
              </w:rPr>
              <w:t>«Содержание и методика преподавания ИЗО в современных образовательных организациях в соответствии с ФГОС» 16ч</w:t>
            </w:r>
          </w:p>
          <w:p w:rsidR="00C751B5" w:rsidRDefault="00C751B5" w:rsidP="00C751B5">
            <w:pPr>
              <w:spacing w:after="0" w:line="240" w:lineRule="auto"/>
              <w:rPr>
                <w:sz w:val="18"/>
                <w:szCs w:val="18"/>
              </w:rPr>
            </w:pPr>
            <w:r>
              <w:rPr>
                <w:sz w:val="18"/>
                <w:szCs w:val="18"/>
              </w:rPr>
              <w:t>02.06-04.06.2018 «Оперативное управление образовательной организацией в целях повышения качества образования» -24ч</w:t>
            </w:r>
          </w:p>
          <w:p w:rsidR="00C751B5" w:rsidRDefault="00C751B5" w:rsidP="00C751B5">
            <w:pPr>
              <w:spacing w:after="0" w:line="240" w:lineRule="auto"/>
              <w:rPr>
                <w:sz w:val="18"/>
                <w:szCs w:val="18"/>
              </w:rPr>
            </w:pPr>
            <w:r>
              <w:rPr>
                <w:sz w:val="18"/>
                <w:szCs w:val="18"/>
              </w:rPr>
              <w:t>13.08.-17.08.2018</w:t>
            </w:r>
          </w:p>
          <w:p w:rsidR="00C751B5" w:rsidRDefault="00C751B5" w:rsidP="00C751B5">
            <w:pPr>
              <w:spacing w:after="0" w:line="240" w:lineRule="auto"/>
              <w:rPr>
                <w:sz w:val="18"/>
                <w:szCs w:val="18"/>
              </w:rPr>
            </w:pPr>
            <w:r>
              <w:rPr>
                <w:sz w:val="18"/>
                <w:szCs w:val="18"/>
              </w:rPr>
              <w:t>«Организация образовательной деятельности для обучающихся с ОВЗ (нозология «умственная отсталость») -40ч</w:t>
            </w:r>
          </w:p>
        </w:tc>
      </w:tr>
      <w:tr w:rsidR="00C751B5" w:rsidRPr="00FA54FA" w:rsidTr="00C751B5">
        <w:tc>
          <w:tcPr>
            <w:tcW w:w="566"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jc w:val="center"/>
              <w:rPr>
                <w:sz w:val="16"/>
                <w:szCs w:val="16"/>
              </w:rPr>
            </w:pPr>
            <w:r>
              <w:rPr>
                <w:sz w:val="16"/>
                <w:szCs w:val="16"/>
              </w:rPr>
              <w:t>24</w:t>
            </w:r>
          </w:p>
        </w:tc>
        <w:tc>
          <w:tcPr>
            <w:tcW w:w="1274" w:type="dxa"/>
            <w:tcBorders>
              <w:top w:val="single" w:sz="4" w:space="0" w:color="000000"/>
              <w:left w:val="single" w:sz="4" w:space="0" w:color="000000"/>
              <w:bottom w:val="single" w:sz="4" w:space="0" w:color="000000"/>
              <w:right w:val="single" w:sz="4" w:space="0" w:color="000000"/>
            </w:tcBorders>
          </w:tcPr>
          <w:p w:rsidR="00C751B5" w:rsidRPr="00B203A4" w:rsidRDefault="00C751B5" w:rsidP="00C751B5">
            <w:pPr>
              <w:spacing w:after="0" w:line="240" w:lineRule="auto"/>
              <w:ind w:right="-109"/>
              <w:rPr>
                <w:sz w:val="18"/>
                <w:szCs w:val="18"/>
              </w:rPr>
            </w:pPr>
            <w:r w:rsidRPr="00B203A4">
              <w:rPr>
                <w:sz w:val="18"/>
                <w:szCs w:val="18"/>
              </w:rPr>
              <w:t>Родионова Ольга Валентиновна</w:t>
            </w:r>
          </w:p>
        </w:tc>
        <w:tc>
          <w:tcPr>
            <w:tcW w:w="1731" w:type="dxa"/>
            <w:tcBorders>
              <w:top w:val="single" w:sz="4" w:space="0" w:color="000000"/>
              <w:left w:val="single" w:sz="4" w:space="0" w:color="000000"/>
              <w:bottom w:val="single" w:sz="4" w:space="0" w:color="000000"/>
              <w:right w:val="single" w:sz="4" w:space="0" w:color="000000"/>
            </w:tcBorders>
          </w:tcPr>
          <w:p w:rsidR="00C751B5" w:rsidRPr="004B7AAF" w:rsidRDefault="00C751B5" w:rsidP="00C751B5">
            <w:pPr>
              <w:spacing w:after="0" w:line="240" w:lineRule="auto"/>
              <w:rPr>
                <w:sz w:val="18"/>
                <w:szCs w:val="18"/>
              </w:rPr>
            </w:pPr>
            <w:r>
              <w:rPr>
                <w:sz w:val="18"/>
                <w:szCs w:val="18"/>
              </w:rPr>
              <w:t>Высшее, ЕГУ ДВС1198816 19.06.2002</w:t>
            </w:r>
            <w:r w:rsidRPr="004B7AAF">
              <w:rPr>
                <w:sz w:val="18"/>
                <w:szCs w:val="18"/>
              </w:rPr>
              <w:t>,</w:t>
            </w:r>
            <w:r>
              <w:rPr>
                <w:sz w:val="18"/>
                <w:szCs w:val="18"/>
              </w:rPr>
              <w:t>дошфак</w:t>
            </w:r>
          </w:p>
        </w:tc>
        <w:tc>
          <w:tcPr>
            <w:tcW w:w="855"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rPr>
                <w:sz w:val="18"/>
                <w:szCs w:val="18"/>
              </w:rPr>
            </w:pPr>
          </w:p>
        </w:tc>
        <w:tc>
          <w:tcPr>
            <w:tcW w:w="581"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ind w:right="-94"/>
              <w:jc w:val="center"/>
              <w:rPr>
                <w:sz w:val="18"/>
                <w:szCs w:val="18"/>
              </w:rPr>
            </w:pPr>
            <w:r>
              <w:rPr>
                <w:sz w:val="18"/>
                <w:szCs w:val="18"/>
              </w:rPr>
              <w:t>27.03.</w:t>
            </w:r>
          </w:p>
          <w:p w:rsidR="00C751B5" w:rsidRDefault="00C751B5" w:rsidP="00C751B5">
            <w:pPr>
              <w:spacing w:after="0" w:line="240" w:lineRule="auto"/>
              <w:ind w:right="-94"/>
              <w:jc w:val="center"/>
              <w:rPr>
                <w:sz w:val="16"/>
                <w:szCs w:val="16"/>
              </w:rPr>
            </w:pPr>
            <w:r>
              <w:rPr>
                <w:sz w:val="18"/>
                <w:szCs w:val="18"/>
              </w:rPr>
              <w:t>2018</w:t>
            </w:r>
          </w:p>
        </w:tc>
        <w:tc>
          <w:tcPr>
            <w:tcW w:w="709"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jc w:val="center"/>
              <w:rPr>
                <w:sz w:val="18"/>
                <w:szCs w:val="18"/>
              </w:rPr>
            </w:pPr>
          </w:p>
        </w:tc>
        <w:tc>
          <w:tcPr>
            <w:tcW w:w="5654" w:type="dxa"/>
            <w:tcBorders>
              <w:top w:val="single" w:sz="4" w:space="0" w:color="000000"/>
              <w:left w:val="single" w:sz="4" w:space="0" w:color="000000"/>
              <w:bottom w:val="single" w:sz="4" w:space="0" w:color="000000"/>
              <w:right w:val="single" w:sz="4" w:space="0" w:color="000000"/>
            </w:tcBorders>
          </w:tcPr>
          <w:p w:rsidR="00C751B5" w:rsidRDefault="00C751B5" w:rsidP="00C751B5">
            <w:pPr>
              <w:spacing w:after="0" w:line="240" w:lineRule="auto"/>
              <w:rPr>
                <w:sz w:val="18"/>
                <w:szCs w:val="18"/>
              </w:rPr>
            </w:pPr>
            <w:r>
              <w:rPr>
                <w:sz w:val="18"/>
                <w:szCs w:val="18"/>
              </w:rPr>
              <w:t>23.10.17-27.10.17 « Организация образовательной деятельности в ДОО на основе системно-деятельностного подхода в соответствии с ФГОС ДО» 36ч</w:t>
            </w:r>
          </w:p>
        </w:tc>
      </w:tr>
      <w:tr w:rsidR="00C751B5" w:rsidRPr="00FA54FA" w:rsidTr="00C751B5">
        <w:tc>
          <w:tcPr>
            <w:tcW w:w="566" w:type="dxa"/>
            <w:tcBorders>
              <w:top w:val="single" w:sz="4" w:space="0" w:color="000000"/>
              <w:left w:val="single" w:sz="4" w:space="0" w:color="000000"/>
              <w:bottom w:val="single" w:sz="4" w:space="0" w:color="000000"/>
              <w:right w:val="single" w:sz="4" w:space="0" w:color="000000"/>
            </w:tcBorders>
          </w:tcPr>
          <w:p w:rsidR="00C751B5" w:rsidRPr="000B021C" w:rsidRDefault="00C751B5" w:rsidP="00C751B5">
            <w:pPr>
              <w:spacing w:after="0" w:line="240" w:lineRule="auto"/>
              <w:jc w:val="center"/>
              <w:rPr>
                <w:sz w:val="16"/>
                <w:szCs w:val="16"/>
              </w:rPr>
            </w:pPr>
            <w:r w:rsidRPr="000B021C">
              <w:rPr>
                <w:sz w:val="16"/>
                <w:szCs w:val="16"/>
              </w:rPr>
              <w:t>25</w:t>
            </w:r>
          </w:p>
        </w:tc>
        <w:tc>
          <w:tcPr>
            <w:tcW w:w="1274" w:type="dxa"/>
            <w:tcBorders>
              <w:top w:val="single" w:sz="4" w:space="0" w:color="000000"/>
              <w:left w:val="single" w:sz="4" w:space="0" w:color="000000"/>
              <w:bottom w:val="single" w:sz="4" w:space="0" w:color="000000"/>
              <w:right w:val="single" w:sz="4" w:space="0" w:color="000000"/>
            </w:tcBorders>
          </w:tcPr>
          <w:p w:rsidR="00C751B5" w:rsidRPr="000B021C" w:rsidRDefault="00C751B5" w:rsidP="00C751B5">
            <w:pPr>
              <w:spacing w:after="0" w:line="240" w:lineRule="auto"/>
              <w:rPr>
                <w:sz w:val="18"/>
                <w:szCs w:val="18"/>
              </w:rPr>
            </w:pPr>
            <w:r w:rsidRPr="000B021C">
              <w:rPr>
                <w:sz w:val="18"/>
                <w:szCs w:val="18"/>
              </w:rPr>
              <w:t>Дёшин Юрий Николаевич</w:t>
            </w:r>
          </w:p>
        </w:tc>
        <w:tc>
          <w:tcPr>
            <w:tcW w:w="1731" w:type="dxa"/>
            <w:tcBorders>
              <w:top w:val="single" w:sz="4" w:space="0" w:color="000000"/>
              <w:left w:val="single" w:sz="4" w:space="0" w:color="000000"/>
              <w:bottom w:val="single" w:sz="4" w:space="0" w:color="000000"/>
              <w:right w:val="single" w:sz="4" w:space="0" w:color="000000"/>
            </w:tcBorders>
          </w:tcPr>
          <w:p w:rsidR="00C751B5" w:rsidRPr="000B021C" w:rsidRDefault="00C751B5" w:rsidP="00C751B5">
            <w:pPr>
              <w:spacing w:after="0" w:line="240" w:lineRule="auto"/>
              <w:rPr>
                <w:sz w:val="18"/>
                <w:szCs w:val="18"/>
              </w:rPr>
            </w:pPr>
            <w:r w:rsidRPr="000B021C">
              <w:rPr>
                <w:sz w:val="18"/>
                <w:szCs w:val="18"/>
              </w:rPr>
              <w:t>Высшее, ЕГПИ, филфак, 03.07.1999</w:t>
            </w:r>
          </w:p>
          <w:p w:rsidR="00C751B5" w:rsidRPr="000B021C" w:rsidRDefault="00C751B5" w:rsidP="00C751B5">
            <w:pPr>
              <w:spacing w:after="0" w:line="240" w:lineRule="auto"/>
              <w:rPr>
                <w:sz w:val="18"/>
                <w:szCs w:val="18"/>
              </w:rPr>
            </w:pPr>
            <w:r w:rsidRPr="000B021C">
              <w:rPr>
                <w:sz w:val="18"/>
                <w:szCs w:val="18"/>
              </w:rPr>
              <w:lastRenderedPageBreak/>
              <w:t>ДВС 0124437</w:t>
            </w:r>
          </w:p>
        </w:tc>
        <w:tc>
          <w:tcPr>
            <w:tcW w:w="855" w:type="dxa"/>
            <w:tcBorders>
              <w:top w:val="single" w:sz="4" w:space="0" w:color="000000"/>
              <w:left w:val="single" w:sz="4" w:space="0" w:color="000000"/>
              <w:bottom w:val="single" w:sz="4" w:space="0" w:color="000000"/>
              <w:right w:val="single" w:sz="4" w:space="0" w:color="000000"/>
            </w:tcBorders>
          </w:tcPr>
          <w:p w:rsidR="00C751B5" w:rsidRPr="000B021C" w:rsidRDefault="00C751B5" w:rsidP="00C751B5">
            <w:pPr>
              <w:spacing w:after="0" w:line="240" w:lineRule="auto"/>
              <w:rPr>
                <w:sz w:val="18"/>
                <w:szCs w:val="18"/>
              </w:rPr>
            </w:pPr>
            <w:r w:rsidRPr="000B021C">
              <w:rPr>
                <w:sz w:val="18"/>
                <w:szCs w:val="18"/>
              </w:rPr>
              <w:lastRenderedPageBreak/>
              <w:t>19</w:t>
            </w:r>
          </w:p>
        </w:tc>
        <w:tc>
          <w:tcPr>
            <w:tcW w:w="581" w:type="dxa"/>
            <w:tcBorders>
              <w:top w:val="single" w:sz="4" w:space="0" w:color="000000"/>
              <w:left w:val="single" w:sz="4" w:space="0" w:color="000000"/>
              <w:bottom w:val="single" w:sz="4" w:space="0" w:color="000000"/>
              <w:right w:val="single" w:sz="4" w:space="0" w:color="000000"/>
            </w:tcBorders>
          </w:tcPr>
          <w:p w:rsidR="00C751B5" w:rsidRPr="000B021C" w:rsidRDefault="00C751B5" w:rsidP="00C751B5">
            <w:pPr>
              <w:spacing w:after="0" w:line="240" w:lineRule="auto"/>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C751B5" w:rsidRPr="000B021C" w:rsidRDefault="00C751B5" w:rsidP="00C751B5">
            <w:pPr>
              <w:spacing w:after="0" w:line="240" w:lineRule="auto"/>
              <w:jc w:val="center"/>
              <w:rPr>
                <w:sz w:val="18"/>
                <w:szCs w:val="18"/>
              </w:rPr>
            </w:pPr>
            <w:r w:rsidRPr="000B021C">
              <w:rPr>
                <w:sz w:val="18"/>
                <w:szCs w:val="18"/>
              </w:rPr>
              <w:t>26.06.</w:t>
            </w:r>
          </w:p>
          <w:p w:rsidR="00C751B5" w:rsidRPr="000B021C" w:rsidRDefault="00C751B5" w:rsidP="00C751B5">
            <w:pPr>
              <w:spacing w:after="0" w:line="240" w:lineRule="auto"/>
              <w:jc w:val="center"/>
              <w:rPr>
                <w:sz w:val="18"/>
                <w:szCs w:val="18"/>
              </w:rPr>
            </w:pPr>
            <w:r w:rsidRPr="000B021C">
              <w:rPr>
                <w:sz w:val="18"/>
                <w:szCs w:val="18"/>
              </w:rPr>
              <w:t>2015</w:t>
            </w:r>
          </w:p>
        </w:tc>
        <w:tc>
          <w:tcPr>
            <w:tcW w:w="5654" w:type="dxa"/>
            <w:tcBorders>
              <w:top w:val="single" w:sz="4" w:space="0" w:color="000000"/>
              <w:left w:val="single" w:sz="4" w:space="0" w:color="000000"/>
              <w:bottom w:val="single" w:sz="4" w:space="0" w:color="000000"/>
              <w:right w:val="single" w:sz="4" w:space="0" w:color="000000"/>
            </w:tcBorders>
          </w:tcPr>
          <w:p w:rsidR="00C751B5" w:rsidRPr="000B021C" w:rsidRDefault="00C751B5" w:rsidP="00C751B5">
            <w:pPr>
              <w:spacing w:after="0" w:line="240" w:lineRule="auto"/>
              <w:rPr>
                <w:sz w:val="18"/>
                <w:szCs w:val="18"/>
              </w:rPr>
            </w:pPr>
            <w:r w:rsidRPr="000B021C">
              <w:rPr>
                <w:sz w:val="18"/>
                <w:szCs w:val="18"/>
              </w:rPr>
              <w:t>17.09.2018-28.09.2018 «Методика преподавания по межпредметным технологиям» 24 ч.</w:t>
            </w:r>
          </w:p>
        </w:tc>
      </w:tr>
    </w:tbl>
    <w:p w:rsidR="00722487" w:rsidRDefault="00722487" w:rsidP="00177A44">
      <w:pPr>
        <w:spacing w:after="0" w:line="240" w:lineRule="auto"/>
        <w:ind w:right="-10"/>
        <w:contextualSpacing/>
        <w:jc w:val="center"/>
        <w:rPr>
          <w:rFonts w:ascii="Times New Roman" w:hAnsi="Times New Roman" w:cs="Times New Roman"/>
          <w:b/>
          <w:color w:val="C00000"/>
          <w:sz w:val="24"/>
          <w:szCs w:val="24"/>
        </w:rPr>
      </w:pPr>
    </w:p>
    <w:p w:rsidR="00177A44" w:rsidRPr="004B7AAF" w:rsidRDefault="00177A44" w:rsidP="00177A44">
      <w:pPr>
        <w:spacing w:after="0" w:line="240" w:lineRule="auto"/>
        <w:ind w:right="-10"/>
        <w:contextualSpacing/>
        <w:rPr>
          <w:rFonts w:ascii="Times New Roman" w:eastAsia="Calibri" w:hAnsi="Times New Roman" w:cs="Times New Roman"/>
          <w:b/>
          <w:sz w:val="28"/>
          <w:szCs w:val="28"/>
        </w:rPr>
      </w:pPr>
    </w:p>
    <w:p w:rsidR="00177A44" w:rsidRPr="004B7AAF" w:rsidRDefault="00177A44" w:rsidP="00177A44">
      <w:pPr>
        <w:spacing w:after="0" w:line="240" w:lineRule="auto"/>
        <w:ind w:right="-10"/>
        <w:contextualSpacing/>
        <w:jc w:val="center"/>
        <w:rPr>
          <w:rFonts w:ascii="Times New Roman" w:eastAsia="Calibri" w:hAnsi="Times New Roman" w:cs="Times New Roman"/>
          <w:b/>
        </w:rPr>
      </w:pPr>
      <w:r w:rsidRPr="004B7AAF">
        <w:rPr>
          <w:rFonts w:ascii="Times New Roman" w:eastAsia="Calibri" w:hAnsi="Times New Roman" w:cs="Times New Roman"/>
          <w:b/>
        </w:rPr>
        <w:t xml:space="preserve">Филиал  МБОУ СОШ с. </w:t>
      </w:r>
      <w:r w:rsidRPr="004B7AAF">
        <w:rPr>
          <w:rFonts w:ascii="Times New Roman" w:hAnsi="Times New Roman" w:cs="Times New Roman"/>
          <w:b/>
        </w:rPr>
        <w:t>Братовщина имени Героя Советского Союза В.С.Севрина в с. Меньшой Колодезь</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8"/>
        <w:gridCol w:w="1236"/>
        <w:gridCol w:w="1701"/>
        <w:gridCol w:w="851"/>
        <w:gridCol w:w="711"/>
        <w:gridCol w:w="850"/>
        <w:gridCol w:w="5387"/>
      </w:tblGrid>
      <w:tr w:rsidR="007D03BA" w:rsidRPr="00662C97" w:rsidTr="007D03BA">
        <w:trPr>
          <w:trHeight w:val="495"/>
          <w:jc w:val="center"/>
        </w:trPr>
        <w:tc>
          <w:tcPr>
            <w:tcW w:w="458" w:type="dxa"/>
            <w:vMerge w:val="restart"/>
          </w:tcPr>
          <w:p w:rsidR="007D03BA" w:rsidRPr="0094266D" w:rsidRDefault="007D03BA" w:rsidP="00211A38">
            <w:pPr>
              <w:spacing w:after="0" w:line="240" w:lineRule="auto"/>
              <w:ind w:right="-108"/>
              <w:rPr>
                <w:rFonts w:ascii="Times New Roman" w:hAnsi="Times New Roman" w:cs="Times New Roman"/>
                <w:b/>
                <w:sz w:val="16"/>
                <w:szCs w:val="16"/>
              </w:rPr>
            </w:pPr>
            <w:r w:rsidRPr="0094266D">
              <w:rPr>
                <w:rFonts w:ascii="Times New Roman" w:hAnsi="Times New Roman" w:cs="Times New Roman"/>
                <w:b/>
                <w:sz w:val="16"/>
                <w:szCs w:val="16"/>
              </w:rPr>
              <w:t>№ п/п</w:t>
            </w:r>
          </w:p>
        </w:tc>
        <w:tc>
          <w:tcPr>
            <w:tcW w:w="1236" w:type="dxa"/>
            <w:vMerge w:val="restart"/>
          </w:tcPr>
          <w:p w:rsidR="007D03BA" w:rsidRPr="0094266D" w:rsidRDefault="007D03BA" w:rsidP="00211A38">
            <w:pPr>
              <w:spacing w:after="0" w:line="240" w:lineRule="auto"/>
              <w:ind w:right="-96"/>
              <w:rPr>
                <w:rFonts w:ascii="Times New Roman" w:hAnsi="Times New Roman" w:cs="Times New Roman"/>
                <w:b/>
                <w:sz w:val="16"/>
                <w:szCs w:val="16"/>
              </w:rPr>
            </w:pPr>
            <w:r w:rsidRPr="0094266D">
              <w:rPr>
                <w:rFonts w:ascii="Times New Roman" w:hAnsi="Times New Roman" w:cs="Times New Roman"/>
                <w:b/>
                <w:sz w:val="16"/>
                <w:szCs w:val="16"/>
              </w:rPr>
              <w:t xml:space="preserve">Фамилия, имя, </w:t>
            </w:r>
          </w:p>
          <w:p w:rsidR="007D03BA" w:rsidRPr="0094266D" w:rsidRDefault="007D03BA" w:rsidP="00211A38">
            <w:pPr>
              <w:spacing w:after="0" w:line="240" w:lineRule="auto"/>
              <w:rPr>
                <w:rFonts w:ascii="Times New Roman" w:hAnsi="Times New Roman" w:cs="Times New Roman"/>
                <w:b/>
                <w:sz w:val="16"/>
                <w:szCs w:val="16"/>
              </w:rPr>
            </w:pPr>
            <w:r w:rsidRPr="0094266D">
              <w:rPr>
                <w:rFonts w:ascii="Times New Roman" w:hAnsi="Times New Roman" w:cs="Times New Roman"/>
                <w:b/>
                <w:sz w:val="16"/>
                <w:szCs w:val="16"/>
              </w:rPr>
              <w:t>отчество</w:t>
            </w:r>
          </w:p>
        </w:tc>
        <w:tc>
          <w:tcPr>
            <w:tcW w:w="1701" w:type="dxa"/>
            <w:vMerge w:val="restart"/>
          </w:tcPr>
          <w:p w:rsidR="007D03BA" w:rsidRPr="0094266D" w:rsidRDefault="007D03BA" w:rsidP="00211A38">
            <w:pPr>
              <w:ind w:left="-108" w:right="-108"/>
              <w:rPr>
                <w:rFonts w:ascii="Times New Roman" w:hAnsi="Times New Roman" w:cs="Times New Roman"/>
                <w:b/>
                <w:sz w:val="16"/>
                <w:szCs w:val="16"/>
              </w:rPr>
            </w:pPr>
            <w:r w:rsidRPr="0094266D">
              <w:rPr>
                <w:rFonts w:ascii="Times New Roman" w:hAnsi="Times New Roman" w:cs="Times New Roman"/>
                <w:b/>
                <w:sz w:val="16"/>
                <w:szCs w:val="16"/>
              </w:rPr>
              <w:t>Образование учебное заведение, год окончания, фа</w:t>
            </w:r>
            <w:r>
              <w:rPr>
                <w:b/>
                <w:sz w:val="16"/>
                <w:szCs w:val="16"/>
              </w:rPr>
              <w:t>культет, направление подготовки</w:t>
            </w:r>
          </w:p>
        </w:tc>
        <w:tc>
          <w:tcPr>
            <w:tcW w:w="851" w:type="dxa"/>
          </w:tcPr>
          <w:p w:rsidR="007D03BA" w:rsidRPr="0094266D" w:rsidRDefault="007D03BA" w:rsidP="00211A38">
            <w:pPr>
              <w:spacing w:after="0" w:line="240" w:lineRule="auto"/>
              <w:rPr>
                <w:rFonts w:ascii="Times New Roman" w:hAnsi="Times New Roman" w:cs="Times New Roman"/>
                <w:b/>
                <w:sz w:val="16"/>
                <w:szCs w:val="16"/>
              </w:rPr>
            </w:pPr>
            <w:r w:rsidRPr="0094266D">
              <w:rPr>
                <w:rFonts w:ascii="Times New Roman" w:hAnsi="Times New Roman" w:cs="Times New Roman"/>
                <w:b/>
                <w:sz w:val="16"/>
                <w:szCs w:val="16"/>
              </w:rPr>
              <w:t>Стаж, лет</w:t>
            </w:r>
          </w:p>
        </w:tc>
        <w:tc>
          <w:tcPr>
            <w:tcW w:w="1561" w:type="dxa"/>
            <w:gridSpan w:val="2"/>
          </w:tcPr>
          <w:p w:rsidR="007D03BA" w:rsidRPr="0094266D" w:rsidRDefault="007D03BA" w:rsidP="00211A38">
            <w:pPr>
              <w:spacing w:after="0" w:line="240" w:lineRule="auto"/>
              <w:rPr>
                <w:rFonts w:ascii="Times New Roman" w:hAnsi="Times New Roman" w:cs="Times New Roman"/>
                <w:b/>
                <w:sz w:val="16"/>
                <w:szCs w:val="16"/>
              </w:rPr>
            </w:pPr>
            <w:r w:rsidRPr="0094266D">
              <w:rPr>
                <w:rFonts w:ascii="Times New Roman" w:hAnsi="Times New Roman" w:cs="Times New Roman"/>
                <w:b/>
                <w:sz w:val="16"/>
                <w:szCs w:val="16"/>
              </w:rPr>
              <w:t>Прохождение  аттестации</w:t>
            </w:r>
          </w:p>
          <w:p w:rsidR="007D03BA" w:rsidRPr="0094266D" w:rsidRDefault="007D03BA" w:rsidP="00211A38">
            <w:pPr>
              <w:spacing w:after="0" w:line="240" w:lineRule="auto"/>
              <w:rPr>
                <w:rFonts w:ascii="Times New Roman" w:hAnsi="Times New Roman" w:cs="Times New Roman"/>
                <w:b/>
                <w:sz w:val="16"/>
                <w:szCs w:val="16"/>
              </w:rPr>
            </w:pPr>
          </w:p>
        </w:tc>
        <w:tc>
          <w:tcPr>
            <w:tcW w:w="5387" w:type="dxa"/>
            <w:tcBorders>
              <w:bottom w:val="nil"/>
            </w:tcBorders>
          </w:tcPr>
          <w:p w:rsidR="007D03BA" w:rsidRPr="0094266D" w:rsidRDefault="007D03BA" w:rsidP="00062992">
            <w:pPr>
              <w:spacing w:after="0" w:line="240" w:lineRule="auto"/>
              <w:rPr>
                <w:rFonts w:ascii="Times New Roman" w:hAnsi="Times New Roman" w:cs="Times New Roman"/>
                <w:b/>
                <w:sz w:val="16"/>
                <w:szCs w:val="16"/>
              </w:rPr>
            </w:pPr>
            <w:r w:rsidRPr="0094266D">
              <w:rPr>
                <w:rFonts w:ascii="Times New Roman" w:hAnsi="Times New Roman" w:cs="Times New Roman"/>
                <w:b/>
                <w:sz w:val="16"/>
                <w:szCs w:val="16"/>
              </w:rPr>
              <w:t>Курсы п/к,</w:t>
            </w:r>
          </w:p>
          <w:p w:rsidR="007D03BA" w:rsidRPr="0094266D" w:rsidRDefault="007D03BA" w:rsidP="00062992">
            <w:pPr>
              <w:spacing w:after="0" w:line="240" w:lineRule="auto"/>
              <w:rPr>
                <w:rFonts w:ascii="Times New Roman" w:hAnsi="Times New Roman" w:cs="Times New Roman"/>
                <w:b/>
                <w:sz w:val="16"/>
                <w:szCs w:val="16"/>
              </w:rPr>
            </w:pPr>
            <w:r w:rsidRPr="0094266D">
              <w:rPr>
                <w:rFonts w:ascii="Times New Roman" w:hAnsi="Times New Roman" w:cs="Times New Roman"/>
                <w:b/>
                <w:sz w:val="16"/>
                <w:szCs w:val="16"/>
              </w:rPr>
              <w:t>Год, местопрохождения,  объем  часов, тема</w:t>
            </w:r>
          </w:p>
        </w:tc>
      </w:tr>
      <w:tr w:rsidR="007D03BA" w:rsidRPr="0094266D" w:rsidTr="007D03BA">
        <w:trPr>
          <w:trHeight w:val="503"/>
          <w:jc w:val="center"/>
        </w:trPr>
        <w:tc>
          <w:tcPr>
            <w:tcW w:w="458" w:type="dxa"/>
            <w:vMerge/>
            <w:tcBorders>
              <w:bottom w:val="single" w:sz="4" w:space="0" w:color="auto"/>
            </w:tcBorders>
          </w:tcPr>
          <w:p w:rsidR="007D03BA" w:rsidRPr="0094266D" w:rsidRDefault="007D03BA" w:rsidP="00211A38">
            <w:pPr>
              <w:spacing w:after="0" w:line="240" w:lineRule="auto"/>
              <w:rPr>
                <w:rFonts w:ascii="Times New Roman" w:hAnsi="Times New Roman" w:cs="Times New Roman"/>
                <w:b/>
                <w:sz w:val="16"/>
                <w:szCs w:val="16"/>
              </w:rPr>
            </w:pPr>
          </w:p>
        </w:tc>
        <w:tc>
          <w:tcPr>
            <w:tcW w:w="1236" w:type="dxa"/>
            <w:vMerge/>
            <w:tcBorders>
              <w:bottom w:val="single" w:sz="4" w:space="0" w:color="auto"/>
            </w:tcBorders>
          </w:tcPr>
          <w:p w:rsidR="007D03BA" w:rsidRPr="0094266D" w:rsidRDefault="007D03BA" w:rsidP="00211A38">
            <w:pPr>
              <w:spacing w:after="0" w:line="240" w:lineRule="auto"/>
              <w:rPr>
                <w:rFonts w:ascii="Times New Roman" w:hAnsi="Times New Roman" w:cs="Times New Roman"/>
                <w:b/>
                <w:sz w:val="16"/>
                <w:szCs w:val="16"/>
              </w:rPr>
            </w:pPr>
          </w:p>
        </w:tc>
        <w:tc>
          <w:tcPr>
            <w:tcW w:w="1701" w:type="dxa"/>
            <w:vMerge/>
            <w:tcBorders>
              <w:bottom w:val="single" w:sz="4" w:space="0" w:color="auto"/>
            </w:tcBorders>
          </w:tcPr>
          <w:p w:rsidR="007D03BA" w:rsidRPr="0094266D" w:rsidRDefault="007D03BA" w:rsidP="00211A38">
            <w:pPr>
              <w:spacing w:after="0" w:line="240" w:lineRule="auto"/>
              <w:rPr>
                <w:rFonts w:ascii="Times New Roman" w:hAnsi="Times New Roman" w:cs="Times New Roman"/>
                <w:b/>
                <w:sz w:val="16"/>
                <w:szCs w:val="16"/>
              </w:rPr>
            </w:pPr>
          </w:p>
        </w:tc>
        <w:tc>
          <w:tcPr>
            <w:tcW w:w="851" w:type="dxa"/>
            <w:tcBorders>
              <w:bottom w:val="single" w:sz="4" w:space="0" w:color="auto"/>
            </w:tcBorders>
          </w:tcPr>
          <w:p w:rsidR="007D03BA" w:rsidRPr="0094266D" w:rsidRDefault="007D03BA" w:rsidP="00211A38">
            <w:pPr>
              <w:spacing w:after="0" w:line="240" w:lineRule="auto"/>
              <w:rPr>
                <w:rFonts w:ascii="Times New Roman" w:hAnsi="Times New Roman" w:cs="Times New Roman"/>
                <w:b/>
                <w:sz w:val="16"/>
                <w:szCs w:val="16"/>
              </w:rPr>
            </w:pPr>
            <w:r w:rsidRPr="0094266D">
              <w:rPr>
                <w:rFonts w:ascii="Times New Roman" w:hAnsi="Times New Roman" w:cs="Times New Roman"/>
                <w:b/>
                <w:sz w:val="16"/>
                <w:szCs w:val="16"/>
              </w:rPr>
              <w:t>Педагогической работы</w:t>
            </w:r>
          </w:p>
        </w:tc>
        <w:tc>
          <w:tcPr>
            <w:tcW w:w="711" w:type="dxa"/>
            <w:tcBorders>
              <w:bottom w:val="single" w:sz="4" w:space="0" w:color="auto"/>
            </w:tcBorders>
          </w:tcPr>
          <w:p w:rsidR="007D03BA" w:rsidRPr="0094266D" w:rsidRDefault="007D03BA" w:rsidP="00211A38">
            <w:pPr>
              <w:spacing w:after="0" w:line="240" w:lineRule="auto"/>
              <w:ind w:left="-117" w:right="-68"/>
              <w:rPr>
                <w:rFonts w:ascii="Times New Roman" w:hAnsi="Times New Roman" w:cs="Times New Roman"/>
                <w:b/>
                <w:sz w:val="16"/>
                <w:szCs w:val="16"/>
              </w:rPr>
            </w:pPr>
            <w:r w:rsidRPr="0094266D">
              <w:rPr>
                <w:rFonts w:ascii="Times New Roman" w:hAnsi="Times New Roman" w:cs="Times New Roman"/>
                <w:b/>
                <w:sz w:val="16"/>
                <w:szCs w:val="16"/>
              </w:rPr>
              <w:t xml:space="preserve">  Высшая </w:t>
            </w:r>
          </w:p>
        </w:tc>
        <w:tc>
          <w:tcPr>
            <w:tcW w:w="850" w:type="dxa"/>
            <w:tcBorders>
              <w:bottom w:val="single" w:sz="4" w:space="0" w:color="auto"/>
            </w:tcBorders>
          </w:tcPr>
          <w:p w:rsidR="007D03BA" w:rsidRPr="0094266D" w:rsidRDefault="007D03BA" w:rsidP="00211A38">
            <w:pPr>
              <w:spacing w:after="0" w:line="240" w:lineRule="auto"/>
              <w:rPr>
                <w:rFonts w:ascii="Times New Roman" w:hAnsi="Times New Roman" w:cs="Times New Roman"/>
                <w:b/>
                <w:sz w:val="16"/>
                <w:szCs w:val="16"/>
              </w:rPr>
            </w:pPr>
            <w:r w:rsidRPr="0094266D">
              <w:rPr>
                <w:rFonts w:ascii="Times New Roman" w:hAnsi="Times New Roman" w:cs="Times New Roman"/>
                <w:b/>
                <w:sz w:val="16"/>
                <w:szCs w:val="16"/>
              </w:rPr>
              <w:t xml:space="preserve">Первая </w:t>
            </w:r>
          </w:p>
        </w:tc>
        <w:tc>
          <w:tcPr>
            <w:tcW w:w="5387" w:type="dxa"/>
            <w:tcBorders>
              <w:top w:val="nil"/>
              <w:bottom w:val="single" w:sz="4" w:space="0" w:color="auto"/>
            </w:tcBorders>
          </w:tcPr>
          <w:p w:rsidR="007D03BA" w:rsidRPr="0094266D" w:rsidRDefault="007D03BA" w:rsidP="00211A38">
            <w:pPr>
              <w:spacing w:after="0" w:line="240" w:lineRule="auto"/>
              <w:rPr>
                <w:rFonts w:ascii="Times New Roman" w:hAnsi="Times New Roman" w:cs="Times New Roman"/>
                <w:b/>
                <w:sz w:val="16"/>
                <w:szCs w:val="16"/>
              </w:rPr>
            </w:pPr>
          </w:p>
        </w:tc>
      </w:tr>
      <w:tr w:rsidR="00062992" w:rsidRPr="00662C97" w:rsidTr="007D03BA">
        <w:trPr>
          <w:trHeight w:val="974"/>
          <w:jc w:val="center"/>
        </w:trPr>
        <w:tc>
          <w:tcPr>
            <w:tcW w:w="458" w:type="dxa"/>
          </w:tcPr>
          <w:p w:rsidR="00062992" w:rsidRPr="0094266D" w:rsidRDefault="00062992" w:rsidP="00211A38">
            <w:pPr>
              <w:spacing w:after="0" w:line="240" w:lineRule="auto"/>
              <w:rPr>
                <w:rFonts w:ascii="Times New Roman" w:hAnsi="Times New Roman" w:cs="Times New Roman"/>
                <w:sz w:val="16"/>
                <w:szCs w:val="16"/>
              </w:rPr>
            </w:pPr>
            <w:r>
              <w:rPr>
                <w:sz w:val="16"/>
                <w:szCs w:val="16"/>
              </w:rPr>
              <w:t>1</w:t>
            </w:r>
          </w:p>
          <w:p w:rsidR="00062992" w:rsidRPr="0094266D" w:rsidRDefault="00062992" w:rsidP="00211A38">
            <w:pPr>
              <w:spacing w:after="0" w:line="240" w:lineRule="auto"/>
              <w:rPr>
                <w:rFonts w:ascii="Times New Roman" w:hAnsi="Times New Roman" w:cs="Times New Roman"/>
                <w:sz w:val="16"/>
                <w:szCs w:val="16"/>
              </w:rPr>
            </w:pPr>
          </w:p>
          <w:p w:rsidR="00062992" w:rsidRPr="0094266D" w:rsidRDefault="00062992" w:rsidP="00211A38">
            <w:pPr>
              <w:spacing w:after="0" w:line="240" w:lineRule="auto"/>
              <w:rPr>
                <w:rFonts w:ascii="Times New Roman" w:hAnsi="Times New Roman" w:cs="Times New Roman"/>
                <w:sz w:val="16"/>
                <w:szCs w:val="16"/>
              </w:rPr>
            </w:pPr>
          </w:p>
          <w:p w:rsidR="00062992" w:rsidRPr="0094266D" w:rsidRDefault="00062992" w:rsidP="00211A38">
            <w:pPr>
              <w:spacing w:after="0" w:line="240" w:lineRule="auto"/>
              <w:rPr>
                <w:rFonts w:ascii="Times New Roman" w:hAnsi="Times New Roman" w:cs="Times New Roman"/>
                <w:sz w:val="16"/>
                <w:szCs w:val="16"/>
              </w:rPr>
            </w:pPr>
          </w:p>
          <w:p w:rsidR="00062992" w:rsidRPr="0094266D" w:rsidRDefault="00062992" w:rsidP="00211A38">
            <w:pPr>
              <w:spacing w:after="0" w:line="240" w:lineRule="auto"/>
              <w:rPr>
                <w:rFonts w:ascii="Times New Roman" w:hAnsi="Times New Roman" w:cs="Times New Roman"/>
                <w:sz w:val="16"/>
                <w:szCs w:val="16"/>
              </w:rPr>
            </w:pPr>
          </w:p>
          <w:p w:rsidR="00062992" w:rsidRPr="0094266D" w:rsidRDefault="00062992" w:rsidP="00211A38">
            <w:pPr>
              <w:spacing w:after="0" w:line="240" w:lineRule="auto"/>
              <w:rPr>
                <w:rFonts w:ascii="Times New Roman" w:hAnsi="Times New Roman" w:cs="Times New Roman"/>
                <w:sz w:val="16"/>
                <w:szCs w:val="16"/>
              </w:rPr>
            </w:pPr>
          </w:p>
        </w:tc>
        <w:tc>
          <w:tcPr>
            <w:tcW w:w="1236" w:type="dxa"/>
          </w:tcPr>
          <w:p w:rsidR="00062992" w:rsidRPr="0094266D" w:rsidRDefault="00062992" w:rsidP="00211A38">
            <w:pPr>
              <w:pStyle w:val="a7"/>
              <w:jc w:val="left"/>
              <w:rPr>
                <w:b w:val="0"/>
                <w:sz w:val="16"/>
                <w:szCs w:val="16"/>
              </w:rPr>
            </w:pPr>
            <w:r w:rsidRPr="0094266D">
              <w:rPr>
                <w:b w:val="0"/>
                <w:sz w:val="16"/>
                <w:szCs w:val="16"/>
              </w:rPr>
              <w:t>Зараева</w:t>
            </w:r>
          </w:p>
          <w:p w:rsidR="00062992" w:rsidRPr="0094266D" w:rsidRDefault="00062992" w:rsidP="00211A38">
            <w:pPr>
              <w:pStyle w:val="a7"/>
              <w:jc w:val="left"/>
              <w:rPr>
                <w:b w:val="0"/>
                <w:sz w:val="16"/>
                <w:szCs w:val="16"/>
              </w:rPr>
            </w:pPr>
            <w:r w:rsidRPr="0094266D">
              <w:rPr>
                <w:b w:val="0"/>
                <w:sz w:val="16"/>
                <w:szCs w:val="16"/>
              </w:rPr>
              <w:t>Ирина Алексеевна</w:t>
            </w:r>
          </w:p>
        </w:tc>
        <w:tc>
          <w:tcPr>
            <w:tcW w:w="1701" w:type="dxa"/>
          </w:tcPr>
          <w:p w:rsidR="00062992" w:rsidRPr="0094266D" w:rsidRDefault="00062992" w:rsidP="00211A38">
            <w:pPr>
              <w:pStyle w:val="a7"/>
              <w:jc w:val="left"/>
              <w:rPr>
                <w:b w:val="0"/>
                <w:sz w:val="16"/>
                <w:szCs w:val="16"/>
              </w:rPr>
            </w:pPr>
            <w:r w:rsidRPr="0094266D">
              <w:rPr>
                <w:b w:val="0"/>
                <w:sz w:val="16"/>
                <w:szCs w:val="16"/>
              </w:rPr>
              <w:t>Высшее, ЛГПИ,</w:t>
            </w:r>
          </w:p>
          <w:p w:rsidR="00062992" w:rsidRPr="0094266D" w:rsidRDefault="00062992" w:rsidP="00211A38">
            <w:pPr>
              <w:pStyle w:val="a7"/>
              <w:jc w:val="left"/>
              <w:rPr>
                <w:b w:val="0"/>
                <w:sz w:val="16"/>
                <w:szCs w:val="16"/>
              </w:rPr>
            </w:pPr>
            <w:r w:rsidRPr="0094266D">
              <w:rPr>
                <w:b w:val="0"/>
                <w:sz w:val="16"/>
                <w:szCs w:val="16"/>
              </w:rPr>
              <w:t>ИВ 897163</w:t>
            </w:r>
          </w:p>
          <w:p w:rsidR="00062992" w:rsidRPr="0094266D" w:rsidRDefault="00062992" w:rsidP="00211A38">
            <w:pPr>
              <w:pStyle w:val="a7"/>
              <w:jc w:val="left"/>
              <w:rPr>
                <w:b w:val="0"/>
                <w:sz w:val="16"/>
                <w:szCs w:val="16"/>
              </w:rPr>
            </w:pPr>
            <w:r w:rsidRPr="0094266D">
              <w:rPr>
                <w:b w:val="0"/>
                <w:sz w:val="16"/>
                <w:szCs w:val="16"/>
              </w:rPr>
              <w:t xml:space="preserve">01.07. </w:t>
            </w:r>
            <w:smartTag w:uri="urn:schemas-microsoft-com:office:smarttags" w:element="metricconverter">
              <w:smartTagPr>
                <w:attr w:name="ProductID" w:val="1986 г"/>
              </w:smartTagPr>
              <w:r w:rsidRPr="0094266D">
                <w:rPr>
                  <w:b w:val="0"/>
                  <w:sz w:val="16"/>
                  <w:szCs w:val="16"/>
                </w:rPr>
                <w:t>1986 г</w:t>
              </w:r>
            </w:smartTag>
            <w:r w:rsidRPr="0094266D">
              <w:rPr>
                <w:b w:val="0"/>
                <w:sz w:val="16"/>
                <w:szCs w:val="16"/>
              </w:rPr>
              <w:t>.Биохим</w:t>
            </w:r>
          </w:p>
          <w:p w:rsidR="00062992" w:rsidRPr="0094266D" w:rsidRDefault="00062992" w:rsidP="00211A38">
            <w:pPr>
              <w:pStyle w:val="a7"/>
              <w:jc w:val="left"/>
              <w:rPr>
                <w:b w:val="0"/>
                <w:sz w:val="16"/>
                <w:szCs w:val="16"/>
              </w:rPr>
            </w:pPr>
          </w:p>
        </w:tc>
        <w:tc>
          <w:tcPr>
            <w:tcW w:w="85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34</w:t>
            </w:r>
          </w:p>
        </w:tc>
        <w:tc>
          <w:tcPr>
            <w:tcW w:w="711" w:type="dxa"/>
          </w:tcPr>
          <w:p w:rsidR="00062992" w:rsidRPr="0094266D" w:rsidRDefault="00062992" w:rsidP="00211A38">
            <w:pPr>
              <w:pStyle w:val="a7"/>
              <w:jc w:val="left"/>
              <w:rPr>
                <w:b w:val="0"/>
                <w:sz w:val="16"/>
                <w:szCs w:val="16"/>
              </w:rPr>
            </w:pPr>
            <w:r w:rsidRPr="0094266D">
              <w:rPr>
                <w:b w:val="0"/>
                <w:sz w:val="16"/>
                <w:szCs w:val="16"/>
              </w:rPr>
              <w:t>27.01.2017</w:t>
            </w:r>
          </w:p>
          <w:p w:rsidR="00062992" w:rsidRPr="0094266D" w:rsidRDefault="00062992" w:rsidP="00211A38">
            <w:pPr>
              <w:spacing w:after="0" w:line="240" w:lineRule="auto"/>
              <w:rPr>
                <w:rFonts w:ascii="Times New Roman" w:hAnsi="Times New Roman" w:cs="Times New Roman"/>
                <w:b/>
                <w:sz w:val="16"/>
                <w:szCs w:val="16"/>
              </w:rPr>
            </w:pPr>
          </w:p>
        </w:tc>
        <w:tc>
          <w:tcPr>
            <w:tcW w:w="850" w:type="dxa"/>
          </w:tcPr>
          <w:p w:rsidR="00062992" w:rsidRPr="0094266D" w:rsidRDefault="00062992" w:rsidP="00211A38">
            <w:pPr>
              <w:pStyle w:val="a7"/>
              <w:jc w:val="left"/>
              <w:rPr>
                <w:b w:val="0"/>
                <w:sz w:val="16"/>
                <w:szCs w:val="16"/>
              </w:rPr>
            </w:pPr>
          </w:p>
        </w:tc>
        <w:tc>
          <w:tcPr>
            <w:tcW w:w="5387"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19.11.2018-14.12.2018</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«Актуальные проблемы преподавания информатики в условиях реализации ФГОС » 72ч.</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20.06.2018«ФГОС общего образования: формирование УУД на уроке биологии» 72ч</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28.07.2018«Олигофренопедагогика:врспитание и обучение детей с нарушениме интеллекта (умственной отсталостью) с условиях реализации ФГОС» 72ч</w:t>
            </w:r>
          </w:p>
        </w:tc>
      </w:tr>
      <w:tr w:rsidR="00062992" w:rsidRPr="00662C97" w:rsidTr="007D03BA">
        <w:trPr>
          <w:trHeight w:val="416"/>
          <w:jc w:val="center"/>
        </w:trPr>
        <w:tc>
          <w:tcPr>
            <w:tcW w:w="458" w:type="dxa"/>
          </w:tcPr>
          <w:p w:rsidR="00062992" w:rsidRPr="0094266D" w:rsidRDefault="00062992" w:rsidP="00211A38">
            <w:pPr>
              <w:spacing w:after="0" w:line="240" w:lineRule="auto"/>
              <w:rPr>
                <w:rFonts w:ascii="Times New Roman" w:hAnsi="Times New Roman" w:cs="Times New Roman"/>
                <w:sz w:val="16"/>
                <w:szCs w:val="16"/>
              </w:rPr>
            </w:pPr>
            <w:r>
              <w:rPr>
                <w:sz w:val="16"/>
                <w:szCs w:val="16"/>
              </w:rPr>
              <w:t>2</w:t>
            </w:r>
          </w:p>
        </w:tc>
        <w:tc>
          <w:tcPr>
            <w:tcW w:w="1236" w:type="dxa"/>
          </w:tcPr>
          <w:p w:rsidR="00062992" w:rsidRPr="0094266D" w:rsidRDefault="00062992" w:rsidP="00211A38">
            <w:pPr>
              <w:pStyle w:val="a7"/>
              <w:jc w:val="left"/>
              <w:rPr>
                <w:b w:val="0"/>
                <w:sz w:val="16"/>
                <w:szCs w:val="16"/>
              </w:rPr>
            </w:pPr>
            <w:r w:rsidRPr="0094266D">
              <w:rPr>
                <w:b w:val="0"/>
                <w:sz w:val="16"/>
                <w:szCs w:val="16"/>
              </w:rPr>
              <w:t>Востриков</w:t>
            </w:r>
          </w:p>
          <w:p w:rsidR="00062992" w:rsidRPr="0094266D" w:rsidRDefault="00062992" w:rsidP="00211A38">
            <w:pPr>
              <w:pStyle w:val="a7"/>
              <w:jc w:val="left"/>
              <w:rPr>
                <w:b w:val="0"/>
                <w:sz w:val="16"/>
                <w:szCs w:val="16"/>
              </w:rPr>
            </w:pPr>
            <w:r w:rsidRPr="0094266D">
              <w:rPr>
                <w:b w:val="0"/>
                <w:sz w:val="16"/>
                <w:szCs w:val="16"/>
              </w:rPr>
              <w:t>Владимир  Васильевич</w:t>
            </w:r>
          </w:p>
        </w:tc>
        <w:tc>
          <w:tcPr>
            <w:tcW w:w="1701" w:type="dxa"/>
          </w:tcPr>
          <w:p w:rsidR="00062992" w:rsidRPr="0094266D" w:rsidRDefault="00062992" w:rsidP="00211A38">
            <w:pPr>
              <w:pStyle w:val="a7"/>
              <w:jc w:val="left"/>
              <w:rPr>
                <w:b w:val="0"/>
                <w:sz w:val="16"/>
                <w:szCs w:val="16"/>
              </w:rPr>
            </w:pPr>
            <w:r w:rsidRPr="0094266D">
              <w:rPr>
                <w:b w:val="0"/>
                <w:sz w:val="16"/>
                <w:szCs w:val="16"/>
              </w:rPr>
              <w:t>Высшее, ЕГПИ,</w:t>
            </w:r>
          </w:p>
          <w:p w:rsidR="00062992" w:rsidRPr="0094266D" w:rsidRDefault="00062992" w:rsidP="00211A38">
            <w:pPr>
              <w:pStyle w:val="a7"/>
              <w:jc w:val="left"/>
              <w:rPr>
                <w:b w:val="0"/>
                <w:sz w:val="16"/>
                <w:szCs w:val="16"/>
              </w:rPr>
            </w:pPr>
            <w:r w:rsidRPr="0094266D">
              <w:rPr>
                <w:b w:val="0"/>
                <w:sz w:val="16"/>
                <w:szCs w:val="16"/>
              </w:rPr>
              <w:t>ТВ 451755</w:t>
            </w:r>
          </w:p>
          <w:p w:rsidR="00062992" w:rsidRPr="0094266D" w:rsidRDefault="00062992" w:rsidP="00211A38">
            <w:pPr>
              <w:pStyle w:val="a7"/>
              <w:jc w:val="left"/>
              <w:rPr>
                <w:b w:val="0"/>
                <w:sz w:val="16"/>
                <w:szCs w:val="16"/>
              </w:rPr>
            </w:pPr>
            <w:r w:rsidRPr="0094266D">
              <w:rPr>
                <w:b w:val="0"/>
                <w:sz w:val="16"/>
                <w:szCs w:val="16"/>
              </w:rPr>
              <w:t>05.07.1991 г.</w:t>
            </w:r>
          </w:p>
          <w:p w:rsidR="00062992" w:rsidRPr="0094266D" w:rsidRDefault="00062992" w:rsidP="00211A38">
            <w:pPr>
              <w:pStyle w:val="a7"/>
              <w:jc w:val="left"/>
              <w:rPr>
                <w:b w:val="0"/>
                <w:sz w:val="16"/>
                <w:szCs w:val="16"/>
              </w:rPr>
            </w:pPr>
            <w:r w:rsidRPr="0094266D">
              <w:rPr>
                <w:b w:val="0"/>
                <w:sz w:val="16"/>
                <w:szCs w:val="16"/>
              </w:rPr>
              <w:t>физмат</w:t>
            </w:r>
          </w:p>
        </w:tc>
        <w:tc>
          <w:tcPr>
            <w:tcW w:w="85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29</w:t>
            </w:r>
          </w:p>
        </w:tc>
        <w:tc>
          <w:tcPr>
            <w:tcW w:w="71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22.12.2017</w:t>
            </w:r>
          </w:p>
        </w:tc>
        <w:tc>
          <w:tcPr>
            <w:tcW w:w="850" w:type="dxa"/>
          </w:tcPr>
          <w:p w:rsidR="00062992" w:rsidRPr="0094266D" w:rsidRDefault="00062992" w:rsidP="00211A38">
            <w:pPr>
              <w:pStyle w:val="a7"/>
              <w:jc w:val="left"/>
              <w:rPr>
                <w:b w:val="0"/>
                <w:sz w:val="16"/>
                <w:szCs w:val="16"/>
              </w:rPr>
            </w:pPr>
          </w:p>
          <w:p w:rsidR="00062992" w:rsidRPr="0094266D" w:rsidRDefault="00062992" w:rsidP="00211A38">
            <w:pPr>
              <w:pStyle w:val="a7"/>
              <w:jc w:val="left"/>
              <w:rPr>
                <w:b w:val="0"/>
                <w:sz w:val="16"/>
                <w:szCs w:val="16"/>
              </w:rPr>
            </w:pPr>
          </w:p>
        </w:tc>
        <w:tc>
          <w:tcPr>
            <w:tcW w:w="5387" w:type="dxa"/>
          </w:tcPr>
          <w:p w:rsidR="00062992" w:rsidRPr="0094266D" w:rsidRDefault="00062992" w:rsidP="00211A38">
            <w:pPr>
              <w:tabs>
                <w:tab w:val="left" w:pos="8329"/>
              </w:tabs>
              <w:spacing w:after="0" w:line="240" w:lineRule="auto"/>
              <w:rPr>
                <w:rFonts w:ascii="Times New Roman" w:hAnsi="Times New Roman" w:cs="Times New Roman"/>
                <w:sz w:val="16"/>
                <w:szCs w:val="16"/>
              </w:rPr>
            </w:pPr>
            <w:r w:rsidRPr="0094266D">
              <w:rPr>
                <w:rFonts w:ascii="Times New Roman" w:hAnsi="Times New Roman" w:cs="Times New Roman"/>
                <w:sz w:val="16"/>
                <w:szCs w:val="16"/>
              </w:rPr>
              <w:t>04.04.2017 «Технологии формирования метапредметных компетенций» 36 ч</w:t>
            </w:r>
          </w:p>
          <w:p w:rsidR="00062992" w:rsidRPr="0094266D" w:rsidRDefault="00062992" w:rsidP="00211A38">
            <w:pPr>
              <w:tabs>
                <w:tab w:val="left" w:pos="8329"/>
              </w:tabs>
              <w:spacing w:after="0" w:line="240" w:lineRule="auto"/>
              <w:rPr>
                <w:rFonts w:ascii="Times New Roman" w:hAnsi="Times New Roman" w:cs="Times New Roman"/>
                <w:sz w:val="16"/>
                <w:szCs w:val="16"/>
              </w:rPr>
            </w:pPr>
            <w:r w:rsidRPr="0094266D">
              <w:rPr>
                <w:rFonts w:ascii="Times New Roman" w:hAnsi="Times New Roman" w:cs="Times New Roman"/>
                <w:sz w:val="16"/>
                <w:szCs w:val="16"/>
              </w:rPr>
              <w:t>03.07.2018-06.07.2018</w:t>
            </w:r>
          </w:p>
          <w:p w:rsidR="00062992" w:rsidRPr="0094266D" w:rsidRDefault="00062992" w:rsidP="00211A38">
            <w:pPr>
              <w:tabs>
                <w:tab w:val="left" w:pos="8329"/>
              </w:tabs>
              <w:spacing w:after="0" w:line="240" w:lineRule="auto"/>
              <w:rPr>
                <w:rFonts w:ascii="Times New Roman" w:hAnsi="Times New Roman" w:cs="Times New Roman"/>
                <w:sz w:val="16"/>
                <w:szCs w:val="16"/>
              </w:rPr>
            </w:pPr>
            <w:r w:rsidRPr="0094266D">
              <w:rPr>
                <w:rFonts w:ascii="Times New Roman" w:hAnsi="Times New Roman" w:cs="Times New Roman"/>
                <w:sz w:val="16"/>
                <w:szCs w:val="16"/>
              </w:rPr>
              <w:t>«Совершенствование профессиональных компетенций учителя математики в целях повышения качества предметных результатов обучающихся»32ч.</w:t>
            </w:r>
          </w:p>
          <w:p w:rsidR="00062992" w:rsidRPr="0094266D" w:rsidRDefault="00062992" w:rsidP="00211A38">
            <w:pPr>
              <w:tabs>
                <w:tab w:val="left" w:pos="8329"/>
              </w:tabs>
              <w:spacing w:after="0" w:line="240" w:lineRule="auto"/>
              <w:rPr>
                <w:rFonts w:ascii="Times New Roman" w:hAnsi="Times New Roman" w:cs="Times New Roman"/>
                <w:sz w:val="16"/>
                <w:szCs w:val="16"/>
              </w:rPr>
            </w:pPr>
            <w:r w:rsidRPr="0094266D">
              <w:rPr>
                <w:rFonts w:ascii="Times New Roman" w:hAnsi="Times New Roman" w:cs="Times New Roman"/>
                <w:sz w:val="16"/>
                <w:szCs w:val="16"/>
              </w:rPr>
              <w:t>01.04.19-19.04.19 «Организация образовательной деятельности для обучающихся с ОВЗ» 36ч</w:t>
            </w:r>
          </w:p>
        </w:tc>
      </w:tr>
      <w:tr w:rsidR="00062992" w:rsidRPr="00662C97" w:rsidTr="007D03BA">
        <w:trPr>
          <w:trHeight w:val="669"/>
          <w:jc w:val="center"/>
        </w:trPr>
        <w:tc>
          <w:tcPr>
            <w:tcW w:w="458" w:type="dxa"/>
          </w:tcPr>
          <w:p w:rsidR="00062992" w:rsidRPr="0094266D" w:rsidRDefault="00062992" w:rsidP="00211A38">
            <w:pPr>
              <w:spacing w:after="0" w:line="240" w:lineRule="auto"/>
              <w:rPr>
                <w:rFonts w:ascii="Times New Roman" w:hAnsi="Times New Roman" w:cs="Times New Roman"/>
                <w:sz w:val="16"/>
                <w:szCs w:val="16"/>
              </w:rPr>
            </w:pPr>
            <w:r>
              <w:rPr>
                <w:sz w:val="16"/>
                <w:szCs w:val="16"/>
              </w:rPr>
              <w:t>3</w:t>
            </w:r>
          </w:p>
        </w:tc>
        <w:tc>
          <w:tcPr>
            <w:tcW w:w="1236" w:type="dxa"/>
          </w:tcPr>
          <w:p w:rsidR="00062992" w:rsidRPr="0094266D" w:rsidRDefault="00062992" w:rsidP="00211A38">
            <w:pPr>
              <w:pStyle w:val="a7"/>
              <w:jc w:val="left"/>
              <w:rPr>
                <w:b w:val="0"/>
                <w:sz w:val="16"/>
                <w:szCs w:val="16"/>
              </w:rPr>
            </w:pPr>
          </w:p>
          <w:p w:rsidR="00062992" w:rsidRPr="0094266D" w:rsidRDefault="00062992" w:rsidP="00211A38">
            <w:pPr>
              <w:pStyle w:val="a7"/>
              <w:jc w:val="left"/>
              <w:rPr>
                <w:b w:val="0"/>
                <w:sz w:val="16"/>
                <w:szCs w:val="16"/>
              </w:rPr>
            </w:pPr>
            <w:r w:rsidRPr="0094266D">
              <w:rPr>
                <w:b w:val="0"/>
                <w:sz w:val="16"/>
                <w:szCs w:val="16"/>
              </w:rPr>
              <w:t>Крысанова</w:t>
            </w:r>
          </w:p>
          <w:p w:rsidR="00062992" w:rsidRPr="0094266D" w:rsidRDefault="00062992" w:rsidP="00211A38">
            <w:pPr>
              <w:pStyle w:val="a7"/>
              <w:jc w:val="left"/>
              <w:rPr>
                <w:b w:val="0"/>
                <w:sz w:val="16"/>
                <w:szCs w:val="16"/>
              </w:rPr>
            </w:pPr>
            <w:r w:rsidRPr="0094266D">
              <w:rPr>
                <w:b w:val="0"/>
                <w:sz w:val="16"/>
                <w:szCs w:val="16"/>
              </w:rPr>
              <w:t>Марина Сергеевна</w:t>
            </w:r>
          </w:p>
          <w:p w:rsidR="00062992" w:rsidRPr="0094266D" w:rsidRDefault="00062992" w:rsidP="00211A38">
            <w:pPr>
              <w:pStyle w:val="a7"/>
              <w:jc w:val="left"/>
              <w:rPr>
                <w:b w:val="0"/>
                <w:sz w:val="16"/>
                <w:szCs w:val="16"/>
              </w:rPr>
            </w:pPr>
          </w:p>
          <w:p w:rsidR="00062992" w:rsidRPr="0094266D" w:rsidRDefault="00062992" w:rsidP="00211A38">
            <w:pPr>
              <w:pStyle w:val="a7"/>
              <w:jc w:val="left"/>
              <w:rPr>
                <w:b w:val="0"/>
                <w:sz w:val="16"/>
                <w:szCs w:val="16"/>
              </w:rPr>
            </w:pPr>
          </w:p>
          <w:p w:rsidR="00062992" w:rsidRPr="0094266D" w:rsidRDefault="00062992" w:rsidP="00211A38">
            <w:pPr>
              <w:pStyle w:val="a7"/>
              <w:jc w:val="left"/>
              <w:rPr>
                <w:b w:val="0"/>
                <w:sz w:val="16"/>
                <w:szCs w:val="16"/>
              </w:rPr>
            </w:pPr>
          </w:p>
        </w:tc>
        <w:tc>
          <w:tcPr>
            <w:tcW w:w="1701" w:type="dxa"/>
          </w:tcPr>
          <w:p w:rsidR="00062992" w:rsidRPr="0094266D" w:rsidRDefault="00062992" w:rsidP="00211A38">
            <w:pPr>
              <w:pStyle w:val="a7"/>
              <w:jc w:val="left"/>
              <w:rPr>
                <w:b w:val="0"/>
                <w:sz w:val="16"/>
                <w:szCs w:val="16"/>
              </w:rPr>
            </w:pPr>
          </w:p>
          <w:p w:rsidR="00062992" w:rsidRPr="0094266D" w:rsidRDefault="00062992" w:rsidP="00211A38">
            <w:pPr>
              <w:pStyle w:val="a7"/>
              <w:jc w:val="left"/>
              <w:rPr>
                <w:b w:val="0"/>
                <w:sz w:val="16"/>
                <w:szCs w:val="16"/>
              </w:rPr>
            </w:pPr>
          </w:p>
          <w:p w:rsidR="00062992" w:rsidRPr="0094266D" w:rsidRDefault="00062992" w:rsidP="00211A38">
            <w:pPr>
              <w:pStyle w:val="a7"/>
              <w:jc w:val="left"/>
              <w:rPr>
                <w:b w:val="0"/>
                <w:sz w:val="16"/>
                <w:szCs w:val="16"/>
              </w:rPr>
            </w:pPr>
          </w:p>
          <w:p w:rsidR="00062992" w:rsidRPr="0094266D" w:rsidRDefault="00062992" w:rsidP="00211A38">
            <w:pPr>
              <w:pStyle w:val="a7"/>
              <w:jc w:val="left"/>
              <w:rPr>
                <w:b w:val="0"/>
                <w:sz w:val="16"/>
                <w:szCs w:val="16"/>
              </w:rPr>
            </w:pPr>
          </w:p>
          <w:p w:rsidR="00062992" w:rsidRPr="0094266D" w:rsidRDefault="00062992" w:rsidP="00211A38">
            <w:pPr>
              <w:pStyle w:val="a7"/>
              <w:jc w:val="left"/>
              <w:rPr>
                <w:b w:val="0"/>
                <w:sz w:val="16"/>
                <w:szCs w:val="16"/>
              </w:rPr>
            </w:pPr>
          </w:p>
          <w:p w:rsidR="00062992" w:rsidRPr="0094266D" w:rsidRDefault="00062992" w:rsidP="00211A38">
            <w:pPr>
              <w:pStyle w:val="a7"/>
              <w:jc w:val="left"/>
              <w:rPr>
                <w:b w:val="0"/>
                <w:sz w:val="16"/>
                <w:szCs w:val="16"/>
              </w:rPr>
            </w:pPr>
            <w:r w:rsidRPr="0094266D">
              <w:rPr>
                <w:b w:val="0"/>
                <w:sz w:val="16"/>
                <w:szCs w:val="16"/>
              </w:rPr>
              <w:t xml:space="preserve">Высшее, ЛГПИ, </w:t>
            </w:r>
          </w:p>
          <w:p w:rsidR="00062992" w:rsidRPr="0094266D" w:rsidRDefault="00062992" w:rsidP="00211A38">
            <w:pPr>
              <w:pStyle w:val="a7"/>
              <w:jc w:val="left"/>
              <w:rPr>
                <w:b w:val="0"/>
                <w:sz w:val="16"/>
                <w:szCs w:val="16"/>
              </w:rPr>
            </w:pPr>
            <w:r w:rsidRPr="0094266D">
              <w:rPr>
                <w:b w:val="0"/>
                <w:sz w:val="16"/>
                <w:szCs w:val="16"/>
              </w:rPr>
              <w:t>ФВ 310573</w:t>
            </w:r>
          </w:p>
          <w:p w:rsidR="00062992" w:rsidRPr="0094266D" w:rsidRDefault="00062992" w:rsidP="00211A38">
            <w:pPr>
              <w:pStyle w:val="a7"/>
              <w:jc w:val="left"/>
              <w:rPr>
                <w:b w:val="0"/>
                <w:sz w:val="16"/>
                <w:szCs w:val="16"/>
              </w:rPr>
            </w:pPr>
            <w:r w:rsidRPr="0094266D">
              <w:rPr>
                <w:b w:val="0"/>
                <w:sz w:val="16"/>
                <w:szCs w:val="16"/>
              </w:rPr>
              <w:t xml:space="preserve">02.07. </w:t>
            </w:r>
            <w:smartTag w:uri="urn:schemas-microsoft-com:office:smarttags" w:element="metricconverter">
              <w:smartTagPr>
                <w:attr w:name="ProductID" w:val="1990 г"/>
              </w:smartTagPr>
              <w:r w:rsidRPr="0094266D">
                <w:rPr>
                  <w:b w:val="0"/>
                  <w:sz w:val="16"/>
                  <w:szCs w:val="16"/>
                </w:rPr>
                <w:t>1990 г</w:t>
              </w:r>
            </w:smartTag>
            <w:r w:rsidRPr="0094266D">
              <w:rPr>
                <w:b w:val="0"/>
                <w:sz w:val="16"/>
                <w:szCs w:val="16"/>
              </w:rPr>
              <w:t xml:space="preserve">.    исторический </w:t>
            </w:r>
          </w:p>
          <w:p w:rsidR="00062992" w:rsidRPr="0094266D" w:rsidRDefault="00062992" w:rsidP="00211A38">
            <w:pPr>
              <w:pStyle w:val="a7"/>
              <w:jc w:val="left"/>
              <w:rPr>
                <w:b w:val="0"/>
                <w:sz w:val="16"/>
                <w:szCs w:val="16"/>
              </w:rPr>
            </w:pPr>
          </w:p>
        </w:tc>
        <w:tc>
          <w:tcPr>
            <w:tcW w:w="85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30</w:t>
            </w:r>
          </w:p>
        </w:tc>
        <w:tc>
          <w:tcPr>
            <w:tcW w:w="711" w:type="dxa"/>
          </w:tcPr>
          <w:p w:rsidR="00062992" w:rsidRPr="0094266D" w:rsidRDefault="00062992" w:rsidP="00211A38">
            <w:pPr>
              <w:spacing w:after="0" w:line="240" w:lineRule="auto"/>
              <w:rPr>
                <w:rFonts w:ascii="Times New Roman" w:hAnsi="Times New Roman" w:cs="Times New Roman"/>
                <w:sz w:val="16"/>
                <w:szCs w:val="16"/>
              </w:rPr>
            </w:pPr>
          </w:p>
        </w:tc>
        <w:tc>
          <w:tcPr>
            <w:tcW w:w="850" w:type="dxa"/>
          </w:tcPr>
          <w:p w:rsidR="00062992" w:rsidRPr="0094266D" w:rsidRDefault="00062992" w:rsidP="00211A38">
            <w:pPr>
              <w:spacing w:after="0" w:line="240" w:lineRule="auto"/>
              <w:rPr>
                <w:rFonts w:ascii="Times New Roman" w:hAnsi="Times New Roman" w:cs="Times New Roman"/>
                <w:sz w:val="16"/>
                <w:szCs w:val="16"/>
              </w:rPr>
            </w:pPr>
          </w:p>
          <w:p w:rsidR="00062992" w:rsidRPr="0094266D" w:rsidRDefault="00062992" w:rsidP="00211A38">
            <w:pPr>
              <w:spacing w:after="0" w:line="240" w:lineRule="auto"/>
              <w:rPr>
                <w:rFonts w:ascii="Times New Roman" w:hAnsi="Times New Roman" w:cs="Times New Roman"/>
                <w:sz w:val="16"/>
                <w:szCs w:val="16"/>
              </w:rPr>
            </w:pPr>
          </w:p>
          <w:p w:rsidR="00062992" w:rsidRPr="0094266D" w:rsidRDefault="00062992" w:rsidP="00211A38">
            <w:pPr>
              <w:spacing w:after="0" w:line="240" w:lineRule="auto"/>
              <w:rPr>
                <w:rFonts w:ascii="Times New Roman" w:hAnsi="Times New Roman" w:cs="Times New Roman"/>
                <w:sz w:val="16"/>
                <w:szCs w:val="16"/>
              </w:rPr>
            </w:pP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27.02.2017</w:t>
            </w:r>
          </w:p>
          <w:p w:rsidR="00062992" w:rsidRPr="0094266D" w:rsidRDefault="00062992" w:rsidP="00211A38">
            <w:pPr>
              <w:spacing w:after="0" w:line="240" w:lineRule="auto"/>
              <w:rPr>
                <w:rFonts w:ascii="Times New Roman" w:hAnsi="Times New Roman" w:cs="Times New Roman"/>
                <w:sz w:val="16"/>
                <w:szCs w:val="16"/>
              </w:rPr>
            </w:pPr>
          </w:p>
          <w:p w:rsidR="00062992" w:rsidRPr="0094266D" w:rsidRDefault="00062992" w:rsidP="00211A38">
            <w:pPr>
              <w:spacing w:after="0" w:line="240" w:lineRule="auto"/>
              <w:rPr>
                <w:rFonts w:ascii="Times New Roman" w:hAnsi="Times New Roman" w:cs="Times New Roman"/>
                <w:sz w:val="16"/>
                <w:szCs w:val="16"/>
              </w:rPr>
            </w:pPr>
          </w:p>
          <w:p w:rsidR="00062992" w:rsidRPr="0094266D" w:rsidRDefault="00062992" w:rsidP="00211A38">
            <w:pPr>
              <w:spacing w:after="0" w:line="240" w:lineRule="auto"/>
              <w:rPr>
                <w:rFonts w:ascii="Times New Roman" w:hAnsi="Times New Roman" w:cs="Times New Roman"/>
                <w:sz w:val="16"/>
                <w:szCs w:val="16"/>
              </w:rPr>
            </w:pPr>
          </w:p>
          <w:p w:rsidR="00062992" w:rsidRPr="0094266D" w:rsidRDefault="00062992" w:rsidP="00211A38">
            <w:pPr>
              <w:spacing w:after="0" w:line="240" w:lineRule="auto"/>
              <w:rPr>
                <w:rFonts w:ascii="Times New Roman" w:hAnsi="Times New Roman" w:cs="Times New Roman"/>
                <w:sz w:val="16"/>
                <w:szCs w:val="16"/>
              </w:rPr>
            </w:pPr>
          </w:p>
        </w:tc>
        <w:tc>
          <w:tcPr>
            <w:tcW w:w="5387"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03..07.2018 – 06.07.2018г</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«Совершенствование профессиональных компетенций учителя математики в целях повышения качества предметных результатов обучающихся»32 ч.</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15.06.2020-26.06.2020</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 xml:space="preserve"> «Комплексные учебные курсы «ОРКСЭ» и «ОДНКНР»: концепция, содержание, методика преподавания в условиях реализации ФГОС» 72ч.</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13.04.2020 – 29.05.2020</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«Теория и методика преподавания учебных предметов «История» и «Обществознание» в условиях реализации ФГОС общего образования»72ч.</w:t>
            </w:r>
          </w:p>
        </w:tc>
      </w:tr>
      <w:tr w:rsidR="00062992" w:rsidRPr="00662C97" w:rsidTr="007D03BA">
        <w:trPr>
          <w:jc w:val="center"/>
        </w:trPr>
        <w:tc>
          <w:tcPr>
            <w:tcW w:w="458"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6.</w:t>
            </w:r>
          </w:p>
        </w:tc>
        <w:tc>
          <w:tcPr>
            <w:tcW w:w="1236" w:type="dxa"/>
          </w:tcPr>
          <w:p w:rsidR="00062992" w:rsidRPr="0094266D" w:rsidRDefault="00062992" w:rsidP="00211A38">
            <w:pPr>
              <w:pStyle w:val="a7"/>
              <w:jc w:val="left"/>
              <w:rPr>
                <w:b w:val="0"/>
                <w:sz w:val="16"/>
                <w:szCs w:val="16"/>
              </w:rPr>
            </w:pPr>
            <w:r w:rsidRPr="0094266D">
              <w:rPr>
                <w:b w:val="0"/>
                <w:sz w:val="16"/>
                <w:szCs w:val="16"/>
              </w:rPr>
              <w:t>Ларионова</w:t>
            </w:r>
          </w:p>
          <w:p w:rsidR="00062992" w:rsidRPr="0094266D" w:rsidRDefault="00062992" w:rsidP="00211A38">
            <w:pPr>
              <w:pStyle w:val="a7"/>
              <w:jc w:val="left"/>
              <w:rPr>
                <w:b w:val="0"/>
                <w:sz w:val="16"/>
                <w:szCs w:val="16"/>
              </w:rPr>
            </w:pPr>
            <w:r w:rsidRPr="0094266D">
              <w:rPr>
                <w:b w:val="0"/>
                <w:sz w:val="16"/>
                <w:szCs w:val="16"/>
              </w:rPr>
              <w:t>Светлана Анатольевна</w:t>
            </w:r>
          </w:p>
        </w:tc>
        <w:tc>
          <w:tcPr>
            <w:tcW w:w="1701" w:type="dxa"/>
          </w:tcPr>
          <w:p w:rsidR="00062992" w:rsidRPr="0094266D" w:rsidRDefault="00062992" w:rsidP="00211A38">
            <w:pPr>
              <w:pStyle w:val="a7"/>
              <w:jc w:val="left"/>
              <w:rPr>
                <w:b w:val="0"/>
                <w:sz w:val="16"/>
                <w:szCs w:val="16"/>
              </w:rPr>
            </w:pPr>
            <w:r w:rsidRPr="0094266D">
              <w:rPr>
                <w:b w:val="0"/>
                <w:sz w:val="16"/>
                <w:szCs w:val="16"/>
              </w:rPr>
              <w:t>Высшее, ЕГПИ,</w:t>
            </w:r>
          </w:p>
          <w:p w:rsidR="00062992" w:rsidRPr="0094266D" w:rsidRDefault="00062992" w:rsidP="00211A38">
            <w:pPr>
              <w:pStyle w:val="a7"/>
              <w:jc w:val="left"/>
              <w:rPr>
                <w:b w:val="0"/>
                <w:sz w:val="16"/>
                <w:szCs w:val="16"/>
              </w:rPr>
            </w:pPr>
            <w:r w:rsidRPr="0094266D">
              <w:rPr>
                <w:b w:val="0"/>
                <w:sz w:val="16"/>
                <w:szCs w:val="16"/>
              </w:rPr>
              <w:t>ДВС 0739061</w:t>
            </w:r>
          </w:p>
          <w:p w:rsidR="00062992" w:rsidRPr="0094266D" w:rsidRDefault="00062992" w:rsidP="00211A38">
            <w:pPr>
              <w:pStyle w:val="a7"/>
              <w:jc w:val="left"/>
              <w:rPr>
                <w:b w:val="0"/>
                <w:sz w:val="16"/>
                <w:szCs w:val="16"/>
              </w:rPr>
            </w:pPr>
            <w:r w:rsidRPr="0094266D">
              <w:rPr>
                <w:b w:val="0"/>
                <w:sz w:val="16"/>
                <w:szCs w:val="16"/>
              </w:rPr>
              <w:t>03.07. 2000г.</w:t>
            </w:r>
          </w:p>
          <w:p w:rsidR="00062992" w:rsidRPr="0094266D" w:rsidRDefault="00062992" w:rsidP="00211A38">
            <w:pPr>
              <w:pStyle w:val="a7"/>
              <w:jc w:val="left"/>
              <w:rPr>
                <w:b w:val="0"/>
                <w:sz w:val="16"/>
                <w:szCs w:val="16"/>
              </w:rPr>
            </w:pPr>
            <w:r w:rsidRPr="0094266D">
              <w:rPr>
                <w:b w:val="0"/>
                <w:sz w:val="16"/>
                <w:szCs w:val="16"/>
              </w:rPr>
              <w:t>филологический</w:t>
            </w:r>
          </w:p>
        </w:tc>
        <w:tc>
          <w:tcPr>
            <w:tcW w:w="85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19</w:t>
            </w:r>
          </w:p>
        </w:tc>
        <w:tc>
          <w:tcPr>
            <w:tcW w:w="71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27.03.2020</w:t>
            </w:r>
          </w:p>
          <w:p w:rsidR="00062992" w:rsidRPr="0094266D" w:rsidRDefault="00062992" w:rsidP="00211A38">
            <w:pPr>
              <w:spacing w:after="0" w:line="240" w:lineRule="auto"/>
              <w:rPr>
                <w:rFonts w:ascii="Times New Roman" w:hAnsi="Times New Roman" w:cs="Times New Roman"/>
                <w:sz w:val="16"/>
                <w:szCs w:val="16"/>
              </w:rPr>
            </w:pPr>
          </w:p>
        </w:tc>
        <w:tc>
          <w:tcPr>
            <w:tcW w:w="850" w:type="dxa"/>
          </w:tcPr>
          <w:p w:rsidR="00062992" w:rsidRPr="0094266D" w:rsidRDefault="00062992" w:rsidP="00211A38">
            <w:pPr>
              <w:spacing w:after="0" w:line="240" w:lineRule="auto"/>
              <w:rPr>
                <w:rFonts w:ascii="Times New Roman" w:hAnsi="Times New Roman" w:cs="Times New Roman"/>
                <w:sz w:val="16"/>
                <w:szCs w:val="16"/>
              </w:rPr>
            </w:pPr>
          </w:p>
        </w:tc>
        <w:tc>
          <w:tcPr>
            <w:tcW w:w="5387"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24.04.-03.05.2019</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«Проектирование образовательной деятельности на основе результатов преподавания учебных предметов «Русский язык» и «Литература» в условиях реализации ФГОС»-36ч</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 xml:space="preserve">апрель-май 2020 </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 xml:space="preserve">«Цифровая образовательная среда как ресурс совершенствования технологий обучения в соответствии с ФГОС и предметными концепциями» 36ч. </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08.06.2020-30.06.2020 «Технология управленческой деятельности руководителя ОО» 36ч.</w:t>
            </w:r>
          </w:p>
        </w:tc>
      </w:tr>
      <w:tr w:rsidR="00062992" w:rsidRPr="00662C97" w:rsidTr="007D03BA">
        <w:trPr>
          <w:trHeight w:val="557"/>
          <w:jc w:val="center"/>
        </w:trPr>
        <w:tc>
          <w:tcPr>
            <w:tcW w:w="458"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7.</w:t>
            </w:r>
          </w:p>
        </w:tc>
        <w:tc>
          <w:tcPr>
            <w:tcW w:w="1236" w:type="dxa"/>
          </w:tcPr>
          <w:p w:rsidR="00062992" w:rsidRPr="0094266D" w:rsidRDefault="00062992" w:rsidP="00211A38">
            <w:pPr>
              <w:pStyle w:val="a7"/>
              <w:jc w:val="left"/>
              <w:rPr>
                <w:b w:val="0"/>
                <w:sz w:val="16"/>
                <w:szCs w:val="16"/>
              </w:rPr>
            </w:pPr>
            <w:r w:rsidRPr="0094266D">
              <w:rPr>
                <w:b w:val="0"/>
                <w:sz w:val="16"/>
                <w:szCs w:val="16"/>
              </w:rPr>
              <w:t xml:space="preserve">    Крюкова</w:t>
            </w:r>
          </w:p>
          <w:p w:rsidR="00062992" w:rsidRPr="0094266D" w:rsidRDefault="00062992" w:rsidP="00211A38">
            <w:pPr>
              <w:pStyle w:val="a7"/>
              <w:jc w:val="left"/>
              <w:rPr>
                <w:b w:val="0"/>
                <w:sz w:val="16"/>
                <w:szCs w:val="16"/>
              </w:rPr>
            </w:pPr>
            <w:r w:rsidRPr="0094266D">
              <w:rPr>
                <w:b w:val="0"/>
                <w:sz w:val="16"/>
                <w:szCs w:val="16"/>
              </w:rPr>
              <w:t>Наталья Сергеевна</w:t>
            </w:r>
          </w:p>
        </w:tc>
        <w:tc>
          <w:tcPr>
            <w:tcW w:w="1701" w:type="dxa"/>
          </w:tcPr>
          <w:p w:rsidR="00062992" w:rsidRPr="0094266D" w:rsidRDefault="00062992" w:rsidP="00211A38">
            <w:pPr>
              <w:pStyle w:val="a7"/>
              <w:ind w:left="-108" w:right="-108"/>
              <w:jc w:val="left"/>
              <w:rPr>
                <w:b w:val="0"/>
                <w:sz w:val="16"/>
                <w:szCs w:val="16"/>
              </w:rPr>
            </w:pPr>
            <w:r w:rsidRPr="0094266D">
              <w:rPr>
                <w:b w:val="0"/>
                <w:sz w:val="16"/>
                <w:szCs w:val="16"/>
              </w:rPr>
              <w:t>Высшее, ЕГУ,</w:t>
            </w:r>
          </w:p>
          <w:p w:rsidR="00062992" w:rsidRPr="0094266D" w:rsidRDefault="00062992" w:rsidP="00211A38">
            <w:pPr>
              <w:pStyle w:val="a7"/>
              <w:ind w:left="-108" w:right="-108"/>
              <w:jc w:val="left"/>
              <w:rPr>
                <w:b w:val="0"/>
                <w:sz w:val="16"/>
                <w:szCs w:val="16"/>
              </w:rPr>
            </w:pPr>
            <w:r w:rsidRPr="0094266D">
              <w:rPr>
                <w:b w:val="0"/>
                <w:sz w:val="16"/>
                <w:szCs w:val="16"/>
              </w:rPr>
              <w:t>ВСВ 0710498</w:t>
            </w:r>
          </w:p>
          <w:p w:rsidR="00062992" w:rsidRPr="0094266D" w:rsidRDefault="00062992" w:rsidP="00211A38">
            <w:pPr>
              <w:pStyle w:val="a7"/>
              <w:ind w:left="-108" w:right="-108"/>
              <w:jc w:val="left"/>
              <w:rPr>
                <w:b w:val="0"/>
                <w:sz w:val="16"/>
                <w:szCs w:val="16"/>
              </w:rPr>
            </w:pPr>
            <w:r w:rsidRPr="0094266D">
              <w:rPr>
                <w:b w:val="0"/>
                <w:sz w:val="16"/>
                <w:szCs w:val="16"/>
              </w:rPr>
              <w:t xml:space="preserve">05.07. </w:t>
            </w:r>
            <w:smartTag w:uri="urn:schemas-microsoft-com:office:smarttags" w:element="metricconverter">
              <w:smartTagPr>
                <w:attr w:name="ProductID" w:val="2006 г"/>
              </w:smartTagPr>
              <w:r w:rsidRPr="0094266D">
                <w:rPr>
                  <w:b w:val="0"/>
                  <w:sz w:val="16"/>
                  <w:szCs w:val="16"/>
                </w:rPr>
                <w:t>2006 г</w:t>
              </w:r>
            </w:smartTag>
            <w:r w:rsidRPr="0094266D">
              <w:rPr>
                <w:b w:val="0"/>
                <w:sz w:val="16"/>
                <w:szCs w:val="16"/>
              </w:rPr>
              <w:t>.  филологический</w:t>
            </w:r>
          </w:p>
        </w:tc>
        <w:tc>
          <w:tcPr>
            <w:tcW w:w="85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14</w:t>
            </w:r>
          </w:p>
        </w:tc>
        <w:tc>
          <w:tcPr>
            <w:tcW w:w="711" w:type="dxa"/>
          </w:tcPr>
          <w:p w:rsidR="00062992" w:rsidRPr="0094266D" w:rsidRDefault="00062992" w:rsidP="00211A38">
            <w:pPr>
              <w:spacing w:after="0" w:line="240" w:lineRule="auto"/>
              <w:rPr>
                <w:rFonts w:ascii="Times New Roman" w:hAnsi="Times New Roman" w:cs="Times New Roman"/>
                <w:sz w:val="16"/>
                <w:szCs w:val="16"/>
              </w:rPr>
            </w:pPr>
          </w:p>
        </w:tc>
        <w:tc>
          <w:tcPr>
            <w:tcW w:w="850"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04.07.2016</w:t>
            </w:r>
          </w:p>
        </w:tc>
        <w:tc>
          <w:tcPr>
            <w:tcW w:w="5387"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07.02.2018</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«География: Содержание и технологии процесса обучения в условиях реализации ФГОС» 72ч</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03.07.2018-06.07.2018</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«Совершенствование профессиональных компетенций учителя русского языка в целях повышения качества предметных результатов обучающихся»32ч.</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24.04.-03.05.2019</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«Проектирование образовательной деятельности на основе результатов преподавания учебных предметов «Русский язык» и «Литература» в условиях реализации ФГОС»-36ч</w:t>
            </w:r>
          </w:p>
        </w:tc>
      </w:tr>
      <w:tr w:rsidR="00062992" w:rsidRPr="00662C97" w:rsidTr="007D03BA">
        <w:trPr>
          <w:trHeight w:val="699"/>
          <w:jc w:val="center"/>
        </w:trPr>
        <w:tc>
          <w:tcPr>
            <w:tcW w:w="458"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8.</w:t>
            </w:r>
          </w:p>
        </w:tc>
        <w:tc>
          <w:tcPr>
            <w:tcW w:w="1236" w:type="dxa"/>
          </w:tcPr>
          <w:p w:rsidR="00062992" w:rsidRPr="0094266D" w:rsidRDefault="00062992" w:rsidP="00211A38">
            <w:pPr>
              <w:pStyle w:val="a7"/>
              <w:jc w:val="left"/>
              <w:rPr>
                <w:b w:val="0"/>
                <w:sz w:val="16"/>
                <w:szCs w:val="16"/>
              </w:rPr>
            </w:pPr>
            <w:r w:rsidRPr="0094266D">
              <w:rPr>
                <w:b w:val="0"/>
                <w:sz w:val="16"/>
                <w:szCs w:val="16"/>
              </w:rPr>
              <w:t>Рязанцева</w:t>
            </w:r>
          </w:p>
          <w:p w:rsidR="00062992" w:rsidRPr="0094266D" w:rsidRDefault="00062992" w:rsidP="00211A38">
            <w:pPr>
              <w:pStyle w:val="a7"/>
              <w:jc w:val="left"/>
              <w:rPr>
                <w:b w:val="0"/>
                <w:sz w:val="16"/>
                <w:szCs w:val="16"/>
              </w:rPr>
            </w:pPr>
            <w:r w:rsidRPr="0094266D">
              <w:rPr>
                <w:b w:val="0"/>
                <w:sz w:val="16"/>
                <w:szCs w:val="16"/>
              </w:rPr>
              <w:t>Светлана Алексеевна</w:t>
            </w:r>
          </w:p>
        </w:tc>
        <w:tc>
          <w:tcPr>
            <w:tcW w:w="1701" w:type="dxa"/>
          </w:tcPr>
          <w:p w:rsidR="00062992" w:rsidRPr="0094266D" w:rsidRDefault="00062992" w:rsidP="00211A38">
            <w:pPr>
              <w:pStyle w:val="a7"/>
              <w:jc w:val="left"/>
              <w:rPr>
                <w:b w:val="0"/>
                <w:sz w:val="16"/>
                <w:szCs w:val="16"/>
              </w:rPr>
            </w:pPr>
            <w:r w:rsidRPr="0094266D">
              <w:rPr>
                <w:b w:val="0"/>
                <w:sz w:val="16"/>
                <w:szCs w:val="16"/>
              </w:rPr>
              <w:t xml:space="preserve">Высшее, МГПИ, 13.07. </w:t>
            </w:r>
            <w:smartTag w:uri="urn:schemas-microsoft-com:office:smarttags" w:element="metricconverter">
              <w:smartTagPr>
                <w:attr w:name="ProductID" w:val="1993 г"/>
              </w:smartTagPr>
              <w:r w:rsidRPr="0094266D">
                <w:rPr>
                  <w:b w:val="0"/>
                  <w:sz w:val="16"/>
                  <w:szCs w:val="16"/>
                </w:rPr>
                <w:t>1993 г</w:t>
              </w:r>
            </w:smartTag>
            <w:r w:rsidRPr="0094266D">
              <w:rPr>
                <w:b w:val="0"/>
                <w:sz w:val="16"/>
                <w:szCs w:val="16"/>
              </w:rPr>
              <w:t>. биохим</w:t>
            </w:r>
          </w:p>
          <w:p w:rsidR="00062992" w:rsidRPr="0094266D" w:rsidRDefault="00062992" w:rsidP="00211A38">
            <w:pPr>
              <w:pStyle w:val="a7"/>
              <w:jc w:val="left"/>
              <w:rPr>
                <w:b w:val="0"/>
                <w:sz w:val="16"/>
                <w:szCs w:val="16"/>
              </w:rPr>
            </w:pPr>
            <w:r w:rsidRPr="0094266D">
              <w:rPr>
                <w:b w:val="0"/>
                <w:sz w:val="16"/>
                <w:szCs w:val="16"/>
              </w:rPr>
              <w:t>ЦВ 361179</w:t>
            </w:r>
          </w:p>
          <w:p w:rsidR="00062992" w:rsidRPr="0094266D" w:rsidRDefault="00062992" w:rsidP="00211A38">
            <w:pPr>
              <w:pStyle w:val="a7"/>
              <w:jc w:val="left"/>
              <w:rPr>
                <w:b w:val="0"/>
                <w:sz w:val="16"/>
                <w:szCs w:val="16"/>
              </w:rPr>
            </w:pPr>
          </w:p>
          <w:p w:rsidR="00062992" w:rsidRPr="0094266D" w:rsidRDefault="00062992" w:rsidP="00211A38">
            <w:pPr>
              <w:pStyle w:val="a7"/>
              <w:jc w:val="left"/>
              <w:rPr>
                <w:b w:val="0"/>
                <w:sz w:val="16"/>
                <w:szCs w:val="16"/>
              </w:rPr>
            </w:pPr>
          </w:p>
          <w:p w:rsidR="00062992" w:rsidRPr="0094266D" w:rsidRDefault="00062992" w:rsidP="00211A38">
            <w:pPr>
              <w:pStyle w:val="a7"/>
              <w:jc w:val="left"/>
              <w:rPr>
                <w:b w:val="0"/>
                <w:sz w:val="16"/>
                <w:szCs w:val="16"/>
              </w:rPr>
            </w:pPr>
          </w:p>
          <w:p w:rsidR="00062992" w:rsidRPr="0094266D" w:rsidRDefault="00062992" w:rsidP="00211A38">
            <w:pPr>
              <w:pStyle w:val="a7"/>
              <w:jc w:val="left"/>
              <w:rPr>
                <w:b w:val="0"/>
                <w:sz w:val="16"/>
                <w:szCs w:val="16"/>
              </w:rPr>
            </w:pPr>
          </w:p>
        </w:tc>
        <w:tc>
          <w:tcPr>
            <w:tcW w:w="85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33</w:t>
            </w:r>
          </w:p>
        </w:tc>
        <w:tc>
          <w:tcPr>
            <w:tcW w:w="71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29.05.2020</w:t>
            </w:r>
          </w:p>
        </w:tc>
        <w:tc>
          <w:tcPr>
            <w:tcW w:w="850" w:type="dxa"/>
          </w:tcPr>
          <w:p w:rsidR="00062992" w:rsidRPr="0094266D" w:rsidRDefault="00062992" w:rsidP="00211A38">
            <w:pPr>
              <w:spacing w:after="0" w:line="240" w:lineRule="auto"/>
              <w:rPr>
                <w:rFonts w:ascii="Times New Roman" w:hAnsi="Times New Roman" w:cs="Times New Roman"/>
                <w:sz w:val="16"/>
                <w:szCs w:val="16"/>
              </w:rPr>
            </w:pPr>
          </w:p>
        </w:tc>
        <w:tc>
          <w:tcPr>
            <w:tcW w:w="5387"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01.03-30.03.2018 г.</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«Содержание и методика преподавания ОБЖ»</w:t>
            </w:r>
            <w:r w:rsidRPr="0094266D">
              <w:rPr>
                <w:rFonts w:ascii="Times New Roman" w:hAnsi="Times New Roman" w:cs="Times New Roman"/>
                <w:bCs/>
                <w:sz w:val="16"/>
                <w:szCs w:val="16"/>
              </w:rPr>
              <w:t xml:space="preserve"> в соответствии с требованиями ФГОС</w:t>
            </w:r>
            <w:r w:rsidRPr="0094266D">
              <w:rPr>
                <w:rFonts w:ascii="Times New Roman" w:hAnsi="Times New Roman" w:cs="Times New Roman"/>
                <w:sz w:val="16"/>
                <w:szCs w:val="16"/>
              </w:rPr>
              <w:t>» 72 ч</w:t>
            </w:r>
          </w:p>
          <w:p w:rsidR="00062992" w:rsidRPr="0094266D" w:rsidRDefault="00062992" w:rsidP="00211A38">
            <w:pPr>
              <w:spacing w:after="0" w:line="240" w:lineRule="auto"/>
              <w:rPr>
                <w:rFonts w:ascii="Times New Roman" w:hAnsi="Times New Roman" w:cs="Times New Roman"/>
                <w:bCs/>
                <w:sz w:val="16"/>
                <w:szCs w:val="16"/>
              </w:rPr>
            </w:pPr>
            <w:r w:rsidRPr="0094266D">
              <w:rPr>
                <w:rFonts w:ascii="Times New Roman" w:hAnsi="Times New Roman" w:cs="Times New Roman"/>
                <w:bCs/>
                <w:sz w:val="16"/>
                <w:szCs w:val="16"/>
              </w:rPr>
              <w:t xml:space="preserve">с 24.01.2018 по 06.02.2018 </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bCs/>
                <w:sz w:val="16"/>
                <w:szCs w:val="16"/>
              </w:rPr>
              <w:t>«</w:t>
            </w:r>
            <w:r w:rsidRPr="0094266D">
              <w:rPr>
                <w:rFonts w:ascii="Times New Roman" w:hAnsi="Times New Roman" w:cs="Times New Roman"/>
                <w:bCs/>
                <w:i/>
                <w:iCs/>
                <w:sz w:val="16"/>
                <w:szCs w:val="16"/>
              </w:rPr>
              <w:t xml:space="preserve">Актуальные вопросы преподавания технологии в условиях реализации ФГОС ОО» </w:t>
            </w:r>
            <w:r w:rsidRPr="0094266D">
              <w:rPr>
                <w:rFonts w:ascii="Times New Roman" w:hAnsi="Times New Roman" w:cs="Times New Roman"/>
                <w:sz w:val="16"/>
                <w:szCs w:val="16"/>
              </w:rPr>
              <w:t xml:space="preserve"> 72ч</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30 марта 2018 год</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«Организация образовательного процесса в соответствии с ФГОС для обучающихся с умственной отсталостью (интеллектуальными нарушениями)»  72 ч</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 xml:space="preserve">  31 мая 2018 год</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«Содержание и методика препадавания изобразительного искусства в соответствии с требованиями ФГОС» 72ч</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13.08.-17.08.2018 «Особенности организации образовательной деятельности с обучающимися, испытывающими трудности в освоении основной образовательной программы»-36ч</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20.05.-21.05.2019</w:t>
            </w:r>
          </w:p>
          <w:p w:rsidR="00062992" w:rsidRPr="0094266D" w:rsidRDefault="00062992" w:rsidP="00211A38">
            <w:pPr>
              <w:spacing w:after="0" w:line="240" w:lineRule="auto"/>
              <w:rPr>
                <w:rFonts w:ascii="Times New Roman" w:hAnsi="Times New Roman" w:cs="Times New Roman"/>
                <w:color w:val="FF0000"/>
                <w:sz w:val="16"/>
                <w:szCs w:val="16"/>
              </w:rPr>
            </w:pPr>
            <w:r w:rsidRPr="0094266D">
              <w:rPr>
                <w:rFonts w:ascii="Times New Roman" w:hAnsi="Times New Roman" w:cs="Times New Roman"/>
                <w:sz w:val="16"/>
                <w:szCs w:val="16"/>
              </w:rPr>
              <w:lastRenderedPageBreak/>
              <w:t>«Практика организации образовательной деятельности для обучающихся с ОВЗ (нозология «умственная отсталость»)» 16ч</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06.07.2019-17.07.2019</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«Преподавание географии согласно Концепции развития географического образования в Российской Федерации»31ч.</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09.09.2019-15.10.2019</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«Формирование у детей навыков безопасного участия в дорожном движении» 72ч.</w:t>
            </w:r>
          </w:p>
          <w:p w:rsidR="00062992" w:rsidRPr="0094266D" w:rsidRDefault="00062992" w:rsidP="00211A38">
            <w:pPr>
              <w:spacing w:after="0" w:line="240" w:lineRule="auto"/>
              <w:rPr>
                <w:rFonts w:ascii="Times New Roman" w:hAnsi="Times New Roman" w:cs="Times New Roman"/>
                <w:sz w:val="16"/>
                <w:szCs w:val="16"/>
              </w:rPr>
            </w:pPr>
          </w:p>
        </w:tc>
      </w:tr>
      <w:tr w:rsidR="00062992" w:rsidRPr="00662C97" w:rsidTr="007D03BA">
        <w:trPr>
          <w:jc w:val="center"/>
        </w:trPr>
        <w:tc>
          <w:tcPr>
            <w:tcW w:w="458"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lastRenderedPageBreak/>
              <w:t>9.</w:t>
            </w:r>
          </w:p>
        </w:tc>
        <w:tc>
          <w:tcPr>
            <w:tcW w:w="1236" w:type="dxa"/>
          </w:tcPr>
          <w:p w:rsidR="00062992" w:rsidRPr="0094266D" w:rsidRDefault="00062992" w:rsidP="00211A38">
            <w:pPr>
              <w:pStyle w:val="a7"/>
              <w:jc w:val="left"/>
              <w:rPr>
                <w:b w:val="0"/>
                <w:sz w:val="16"/>
                <w:szCs w:val="16"/>
              </w:rPr>
            </w:pPr>
            <w:r w:rsidRPr="0094266D">
              <w:rPr>
                <w:b w:val="0"/>
                <w:sz w:val="16"/>
                <w:szCs w:val="16"/>
              </w:rPr>
              <w:t>Соловьёва Наталья Алексеевна</w:t>
            </w:r>
          </w:p>
        </w:tc>
        <w:tc>
          <w:tcPr>
            <w:tcW w:w="170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 xml:space="preserve">Высшее, ЕГУ, </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ВСВ 0710698</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07.07. 2006, физмат</w:t>
            </w:r>
          </w:p>
        </w:tc>
        <w:tc>
          <w:tcPr>
            <w:tcW w:w="85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13</w:t>
            </w:r>
          </w:p>
        </w:tc>
        <w:tc>
          <w:tcPr>
            <w:tcW w:w="711" w:type="dxa"/>
          </w:tcPr>
          <w:p w:rsidR="00062992" w:rsidRPr="0094266D" w:rsidRDefault="00062992" w:rsidP="00211A38">
            <w:pPr>
              <w:spacing w:after="0" w:line="240" w:lineRule="auto"/>
              <w:rPr>
                <w:rFonts w:ascii="Times New Roman" w:hAnsi="Times New Roman" w:cs="Times New Roman"/>
                <w:sz w:val="16"/>
                <w:szCs w:val="16"/>
              </w:rPr>
            </w:pPr>
          </w:p>
        </w:tc>
        <w:tc>
          <w:tcPr>
            <w:tcW w:w="850"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28.08.2015</w:t>
            </w:r>
          </w:p>
          <w:p w:rsidR="00062992" w:rsidRPr="0094266D" w:rsidRDefault="00062992" w:rsidP="00211A38">
            <w:pPr>
              <w:spacing w:after="0" w:line="240" w:lineRule="auto"/>
              <w:rPr>
                <w:rFonts w:ascii="Times New Roman" w:hAnsi="Times New Roman" w:cs="Times New Roman"/>
                <w:sz w:val="16"/>
                <w:szCs w:val="16"/>
              </w:rPr>
            </w:pPr>
          </w:p>
          <w:p w:rsidR="00062992" w:rsidRPr="0094266D" w:rsidRDefault="00062992" w:rsidP="00211A38">
            <w:pPr>
              <w:spacing w:after="0" w:line="240" w:lineRule="auto"/>
              <w:rPr>
                <w:rFonts w:ascii="Times New Roman" w:hAnsi="Times New Roman" w:cs="Times New Roman"/>
                <w:sz w:val="16"/>
                <w:szCs w:val="16"/>
              </w:rPr>
            </w:pPr>
          </w:p>
        </w:tc>
        <w:tc>
          <w:tcPr>
            <w:tcW w:w="5387"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25.03.2019 – 01.04.2019г</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«Современные подходы к преподаванию математики, информатики, физики и астрономии в условиях реализации требований ФГОС» 108 ч.</w:t>
            </w:r>
          </w:p>
        </w:tc>
      </w:tr>
      <w:tr w:rsidR="00062992" w:rsidRPr="00662C97" w:rsidTr="007D03BA">
        <w:trPr>
          <w:jc w:val="center"/>
        </w:trPr>
        <w:tc>
          <w:tcPr>
            <w:tcW w:w="458"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10.</w:t>
            </w:r>
          </w:p>
          <w:p w:rsidR="00062992" w:rsidRPr="0094266D" w:rsidRDefault="00062992" w:rsidP="00211A38">
            <w:pPr>
              <w:spacing w:after="0" w:line="240" w:lineRule="auto"/>
              <w:rPr>
                <w:rFonts w:ascii="Times New Roman" w:hAnsi="Times New Roman" w:cs="Times New Roman"/>
                <w:sz w:val="16"/>
                <w:szCs w:val="16"/>
              </w:rPr>
            </w:pPr>
          </w:p>
          <w:p w:rsidR="00062992" w:rsidRPr="0094266D" w:rsidRDefault="00062992" w:rsidP="00211A38">
            <w:pPr>
              <w:spacing w:after="0" w:line="240" w:lineRule="auto"/>
              <w:rPr>
                <w:rFonts w:ascii="Times New Roman" w:hAnsi="Times New Roman" w:cs="Times New Roman"/>
                <w:sz w:val="16"/>
                <w:szCs w:val="16"/>
              </w:rPr>
            </w:pPr>
          </w:p>
          <w:p w:rsidR="00062992" w:rsidRPr="0094266D" w:rsidRDefault="00062992" w:rsidP="00211A38">
            <w:pPr>
              <w:spacing w:after="0" w:line="240" w:lineRule="auto"/>
              <w:rPr>
                <w:rFonts w:ascii="Times New Roman" w:hAnsi="Times New Roman" w:cs="Times New Roman"/>
                <w:sz w:val="16"/>
                <w:szCs w:val="16"/>
              </w:rPr>
            </w:pPr>
          </w:p>
          <w:p w:rsidR="00062992" w:rsidRPr="0094266D" w:rsidRDefault="00062992" w:rsidP="00211A38">
            <w:pPr>
              <w:spacing w:after="0" w:line="240" w:lineRule="auto"/>
              <w:rPr>
                <w:rFonts w:ascii="Times New Roman" w:hAnsi="Times New Roman" w:cs="Times New Roman"/>
                <w:sz w:val="16"/>
                <w:szCs w:val="16"/>
              </w:rPr>
            </w:pPr>
          </w:p>
        </w:tc>
        <w:tc>
          <w:tcPr>
            <w:tcW w:w="1236" w:type="dxa"/>
          </w:tcPr>
          <w:p w:rsidR="00062992" w:rsidRPr="0094266D" w:rsidRDefault="00062992" w:rsidP="00211A38">
            <w:pPr>
              <w:pStyle w:val="a7"/>
              <w:jc w:val="left"/>
              <w:rPr>
                <w:b w:val="0"/>
                <w:sz w:val="16"/>
                <w:szCs w:val="16"/>
              </w:rPr>
            </w:pPr>
            <w:r w:rsidRPr="0094266D">
              <w:rPr>
                <w:b w:val="0"/>
                <w:sz w:val="16"/>
                <w:szCs w:val="16"/>
              </w:rPr>
              <w:t>Марков</w:t>
            </w:r>
          </w:p>
          <w:p w:rsidR="00062992" w:rsidRPr="0094266D" w:rsidRDefault="00062992" w:rsidP="00211A38">
            <w:pPr>
              <w:pStyle w:val="a7"/>
              <w:jc w:val="left"/>
              <w:rPr>
                <w:b w:val="0"/>
                <w:sz w:val="16"/>
                <w:szCs w:val="16"/>
              </w:rPr>
            </w:pPr>
            <w:r w:rsidRPr="0094266D">
              <w:rPr>
                <w:b w:val="0"/>
                <w:sz w:val="16"/>
                <w:szCs w:val="16"/>
              </w:rPr>
              <w:t>Сергей Александрович</w:t>
            </w:r>
          </w:p>
        </w:tc>
        <w:tc>
          <w:tcPr>
            <w:tcW w:w="170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 xml:space="preserve">Высшее, ЛГПУ, </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ДВС 1486594</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26.06. 2001г.</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ин. яз.</w:t>
            </w:r>
          </w:p>
        </w:tc>
        <w:tc>
          <w:tcPr>
            <w:tcW w:w="85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19</w:t>
            </w:r>
          </w:p>
        </w:tc>
        <w:tc>
          <w:tcPr>
            <w:tcW w:w="711" w:type="dxa"/>
          </w:tcPr>
          <w:p w:rsidR="00062992" w:rsidRPr="0094266D" w:rsidRDefault="00062992" w:rsidP="00211A38">
            <w:pPr>
              <w:spacing w:after="0" w:line="240" w:lineRule="auto"/>
              <w:rPr>
                <w:rFonts w:ascii="Times New Roman" w:hAnsi="Times New Roman" w:cs="Times New Roman"/>
                <w:sz w:val="16"/>
                <w:szCs w:val="16"/>
              </w:rPr>
            </w:pPr>
          </w:p>
          <w:p w:rsidR="00062992" w:rsidRPr="0094266D" w:rsidRDefault="00062992" w:rsidP="00211A38">
            <w:pPr>
              <w:spacing w:after="0" w:line="240" w:lineRule="auto"/>
              <w:rPr>
                <w:rFonts w:ascii="Times New Roman" w:hAnsi="Times New Roman" w:cs="Times New Roman"/>
                <w:sz w:val="16"/>
                <w:szCs w:val="16"/>
              </w:rPr>
            </w:pPr>
          </w:p>
          <w:p w:rsidR="00062992" w:rsidRPr="0094266D" w:rsidRDefault="00062992" w:rsidP="00211A38">
            <w:pPr>
              <w:spacing w:after="0" w:line="240" w:lineRule="auto"/>
              <w:rPr>
                <w:rFonts w:ascii="Times New Roman" w:hAnsi="Times New Roman" w:cs="Times New Roman"/>
                <w:sz w:val="16"/>
                <w:szCs w:val="16"/>
              </w:rPr>
            </w:pPr>
          </w:p>
          <w:p w:rsidR="00062992" w:rsidRPr="0094266D" w:rsidRDefault="00062992" w:rsidP="00211A38">
            <w:pPr>
              <w:spacing w:after="0" w:line="240" w:lineRule="auto"/>
              <w:rPr>
                <w:rFonts w:ascii="Times New Roman" w:hAnsi="Times New Roman" w:cs="Times New Roman"/>
                <w:sz w:val="16"/>
                <w:szCs w:val="16"/>
              </w:rPr>
            </w:pP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27.02.2020</w:t>
            </w:r>
          </w:p>
        </w:tc>
        <w:tc>
          <w:tcPr>
            <w:tcW w:w="850" w:type="dxa"/>
          </w:tcPr>
          <w:p w:rsidR="00062992" w:rsidRPr="0094266D" w:rsidRDefault="00062992" w:rsidP="00211A38">
            <w:pPr>
              <w:spacing w:after="0" w:line="240" w:lineRule="auto"/>
              <w:rPr>
                <w:rFonts w:ascii="Times New Roman" w:hAnsi="Times New Roman" w:cs="Times New Roman"/>
                <w:sz w:val="16"/>
                <w:szCs w:val="16"/>
              </w:rPr>
            </w:pPr>
          </w:p>
        </w:tc>
        <w:tc>
          <w:tcPr>
            <w:tcW w:w="5387" w:type="dxa"/>
          </w:tcPr>
          <w:p w:rsidR="00062992" w:rsidRPr="0094266D" w:rsidRDefault="00062992" w:rsidP="00211A38">
            <w:pPr>
              <w:tabs>
                <w:tab w:val="left" w:pos="8329"/>
              </w:tabs>
              <w:spacing w:after="0" w:line="240" w:lineRule="auto"/>
              <w:rPr>
                <w:rFonts w:ascii="Times New Roman" w:hAnsi="Times New Roman" w:cs="Times New Roman"/>
                <w:sz w:val="16"/>
                <w:szCs w:val="16"/>
              </w:rPr>
            </w:pPr>
            <w:r w:rsidRPr="0094266D">
              <w:rPr>
                <w:rFonts w:ascii="Times New Roman" w:hAnsi="Times New Roman" w:cs="Times New Roman"/>
                <w:sz w:val="16"/>
                <w:szCs w:val="16"/>
              </w:rPr>
              <w:t>16.03.2020-27.03.2020</w:t>
            </w:r>
          </w:p>
          <w:p w:rsidR="00062992" w:rsidRPr="0094266D" w:rsidRDefault="00062992" w:rsidP="00211A38">
            <w:pPr>
              <w:tabs>
                <w:tab w:val="left" w:pos="8329"/>
              </w:tabs>
              <w:spacing w:after="0" w:line="240" w:lineRule="auto"/>
              <w:rPr>
                <w:rFonts w:ascii="Times New Roman" w:hAnsi="Times New Roman" w:cs="Times New Roman"/>
                <w:sz w:val="16"/>
                <w:szCs w:val="16"/>
              </w:rPr>
            </w:pPr>
            <w:r w:rsidRPr="0094266D">
              <w:rPr>
                <w:rFonts w:ascii="Times New Roman" w:hAnsi="Times New Roman" w:cs="Times New Roman"/>
                <w:sz w:val="16"/>
                <w:szCs w:val="16"/>
              </w:rPr>
              <w:t>«Организация учебной деятельности в предметной области «Иностранный язык» по результатам оценки качества образования в учловиях внедрения новых ФГОС»72ч.</w:t>
            </w:r>
          </w:p>
          <w:p w:rsidR="00062992" w:rsidRPr="0094266D" w:rsidRDefault="00062992" w:rsidP="00211A38">
            <w:pPr>
              <w:tabs>
                <w:tab w:val="left" w:pos="8329"/>
              </w:tabs>
              <w:spacing w:after="0" w:line="240" w:lineRule="auto"/>
              <w:rPr>
                <w:rFonts w:ascii="Times New Roman" w:hAnsi="Times New Roman" w:cs="Times New Roman"/>
                <w:sz w:val="16"/>
                <w:szCs w:val="16"/>
              </w:rPr>
            </w:pPr>
            <w:r w:rsidRPr="0094266D">
              <w:rPr>
                <w:rFonts w:ascii="Times New Roman" w:hAnsi="Times New Roman" w:cs="Times New Roman"/>
                <w:sz w:val="16"/>
                <w:szCs w:val="16"/>
              </w:rPr>
              <w:t>09.06.2020-19.06.2020</w:t>
            </w:r>
          </w:p>
          <w:p w:rsidR="00062992" w:rsidRPr="0094266D" w:rsidRDefault="00062992" w:rsidP="00211A38">
            <w:pPr>
              <w:tabs>
                <w:tab w:val="left" w:pos="8329"/>
              </w:tabs>
              <w:spacing w:after="0" w:line="240" w:lineRule="auto"/>
              <w:rPr>
                <w:rFonts w:ascii="Times New Roman" w:hAnsi="Times New Roman" w:cs="Times New Roman"/>
                <w:sz w:val="16"/>
                <w:szCs w:val="16"/>
              </w:rPr>
            </w:pPr>
            <w:r w:rsidRPr="0094266D">
              <w:rPr>
                <w:rFonts w:ascii="Times New Roman" w:hAnsi="Times New Roman" w:cs="Times New Roman"/>
                <w:sz w:val="16"/>
                <w:szCs w:val="16"/>
              </w:rPr>
              <w:t>«Методика преподавания проблемных тем учебного предмета «Английский язык»36ч.</w:t>
            </w:r>
          </w:p>
        </w:tc>
      </w:tr>
      <w:tr w:rsidR="00062992" w:rsidRPr="00662C97" w:rsidTr="007D03BA">
        <w:trPr>
          <w:jc w:val="center"/>
        </w:trPr>
        <w:tc>
          <w:tcPr>
            <w:tcW w:w="458"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11.</w:t>
            </w:r>
          </w:p>
        </w:tc>
        <w:tc>
          <w:tcPr>
            <w:tcW w:w="1236" w:type="dxa"/>
          </w:tcPr>
          <w:p w:rsidR="00062992" w:rsidRPr="0094266D" w:rsidRDefault="00062992" w:rsidP="00211A38">
            <w:pPr>
              <w:pStyle w:val="a7"/>
              <w:jc w:val="left"/>
              <w:rPr>
                <w:b w:val="0"/>
                <w:sz w:val="16"/>
                <w:szCs w:val="16"/>
              </w:rPr>
            </w:pPr>
            <w:r w:rsidRPr="0094266D">
              <w:rPr>
                <w:b w:val="0"/>
                <w:sz w:val="16"/>
                <w:szCs w:val="16"/>
              </w:rPr>
              <w:t xml:space="preserve">   Алехина</w:t>
            </w:r>
          </w:p>
          <w:p w:rsidR="00062992" w:rsidRPr="0094266D" w:rsidRDefault="00062992" w:rsidP="00211A38">
            <w:pPr>
              <w:pStyle w:val="a7"/>
              <w:jc w:val="left"/>
              <w:rPr>
                <w:b w:val="0"/>
                <w:sz w:val="16"/>
                <w:szCs w:val="16"/>
              </w:rPr>
            </w:pPr>
            <w:r w:rsidRPr="0094266D">
              <w:rPr>
                <w:b w:val="0"/>
                <w:sz w:val="16"/>
                <w:szCs w:val="16"/>
              </w:rPr>
              <w:t>Светлана Николаевна</w:t>
            </w:r>
          </w:p>
        </w:tc>
        <w:tc>
          <w:tcPr>
            <w:tcW w:w="170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Высшее, ЕГПИ,</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ПВ 467684</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 xml:space="preserve">07.07. </w:t>
            </w:r>
            <w:smartTag w:uri="urn:schemas-microsoft-com:office:smarttags" w:element="metricconverter">
              <w:smartTagPr>
                <w:attr w:name="ProductID" w:val="1989 г"/>
              </w:smartTagPr>
              <w:r w:rsidRPr="0094266D">
                <w:rPr>
                  <w:rFonts w:ascii="Times New Roman" w:hAnsi="Times New Roman" w:cs="Times New Roman"/>
                  <w:sz w:val="16"/>
                  <w:szCs w:val="16"/>
                </w:rPr>
                <w:t>1989 г</w:t>
              </w:r>
            </w:smartTag>
            <w:r w:rsidRPr="0094266D">
              <w:rPr>
                <w:rFonts w:ascii="Times New Roman" w:hAnsi="Times New Roman" w:cs="Times New Roman"/>
                <w:sz w:val="16"/>
                <w:szCs w:val="16"/>
              </w:rPr>
              <w:t>.</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ПиМНО</w:t>
            </w:r>
          </w:p>
        </w:tc>
        <w:tc>
          <w:tcPr>
            <w:tcW w:w="85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31</w:t>
            </w:r>
          </w:p>
        </w:tc>
        <w:tc>
          <w:tcPr>
            <w:tcW w:w="711" w:type="dxa"/>
          </w:tcPr>
          <w:p w:rsidR="00062992" w:rsidRPr="0094266D" w:rsidRDefault="00062992" w:rsidP="00211A38">
            <w:pPr>
              <w:spacing w:after="0" w:line="240" w:lineRule="auto"/>
              <w:rPr>
                <w:rFonts w:ascii="Times New Roman" w:hAnsi="Times New Roman" w:cs="Times New Roman"/>
                <w:sz w:val="16"/>
                <w:szCs w:val="16"/>
              </w:rPr>
            </w:pPr>
          </w:p>
        </w:tc>
        <w:tc>
          <w:tcPr>
            <w:tcW w:w="850" w:type="dxa"/>
          </w:tcPr>
          <w:p w:rsidR="00062992" w:rsidRPr="0094266D" w:rsidRDefault="00062992" w:rsidP="00211A38">
            <w:pPr>
              <w:spacing w:after="0" w:line="240" w:lineRule="auto"/>
              <w:rPr>
                <w:rFonts w:ascii="Times New Roman" w:hAnsi="Times New Roman" w:cs="Times New Roman"/>
                <w:sz w:val="16"/>
                <w:szCs w:val="16"/>
              </w:rPr>
            </w:pPr>
          </w:p>
          <w:p w:rsidR="00062992" w:rsidRPr="0094266D" w:rsidRDefault="00062992" w:rsidP="00211A38">
            <w:pPr>
              <w:spacing w:after="0" w:line="240" w:lineRule="auto"/>
              <w:rPr>
                <w:rFonts w:ascii="Times New Roman" w:hAnsi="Times New Roman" w:cs="Times New Roman"/>
                <w:sz w:val="16"/>
                <w:szCs w:val="16"/>
              </w:rPr>
            </w:pP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28.04.2016</w:t>
            </w:r>
          </w:p>
          <w:p w:rsidR="00062992" w:rsidRPr="0094266D" w:rsidRDefault="00062992" w:rsidP="00211A38">
            <w:pPr>
              <w:spacing w:after="0" w:line="240" w:lineRule="auto"/>
              <w:rPr>
                <w:rFonts w:ascii="Times New Roman" w:hAnsi="Times New Roman" w:cs="Times New Roman"/>
                <w:sz w:val="16"/>
                <w:szCs w:val="16"/>
              </w:rPr>
            </w:pPr>
          </w:p>
        </w:tc>
        <w:tc>
          <w:tcPr>
            <w:tcW w:w="5387" w:type="dxa"/>
          </w:tcPr>
          <w:p w:rsidR="00062992" w:rsidRPr="0094266D" w:rsidRDefault="00062992" w:rsidP="00211A38">
            <w:pPr>
              <w:spacing w:after="0" w:line="240" w:lineRule="auto"/>
              <w:rPr>
                <w:rFonts w:ascii="Times New Roman" w:hAnsi="Times New Roman" w:cs="Times New Roman"/>
                <w:sz w:val="18"/>
                <w:szCs w:val="18"/>
              </w:rPr>
            </w:pPr>
            <w:r w:rsidRPr="0094266D">
              <w:rPr>
                <w:rFonts w:ascii="Times New Roman" w:hAnsi="Times New Roman" w:cs="Times New Roman"/>
                <w:sz w:val="18"/>
                <w:szCs w:val="18"/>
              </w:rPr>
              <w:t>17.11.2018г</w:t>
            </w:r>
          </w:p>
          <w:p w:rsidR="00062992" w:rsidRPr="008B575F" w:rsidRDefault="00062992" w:rsidP="00211A38">
            <w:pPr>
              <w:rPr>
                <w:rFonts w:ascii="Times New Roman" w:hAnsi="Times New Roman" w:cs="Times New Roman"/>
                <w:sz w:val="18"/>
                <w:szCs w:val="18"/>
              </w:rPr>
            </w:pPr>
            <w:r w:rsidRPr="0094266D">
              <w:rPr>
                <w:rFonts w:ascii="Times New Roman" w:hAnsi="Times New Roman" w:cs="Times New Roman"/>
                <w:sz w:val="18"/>
                <w:szCs w:val="18"/>
              </w:rPr>
              <w:t>«Системно-деятельностный  подход как ресурс повышения результативности  обучения в начальной школе» 72 ч.</w:t>
            </w:r>
            <w:r w:rsidRPr="0094266D">
              <w:rPr>
                <w:rFonts w:ascii="Times New Roman" w:hAnsi="Times New Roman" w:cs="Times New Roman"/>
                <w:sz w:val="16"/>
                <w:szCs w:val="16"/>
              </w:rPr>
              <w:t>.</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30.01.2019«Инклюзивное образование детей с ОВЗ в условиях ФГОС» 48 ч.</w:t>
            </w:r>
          </w:p>
        </w:tc>
      </w:tr>
      <w:tr w:rsidR="00062992" w:rsidRPr="00662C97" w:rsidTr="007D03BA">
        <w:trPr>
          <w:trHeight w:val="681"/>
          <w:jc w:val="center"/>
        </w:trPr>
        <w:tc>
          <w:tcPr>
            <w:tcW w:w="458"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12.</w:t>
            </w:r>
          </w:p>
        </w:tc>
        <w:tc>
          <w:tcPr>
            <w:tcW w:w="1236" w:type="dxa"/>
          </w:tcPr>
          <w:p w:rsidR="00062992" w:rsidRPr="0094266D" w:rsidRDefault="00062992" w:rsidP="00211A38">
            <w:pPr>
              <w:pStyle w:val="a7"/>
              <w:jc w:val="left"/>
              <w:rPr>
                <w:b w:val="0"/>
                <w:sz w:val="16"/>
                <w:szCs w:val="16"/>
              </w:rPr>
            </w:pPr>
            <w:r w:rsidRPr="0094266D">
              <w:rPr>
                <w:b w:val="0"/>
                <w:sz w:val="16"/>
                <w:szCs w:val="16"/>
              </w:rPr>
              <w:t>Хвостикова</w:t>
            </w:r>
          </w:p>
          <w:p w:rsidR="00062992" w:rsidRPr="0094266D" w:rsidRDefault="00062992" w:rsidP="00211A38">
            <w:pPr>
              <w:pStyle w:val="a7"/>
              <w:jc w:val="left"/>
              <w:rPr>
                <w:b w:val="0"/>
                <w:sz w:val="16"/>
                <w:szCs w:val="16"/>
              </w:rPr>
            </w:pPr>
            <w:r w:rsidRPr="0094266D">
              <w:rPr>
                <w:b w:val="0"/>
                <w:sz w:val="16"/>
                <w:szCs w:val="16"/>
              </w:rPr>
              <w:t>Валентина Михайловна</w:t>
            </w:r>
          </w:p>
        </w:tc>
        <w:tc>
          <w:tcPr>
            <w:tcW w:w="170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Высшее, ЕГПИ,</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ФВ 316046</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10.07. 1991г.</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ПиМНО</w:t>
            </w:r>
          </w:p>
        </w:tc>
        <w:tc>
          <w:tcPr>
            <w:tcW w:w="85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28</w:t>
            </w:r>
          </w:p>
        </w:tc>
        <w:tc>
          <w:tcPr>
            <w:tcW w:w="711" w:type="dxa"/>
          </w:tcPr>
          <w:p w:rsidR="00062992" w:rsidRPr="0094266D" w:rsidRDefault="00062992" w:rsidP="00211A38">
            <w:pPr>
              <w:spacing w:after="0" w:line="240" w:lineRule="auto"/>
              <w:rPr>
                <w:rFonts w:ascii="Times New Roman" w:hAnsi="Times New Roman" w:cs="Times New Roman"/>
                <w:sz w:val="16"/>
                <w:szCs w:val="16"/>
              </w:rPr>
            </w:pPr>
          </w:p>
        </w:tc>
        <w:tc>
          <w:tcPr>
            <w:tcW w:w="850"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30.09.2015</w:t>
            </w:r>
          </w:p>
        </w:tc>
        <w:tc>
          <w:tcPr>
            <w:tcW w:w="5387" w:type="dxa"/>
          </w:tcPr>
          <w:p w:rsidR="00062992" w:rsidRPr="0094266D" w:rsidRDefault="00062992" w:rsidP="00211A38">
            <w:pPr>
              <w:spacing w:after="0" w:line="240" w:lineRule="auto"/>
              <w:rPr>
                <w:rFonts w:ascii="Times New Roman" w:hAnsi="Times New Roman" w:cs="Times New Roman"/>
                <w:sz w:val="18"/>
                <w:szCs w:val="18"/>
              </w:rPr>
            </w:pPr>
            <w:r w:rsidRPr="0094266D">
              <w:rPr>
                <w:rFonts w:ascii="Times New Roman" w:hAnsi="Times New Roman" w:cs="Times New Roman"/>
                <w:sz w:val="18"/>
                <w:szCs w:val="18"/>
              </w:rPr>
              <w:t>25.03.2019-29.03.2019 «Системно-деятельностный подход как ресурс повышения результативности обучения в начальной школе» 36 ч</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8"/>
                <w:szCs w:val="18"/>
              </w:rPr>
              <w:t>05.11.19-20.11.19 «Обучение детей с ОВЗ в условиях введения ФГОС» 72ч</w:t>
            </w:r>
          </w:p>
        </w:tc>
      </w:tr>
      <w:tr w:rsidR="00062992" w:rsidRPr="00662C97" w:rsidTr="007D03BA">
        <w:trPr>
          <w:trHeight w:val="2146"/>
          <w:jc w:val="center"/>
        </w:trPr>
        <w:tc>
          <w:tcPr>
            <w:tcW w:w="458"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13.</w:t>
            </w:r>
          </w:p>
        </w:tc>
        <w:tc>
          <w:tcPr>
            <w:tcW w:w="1236" w:type="dxa"/>
          </w:tcPr>
          <w:p w:rsidR="00062992" w:rsidRPr="0094266D" w:rsidRDefault="00062992" w:rsidP="00211A38">
            <w:pPr>
              <w:pStyle w:val="a7"/>
              <w:jc w:val="left"/>
              <w:rPr>
                <w:b w:val="0"/>
                <w:sz w:val="16"/>
                <w:szCs w:val="16"/>
              </w:rPr>
            </w:pPr>
            <w:r w:rsidRPr="0094266D">
              <w:rPr>
                <w:b w:val="0"/>
                <w:sz w:val="16"/>
                <w:szCs w:val="16"/>
              </w:rPr>
              <w:t>Полунина</w:t>
            </w:r>
          </w:p>
          <w:p w:rsidR="00062992" w:rsidRPr="0094266D" w:rsidRDefault="00062992" w:rsidP="00211A38">
            <w:pPr>
              <w:pStyle w:val="a7"/>
              <w:jc w:val="left"/>
              <w:rPr>
                <w:b w:val="0"/>
                <w:sz w:val="16"/>
                <w:szCs w:val="16"/>
              </w:rPr>
            </w:pPr>
            <w:r w:rsidRPr="0094266D">
              <w:rPr>
                <w:b w:val="0"/>
                <w:sz w:val="16"/>
                <w:szCs w:val="16"/>
              </w:rPr>
              <w:t>Зоя Николаевна</w:t>
            </w:r>
          </w:p>
        </w:tc>
        <w:tc>
          <w:tcPr>
            <w:tcW w:w="170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Высшее,  ЕГПИ</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ДВС 0739504</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 xml:space="preserve">06.07. </w:t>
            </w:r>
            <w:smartTag w:uri="urn:schemas-microsoft-com:office:smarttags" w:element="metricconverter">
              <w:smartTagPr>
                <w:attr w:name="ProductID" w:val="2000 г"/>
              </w:smartTagPr>
              <w:r w:rsidRPr="0094266D">
                <w:rPr>
                  <w:rFonts w:ascii="Times New Roman" w:hAnsi="Times New Roman" w:cs="Times New Roman"/>
                  <w:sz w:val="16"/>
                  <w:szCs w:val="16"/>
                </w:rPr>
                <w:t>2000 г</w:t>
              </w:r>
            </w:smartTag>
            <w:r w:rsidRPr="0094266D">
              <w:rPr>
                <w:rFonts w:ascii="Times New Roman" w:hAnsi="Times New Roman" w:cs="Times New Roman"/>
                <w:sz w:val="16"/>
                <w:szCs w:val="16"/>
              </w:rPr>
              <w:t>ПиМНО</w:t>
            </w:r>
          </w:p>
          <w:p w:rsidR="00062992" w:rsidRPr="0094266D" w:rsidRDefault="00062992" w:rsidP="00211A38">
            <w:pPr>
              <w:spacing w:after="0" w:line="240" w:lineRule="auto"/>
              <w:rPr>
                <w:rFonts w:ascii="Times New Roman" w:hAnsi="Times New Roman" w:cs="Times New Roman"/>
                <w:sz w:val="16"/>
                <w:szCs w:val="16"/>
              </w:rPr>
            </w:pPr>
          </w:p>
        </w:tc>
        <w:tc>
          <w:tcPr>
            <w:tcW w:w="85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27</w:t>
            </w:r>
          </w:p>
        </w:tc>
        <w:tc>
          <w:tcPr>
            <w:tcW w:w="711" w:type="dxa"/>
          </w:tcPr>
          <w:p w:rsidR="00062992" w:rsidRPr="0094266D" w:rsidRDefault="00062992" w:rsidP="00211A38">
            <w:pPr>
              <w:spacing w:after="0" w:line="240" w:lineRule="auto"/>
              <w:rPr>
                <w:rFonts w:ascii="Times New Roman" w:hAnsi="Times New Roman" w:cs="Times New Roman"/>
                <w:sz w:val="16"/>
                <w:szCs w:val="16"/>
              </w:rPr>
            </w:pPr>
          </w:p>
        </w:tc>
        <w:tc>
          <w:tcPr>
            <w:tcW w:w="850" w:type="dxa"/>
          </w:tcPr>
          <w:p w:rsidR="00062992" w:rsidRPr="0094266D" w:rsidRDefault="00062992" w:rsidP="00211A38">
            <w:pPr>
              <w:spacing w:after="0" w:line="240" w:lineRule="auto"/>
              <w:ind w:right="-108"/>
              <w:rPr>
                <w:rFonts w:ascii="Times New Roman" w:hAnsi="Times New Roman" w:cs="Times New Roman"/>
                <w:sz w:val="16"/>
                <w:szCs w:val="16"/>
              </w:rPr>
            </w:pPr>
            <w:r w:rsidRPr="0094266D">
              <w:rPr>
                <w:rFonts w:ascii="Times New Roman" w:hAnsi="Times New Roman" w:cs="Times New Roman"/>
                <w:sz w:val="16"/>
                <w:szCs w:val="16"/>
              </w:rPr>
              <w:t>21.01.2017</w:t>
            </w:r>
          </w:p>
          <w:p w:rsidR="00062992" w:rsidRPr="0094266D" w:rsidRDefault="00062992" w:rsidP="00211A38">
            <w:pPr>
              <w:spacing w:after="0" w:line="240" w:lineRule="auto"/>
              <w:rPr>
                <w:rFonts w:ascii="Times New Roman" w:hAnsi="Times New Roman" w:cs="Times New Roman"/>
                <w:sz w:val="16"/>
                <w:szCs w:val="16"/>
              </w:rPr>
            </w:pPr>
          </w:p>
        </w:tc>
        <w:tc>
          <w:tcPr>
            <w:tcW w:w="5387" w:type="dxa"/>
          </w:tcPr>
          <w:p w:rsidR="00062992" w:rsidRPr="0094266D" w:rsidRDefault="00062992" w:rsidP="00211A38">
            <w:pPr>
              <w:spacing w:after="0" w:line="240" w:lineRule="auto"/>
              <w:rPr>
                <w:rFonts w:ascii="Times New Roman" w:hAnsi="Times New Roman" w:cs="Times New Roman"/>
                <w:sz w:val="18"/>
                <w:szCs w:val="18"/>
              </w:rPr>
            </w:pPr>
            <w:r w:rsidRPr="0094266D">
              <w:rPr>
                <w:rFonts w:ascii="Times New Roman" w:hAnsi="Times New Roman" w:cs="Times New Roman"/>
                <w:sz w:val="18"/>
                <w:szCs w:val="18"/>
              </w:rPr>
              <w:t>17.11.2018г</w:t>
            </w:r>
          </w:p>
          <w:p w:rsidR="00062992" w:rsidRPr="0094266D" w:rsidRDefault="00062992" w:rsidP="00211A38">
            <w:pPr>
              <w:spacing w:after="0" w:line="240" w:lineRule="auto"/>
              <w:rPr>
                <w:rFonts w:ascii="Times New Roman" w:hAnsi="Times New Roman" w:cs="Times New Roman"/>
                <w:sz w:val="18"/>
                <w:szCs w:val="18"/>
              </w:rPr>
            </w:pPr>
            <w:r w:rsidRPr="0094266D">
              <w:rPr>
                <w:rFonts w:ascii="Times New Roman" w:hAnsi="Times New Roman" w:cs="Times New Roman"/>
                <w:sz w:val="18"/>
                <w:szCs w:val="18"/>
              </w:rPr>
              <w:t>«Системно-деятельностный  подход как ресурс повышения результативности  обучения в начальной школе» 72 ч.</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27.08.2018- 07.09.2018</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«Особенности воспитания и обучения детей с нарушением интеллекта (умственной отсталостью) в контексте современных методов олигофренопедагогики»48 ч.</w:t>
            </w:r>
          </w:p>
          <w:p w:rsidR="00062992" w:rsidRPr="0094266D" w:rsidRDefault="00062992" w:rsidP="00211A38">
            <w:pPr>
              <w:spacing w:after="0" w:line="240" w:lineRule="auto"/>
              <w:rPr>
                <w:rFonts w:ascii="Times New Roman" w:hAnsi="Times New Roman" w:cs="Times New Roman"/>
                <w:sz w:val="18"/>
                <w:szCs w:val="18"/>
              </w:rPr>
            </w:pPr>
            <w:r w:rsidRPr="0094266D">
              <w:rPr>
                <w:rFonts w:ascii="Times New Roman" w:hAnsi="Times New Roman" w:cs="Times New Roman"/>
                <w:sz w:val="18"/>
                <w:szCs w:val="18"/>
              </w:rPr>
              <w:t>25.03.2019-29.03.2019 «Системно-деятельностный подход как ресурс повышения результативности обучения в начальной школе» 36 ч</w:t>
            </w:r>
          </w:p>
          <w:p w:rsidR="00062992" w:rsidRPr="008B575F" w:rsidRDefault="00062992" w:rsidP="00211A38">
            <w:pPr>
              <w:spacing w:after="0" w:line="240" w:lineRule="auto"/>
              <w:rPr>
                <w:rFonts w:ascii="Times New Roman" w:hAnsi="Times New Roman" w:cs="Times New Roman"/>
                <w:sz w:val="18"/>
                <w:szCs w:val="18"/>
              </w:rPr>
            </w:pPr>
            <w:r w:rsidRPr="0094266D">
              <w:rPr>
                <w:rFonts w:ascii="Times New Roman" w:hAnsi="Times New Roman" w:cs="Times New Roman"/>
                <w:sz w:val="18"/>
                <w:szCs w:val="18"/>
              </w:rPr>
              <w:t>06.04.20-10.04.20 «Межпредметные технологии как ресурс формирования метапредметных компетенций младших школьников с учетом ФГОС начального общего образования» 36ч</w:t>
            </w:r>
          </w:p>
        </w:tc>
      </w:tr>
      <w:tr w:rsidR="00062992" w:rsidRPr="00662C97" w:rsidTr="007D03BA">
        <w:trPr>
          <w:jc w:val="center"/>
        </w:trPr>
        <w:tc>
          <w:tcPr>
            <w:tcW w:w="458"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14.</w:t>
            </w:r>
          </w:p>
        </w:tc>
        <w:tc>
          <w:tcPr>
            <w:tcW w:w="1236"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Вострикова</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Наталья Евгеньевна</w:t>
            </w:r>
          </w:p>
        </w:tc>
        <w:tc>
          <w:tcPr>
            <w:tcW w:w="170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Высшее,</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ЕГПИЭВ 302018</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06.07.1994 г. ПиМНО</w:t>
            </w:r>
          </w:p>
        </w:tc>
        <w:tc>
          <w:tcPr>
            <w:tcW w:w="85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27</w:t>
            </w:r>
          </w:p>
        </w:tc>
        <w:tc>
          <w:tcPr>
            <w:tcW w:w="71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lang w:val="en-US"/>
              </w:rPr>
              <w:t>24</w:t>
            </w:r>
            <w:r w:rsidRPr="0094266D">
              <w:rPr>
                <w:rFonts w:ascii="Times New Roman" w:hAnsi="Times New Roman" w:cs="Times New Roman"/>
                <w:sz w:val="16"/>
                <w:szCs w:val="16"/>
              </w:rPr>
              <w:t>.</w:t>
            </w:r>
            <w:r w:rsidRPr="0094266D">
              <w:rPr>
                <w:rFonts w:ascii="Times New Roman" w:hAnsi="Times New Roman" w:cs="Times New Roman"/>
                <w:sz w:val="16"/>
                <w:szCs w:val="16"/>
                <w:lang w:val="en-US"/>
              </w:rPr>
              <w:t>12</w:t>
            </w:r>
            <w:r w:rsidRPr="0094266D">
              <w:rPr>
                <w:rFonts w:ascii="Times New Roman" w:hAnsi="Times New Roman" w:cs="Times New Roman"/>
                <w:sz w:val="16"/>
                <w:szCs w:val="16"/>
              </w:rPr>
              <w:t>.2019</w:t>
            </w:r>
          </w:p>
        </w:tc>
        <w:tc>
          <w:tcPr>
            <w:tcW w:w="850" w:type="dxa"/>
          </w:tcPr>
          <w:p w:rsidR="00062992" w:rsidRPr="0094266D" w:rsidRDefault="00062992" w:rsidP="00211A38">
            <w:pPr>
              <w:spacing w:after="0" w:line="240" w:lineRule="auto"/>
              <w:rPr>
                <w:rFonts w:ascii="Times New Roman" w:hAnsi="Times New Roman" w:cs="Times New Roman"/>
                <w:sz w:val="16"/>
                <w:szCs w:val="16"/>
              </w:rPr>
            </w:pPr>
          </w:p>
        </w:tc>
        <w:tc>
          <w:tcPr>
            <w:tcW w:w="5387" w:type="dxa"/>
          </w:tcPr>
          <w:p w:rsidR="00062992" w:rsidRPr="0094266D" w:rsidRDefault="00062992" w:rsidP="00211A38">
            <w:pPr>
              <w:spacing w:after="0" w:line="240" w:lineRule="auto"/>
              <w:rPr>
                <w:rFonts w:ascii="Times New Roman" w:hAnsi="Times New Roman" w:cs="Times New Roman"/>
                <w:sz w:val="18"/>
                <w:szCs w:val="18"/>
              </w:rPr>
            </w:pPr>
            <w:r w:rsidRPr="0094266D">
              <w:rPr>
                <w:rFonts w:ascii="Times New Roman" w:hAnsi="Times New Roman" w:cs="Times New Roman"/>
                <w:sz w:val="18"/>
                <w:szCs w:val="18"/>
              </w:rPr>
              <w:t>25.03.2019-29.03.2019 «Системно-деятельностный подход как ресурс повышения результативности обучения в начальной школе» 36 ч</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8"/>
                <w:szCs w:val="18"/>
              </w:rPr>
              <w:t>21.10.19 – 05.11.19 «Обучение детей с ОВЗ в условиях введения ФГОС» 72ч</w:t>
            </w:r>
          </w:p>
        </w:tc>
      </w:tr>
      <w:tr w:rsidR="00062992" w:rsidRPr="00662C97" w:rsidTr="007D03BA">
        <w:trPr>
          <w:jc w:val="center"/>
        </w:trPr>
        <w:tc>
          <w:tcPr>
            <w:tcW w:w="458"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15.</w:t>
            </w:r>
          </w:p>
        </w:tc>
        <w:tc>
          <w:tcPr>
            <w:tcW w:w="1236"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Крысанов</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Виктор Иванович</w:t>
            </w:r>
          </w:p>
        </w:tc>
        <w:tc>
          <w:tcPr>
            <w:tcW w:w="170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Высшее, ЛГПИ,ФВ 310057</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 xml:space="preserve">03.07. </w:t>
            </w:r>
            <w:smartTag w:uri="urn:schemas-microsoft-com:office:smarttags" w:element="metricconverter">
              <w:smartTagPr>
                <w:attr w:name="ProductID" w:val="1990 г"/>
              </w:smartTagPr>
              <w:r w:rsidRPr="0094266D">
                <w:rPr>
                  <w:rFonts w:ascii="Times New Roman" w:hAnsi="Times New Roman" w:cs="Times New Roman"/>
                  <w:sz w:val="16"/>
                  <w:szCs w:val="16"/>
                </w:rPr>
                <w:t>1990 г</w:t>
              </w:r>
            </w:smartTag>
            <w:r w:rsidRPr="0094266D">
              <w:rPr>
                <w:rFonts w:ascii="Times New Roman" w:hAnsi="Times New Roman" w:cs="Times New Roman"/>
                <w:sz w:val="16"/>
                <w:szCs w:val="16"/>
              </w:rPr>
              <w:t>.</w:t>
            </w:r>
            <w:r>
              <w:rPr>
                <w:sz w:val="16"/>
                <w:szCs w:val="16"/>
              </w:rPr>
              <w:t xml:space="preserve">  ф-т физ. </w:t>
            </w:r>
            <w:r w:rsidRPr="0094266D">
              <w:rPr>
                <w:rFonts w:ascii="Times New Roman" w:hAnsi="Times New Roman" w:cs="Times New Roman"/>
                <w:sz w:val="16"/>
                <w:szCs w:val="16"/>
              </w:rPr>
              <w:t>культ.</w:t>
            </w:r>
          </w:p>
        </w:tc>
        <w:tc>
          <w:tcPr>
            <w:tcW w:w="85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30</w:t>
            </w:r>
          </w:p>
        </w:tc>
        <w:tc>
          <w:tcPr>
            <w:tcW w:w="71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30.09.2015</w:t>
            </w:r>
          </w:p>
          <w:p w:rsidR="00062992" w:rsidRPr="0094266D" w:rsidRDefault="00062992" w:rsidP="00211A38">
            <w:pPr>
              <w:spacing w:after="0" w:line="240" w:lineRule="auto"/>
              <w:rPr>
                <w:rFonts w:ascii="Times New Roman" w:hAnsi="Times New Roman" w:cs="Times New Roman"/>
                <w:sz w:val="16"/>
                <w:szCs w:val="16"/>
              </w:rPr>
            </w:pPr>
          </w:p>
        </w:tc>
        <w:tc>
          <w:tcPr>
            <w:tcW w:w="850" w:type="dxa"/>
          </w:tcPr>
          <w:p w:rsidR="00062992" w:rsidRPr="0094266D" w:rsidRDefault="00062992" w:rsidP="00211A38">
            <w:pPr>
              <w:spacing w:after="0" w:line="240" w:lineRule="auto"/>
              <w:rPr>
                <w:rFonts w:ascii="Times New Roman" w:hAnsi="Times New Roman" w:cs="Times New Roman"/>
                <w:sz w:val="16"/>
                <w:szCs w:val="16"/>
              </w:rPr>
            </w:pPr>
          </w:p>
        </w:tc>
        <w:tc>
          <w:tcPr>
            <w:tcW w:w="5387"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07.02.2018</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«Актуальные вопросы методики физического воспитания в учреждениях физкультурно-спортивной направленности» 72ч</w:t>
            </w:r>
          </w:p>
        </w:tc>
      </w:tr>
      <w:tr w:rsidR="00062992" w:rsidRPr="00662C97" w:rsidTr="007D03BA">
        <w:trPr>
          <w:trHeight w:val="565"/>
          <w:jc w:val="center"/>
        </w:trPr>
        <w:tc>
          <w:tcPr>
            <w:tcW w:w="458"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16.</w:t>
            </w:r>
          </w:p>
        </w:tc>
        <w:tc>
          <w:tcPr>
            <w:tcW w:w="1236"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Пилюгина</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Ольга Митрофановна</w:t>
            </w:r>
          </w:p>
        </w:tc>
        <w:tc>
          <w:tcPr>
            <w:tcW w:w="1701" w:type="dxa"/>
          </w:tcPr>
          <w:p w:rsidR="00062992" w:rsidRPr="0094266D" w:rsidRDefault="00062992" w:rsidP="00211A38">
            <w:pPr>
              <w:spacing w:after="0" w:line="240" w:lineRule="auto"/>
              <w:ind w:left="-108" w:right="-108"/>
              <w:rPr>
                <w:rFonts w:ascii="Times New Roman" w:hAnsi="Times New Roman" w:cs="Times New Roman"/>
                <w:sz w:val="16"/>
                <w:szCs w:val="16"/>
              </w:rPr>
            </w:pPr>
            <w:r w:rsidRPr="0094266D">
              <w:rPr>
                <w:rFonts w:ascii="Times New Roman" w:hAnsi="Times New Roman" w:cs="Times New Roman"/>
                <w:sz w:val="16"/>
                <w:szCs w:val="16"/>
              </w:rPr>
              <w:t>СПО\Лебедянский ипед. Колледж</w:t>
            </w:r>
          </w:p>
          <w:p w:rsidR="00062992" w:rsidRPr="0094266D" w:rsidRDefault="00062992" w:rsidP="00211A38">
            <w:pPr>
              <w:spacing w:after="0" w:line="240" w:lineRule="auto"/>
              <w:ind w:left="-108" w:right="-108"/>
              <w:rPr>
                <w:rFonts w:ascii="Times New Roman" w:hAnsi="Times New Roman" w:cs="Times New Roman"/>
                <w:sz w:val="16"/>
                <w:szCs w:val="16"/>
              </w:rPr>
            </w:pPr>
            <w:r w:rsidRPr="0094266D">
              <w:rPr>
                <w:rFonts w:ascii="Times New Roman" w:hAnsi="Times New Roman" w:cs="Times New Roman"/>
                <w:sz w:val="16"/>
                <w:szCs w:val="16"/>
              </w:rPr>
              <w:t>02.07.2015</w:t>
            </w:r>
          </w:p>
          <w:p w:rsidR="00062992" w:rsidRPr="0094266D" w:rsidRDefault="00062992" w:rsidP="00211A38">
            <w:pPr>
              <w:spacing w:after="0" w:line="240" w:lineRule="auto"/>
              <w:ind w:left="-108" w:right="-108"/>
              <w:rPr>
                <w:rFonts w:ascii="Times New Roman" w:hAnsi="Times New Roman" w:cs="Times New Roman"/>
                <w:sz w:val="16"/>
                <w:szCs w:val="16"/>
              </w:rPr>
            </w:pPr>
            <w:r w:rsidRPr="0094266D">
              <w:rPr>
                <w:rFonts w:ascii="Times New Roman" w:hAnsi="Times New Roman" w:cs="Times New Roman"/>
                <w:sz w:val="16"/>
                <w:szCs w:val="16"/>
              </w:rPr>
              <w:t>482401996952</w:t>
            </w:r>
          </w:p>
        </w:tc>
        <w:tc>
          <w:tcPr>
            <w:tcW w:w="85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8</w:t>
            </w:r>
          </w:p>
        </w:tc>
        <w:tc>
          <w:tcPr>
            <w:tcW w:w="711" w:type="dxa"/>
          </w:tcPr>
          <w:p w:rsidR="00062992" w:rsidRPr="0094266D" w:rsidRDefault="00062992" w:rsidP="00211A38">
            <w:pPr>
              <w:spacing w:after="0" w:line="240" w:lineRule="auto"/>
              <w:rPr>
                <w:rFonts w:ascii="Times New Roman" w:hAnsi="Times New Roman" w:cs="Times New Roman"/>
                <w:sz w:val="16"/>
                <w:szCs w:val="16"/>
              </w:rPr>
            </w:pPr>
          </w:p>
        </w:tc>
        <w:tc>
          <w:tcPr>
            <w:tcW w:w="850"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22.12. 2017</w:t>
            </w:r>
          </w:p>
        </w:tc>
        <w:tc>
          <w:tcPr>
            <w:tcW w:w="5387"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27.10.2017</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 xml:space="preserve"> « Организация образовательной деятельности в ДОО на основе системно-деятельностного подхода в соответствии с ФГОС дошкольного образования»36ч</w:t>
            </w:r>
          </w:p>
        </w:tc>
      </w:tr>
      <w:tr w:rsidR="00062992" w:rsidRPr="00662C97" w:rsidTr="007D03BA">
        <w:trPr>
          <w:trHeight w:val="950"/>
          <w:jc w:val="center"/>
        </w:trPr>
        <w:tc>
          <w:tcPr>
            <w:tcW w:w="458"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17.</w:t>
            </w:r>
          </w:p>
        </w:tc>
        <w:tc>
          <w:tcPr>
            <w:tcW w:w="1236"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 xml:space="preserve">Сотникова Наталья Алексеевна </w:t>
            </w:r>
          </w:p>
        </w:tc>
        <w:tc>
          <w:tcPr>
            <w:tcW w:w="1701" w:type="dxa"/>
          </w:tcPr>
          <w:p w:rsidR="00062992" w:rsidRPr="0094266D" w:rsidRDefault="00062992" w:rsidP="00211A38">
            <w:pPr>
              <w:spacing w:after="0" w:line="240" w:lineRule="auto"/>
              <w:ind w:left="-108" w:right="-108"/>
              <w:rPr>
                <w:rFonts w:ascii="Times New Roman" w:hAnsi="Times New Roman" w:cs="Times New Roman"/>
                <w:sz w:val="16"/>
                <w:szCs w:val="16"/>
              </w:rPr>
            </w:pPr>
            <w:r w:rsidRPr="0094266D">
              <w:rPr>
                <w:rFonts w:ascii="Times New Roman" w:hAnsi="Times New Roman" w:cs="Times New Roman"/>
                <w:sz w:val="16"/>
                <w:szCs w:val="16"/>
              </w:rPr>
              <w:t>Высшее</w:t>
            </w:r>
          </w:p>
          <w:p w:rsidR="00062992" w:rsidRPr="0094266D" w:rsidRDefault="00062992" w:rsidP="00211A38">
            <w:pPr>
              <w:spacing w:after="0" w:line="240" w:lineRule="auto"/>
              <w:ind w:left="-108" w:right="-108"/>
              <w:rPr>
                <w:rFonts w:ascii="Times New Roman" w:hAnsi="Times New Roman" w:cs="Times New Roman"/>
                <w:sz w:val="16"/>
                <w:szCs w:val="16"/>
              </w:rPr>
            </w:pPr>
            <w:r w:rsidRPr="0094266D">
              <w:rPr>
                <w:rFonts w:ascii="Times New Roman" w:hAnsi="Times New Roman" w:cs="Times New Roman"/>
                <w:sz w:val="16"/>
                <w:szCs w:val="16"/>
              </w:rPr>
              <w:t>ЕГУ имени И.А. Бунина</w:t>
            </w:r>
          </w:p>
          <w:p w:rsidR="00062992" w:rsidRPr="0094266D" w:rsidRDefault="00062992" w:rsidP="00211A38">
            <w:pPr>
              <w:spacing w:after="0" w:line="240" w:lineRule="auto"/>
              <w:ind w:left="-108" w:right="-108"/>
              <w:rPr>
                <w:rFonts w:ascii="Times New Roman" w:hAnsi="Times New Roman" w:cs="Times New Roman"/>
                <w:sz w:val="16"/>
                <w:szCs w:val="16"/>
              </w:rPr>
            </w:pPr>
            <w:r w:rsidRPr="0094266D">
              <w:rPr>
                <w:rFonts w:ascii="Times New Roman" w:hAnsi="Times New Roman" w:cs="Times New Roman"/>
                <w:sz w:val="16"/>
                <w:szCs w:val="16"/>
              </w:rPr>
              <w:t>ПиМНО</w:t>
            </w:r>
          </w:p>
          <w:p w:rsidR="00062992" w:rsidRPr="0094266D" w:rsidRDefault="00062992" w:rsidP="00211A38">
            <w:pPr>
              <w:spacing w:after="0" w:line="240" w:lineRule="auto"/>
              <w:ind w:left="-108" w:right="-108"/>
              <w:rPr>
                <w:rFonts w:ascii="Times New Roman" w:hAnsi="Times New Roman" w:cs="Times New Roman"/>
                <w:sz w:val="16"/>
                <w:szCs w:val="16"/>
              </w:rPr>
            </w:pPr>
            <w:r w:rsidRPr="0094266D">
              <w:rPr>
                <w:rFonts w:ascii="Times New Roman" w:hAnsi="Times New Roman" w:cs="Times New Roman"/>
                <w:sz w:val="16"/>
                <w:szCs w:val="16"/>
              </w:rPr>
              <w:t>10.06.2013 г</w:t>
            </w:r>
          </w:p>
          <w:p w:rsidR="00062992" w:rsidRPr="0094266D" w:rsidRDefault="00062992" w:rsidP="00211A38">
            <w:pPr>
              <w:spacing w:after="0" w:line="240" w:lineRule="auto"/>
              <w:ind w:left="-108" w:right="-108"/>
              <w:rPr>
                <w:rFonts w:ascii="Times New Roman" w:hAnsi="Times New Roman" w:cs="Times New Roman"/>
                <w:sz w:val="16"/>
                <w:szCs w:val="16"/>
              </w:rPr>
            </w:pPr>
            <w:r w:rsidRPr="0094266D">
              <w:rPr>
                <w:rFonts w:ascii="Times New Roman" w:hAnsi="Times New Roman" w:cs="Times New Roman"/>
                <w:sz w:val="16"/>
                <w:szCs w:val="16"/>
              </w:rPr>
              <w:t>КТ №43205</w:t>
            </w:r>
          </w:p>
        </w:tc>
        <w:tc>
          <w:tcPr>
            <w:tcW w:w="851"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18</w:t>
            </w:r>
          </w:p>
        </w:tc>
        <w:tc>
          <w:tcPr>
            <w:tcW w:w="711" w:type="dxa"/>
          </w:tcPr>
          <w:p w:rsidR="00062992" w:rsidRPr="0094266D" w:rsidRDefault="00062992" w:rsidP="00211A38">
            <w:pPr>
              <w:spacing w:after="0" w:line="240" w:lineRule="auto"/>
              <w:rPr>
                <w:rFonts w:ascii="Times New Roman" w:hAnsi="Times New Roman" w:cs="Times New Roman"/>
                <w:sz w:val="16"/>
                <w:szCs w:val="16"/>
              </w:rPr>
            </w:pPr>
          </w:p>
        </w:tc>
        <w:tc>
          <w:tcPr>
            <w:tcW w:w="850"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25.06.2019</w:t>
            </w:r>
          </w:p>
        </w:tc>
        <w:tc>
          <w:tcPr>
            <w:tcW w:w="5387" w:type="dxa"/>
          </w:tcPr>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 xml:space="preserve">19.01.2017 </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«Теория и практика образования детей в ДОО»500 ч</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27.10.2017</w:t>
            </w:r>
          </w:p>
          <w:p w:rsidR="00062992" w:rsidRPr="0094266D" w:rsidRDefault="00062992" w:rsidP="00211A38">
            <w:pPr>
              <w:spacing w:after="0" w:line="240" w:lineRule="auto"/>
              <w:rPr>
                <w:rFonts w:ascii="Times New Roman" w:hAnsi="Times New Roman" w:cs="Times New Roman"/>
                <w:sz w:val="16"/>
                <w:szCs w:val="16"/>
              </w:rPr>
            </w:pPr>
            <w:r w:rsidRPr="0094266D">
              <w:rPr>
                <w:rFonts w:ascii="Times New Roman" w:hAnsi="Times New Roman" w:cs="Times New Roman"/>
                <w:sz w:val="16"/>
                <w:szCs w:val="16"/>
              </w:rPr>
              <w:t>« Организация образовательной деятельности в ДОО на основе системно-деятельностного подхода в соответствии с ФГОС дошкольного образования»36ч</w:t>
            </w:r>
          </w:p>
        </w:tc>
      </w:tr>
    </w:tbl>
    <w:p w:rsidR="00177A44" w:rsidRPr="00471ED8" w:rsidRDefault="00177A44" w:rsidP="00177A44">
      <w:pPr>
        <w:pStyle w:val="33"/>
        <w:shd w:val="clear" w:color="auto" w:fill="auto"/>
        <w:tabs>
          <w:tab w:val="left" w:pos="830"/>
        </w:tabs>
        <w:spacing w:after="0" w:line="240" w:lineRule="auto"/>
        <w:ind w:firstLine="0"/>
        <w:jc w:val="left"/>
        <w:rPr>
          <w:rStyle w:val="135pt"/>
          <w:sz w:val="28"/>
          <w:szCs w:val="28"/>
        </w:rPr>
      </w:pPr>
    </w:p>
    <w:p w:rsidR="00177A44" w:rsidRPr="00921126" w:rsidRDefault="00177A44" w:rsidP="00177A44">
      <w:pPr>
        <w:pStyle w:val="33"/>
        <w:shd w:val="clear" w:color="auto" w:fill="auto"/>
        <w:tabs>
          <w:tab w:val="left" w:pos="830"/>
        </w:tabs>
        <w:spacing w:after="0" w:line="240" w:lineRule="auto"/>
        <w:ind w:firstLine="0"/>
        <w:jc w:val="both"/>
        <w:rPr>
          <w:rStyle w:val="135pt"/>
          <w:b/>
          <w:i/>
          <w:sz w:val="24"/>
          <w:szCs w:val="24"/>
        </w:rPr>
      </w:pPr>
    </w:p>
    <w:p w:rsidR="00177A44" w:rsidRPr="00177A44" w:rsidRDefault="00177A44" w:rsidP="00177A44">
      <w:pPr>
        <w:pStyle w:val="33"/>
        <w:numPr>
          <w:ilvl w:val="1"/>
          <w:numId w:val="3"/>
        </w:numPr>
        <w:shd w:val="clear" w:color="auto" w:fill="auto"/>
        <w:tabs>
          <w:tab w:val="left" w:pos="830"/>
        </w:tabs>
        <w:spacing w:after="0" w:line="240" w:lineRule="auto"/>
        <w:jc w:val="center"/>
        <w:rPr>
          <w:rStyle w:val="135pt"/>
          <w:b/>
          <w:i/>
          <w:sz w:val="24"/>
          <w:szCs w:val="24"/>
        </w:rPr>
      </w:pPr>
      <w:r w:rsidRPr="00921126">
        <w:rPr>
          <w:rStyle w:val="135pt"/>
          <w:b/>
          <w:i/>
          <w:sz w:val="24"/>
          <w:szCs w:val="24"/>
        </w:rPr>
        <w:t>Финансовое обеспечение реализации Программы перехода в эффективный режим работы</w:t>
      </w:r>
    </w:p>
    <w:p w:rsidR="00177A44" w:rsidRDefault="00177A44" w:rsidP="00177A44">
      <w:pPr>
        <w:pStyle w:val="33"/>
        <w:shd w:val="clear" w:color="auto" w:fill="auto"/>
        <w:tabs>
          <w:tab w:val="left" w:pos="830"/>
        </w:tabs>
        <w:spacing w:after="0" w:line="240" w:lineRule="auto"/>
        <w:ind w:firstLine="828"/>
        <w:jc w:val="both"/>
        <w:rPr>
          <w:rStyle w:val="135pt"/>
          <w:sz w:val="24"/>
          <w:szCs w:val="24"/>
        </w:rPr>
      </w:pPr>
      <w:r w:rsidRPr="00921126">
        <w:rPr>
          <w:rStyle w:val="135pt"/>
          <w:sz w:val="24"/>
          <w:szCs w:val="24"/>
        </w:rPr>
        <w:t>Реализация Программы осуществляется в рамках бюджетного финансирования и за счет внебюджетных с</w:t>
      </w:r>
      <w:r>
        <w:rPr>
          <w:rStyle w:val="135pt"/>
          <w:sz w:val="24"/>
          <w:szCs w:val="24"/>
        </w:rPr>
        <w:t xml:space="preserve">редств в объеме: </w:t>
      </w:r>
      <w:r w:rsidRPr="00921126">
        <w:rPr>
          <w:rStyle w:val="135pt"/>
          <w:sz w:val="24"/>
          <w:szCs w:val="24"/>
        </w:rPr>
        <w:t>2017 г. - 29301170 тыс. рублей, 2018 г. - 25554500 тыс. рублей</w:t>
      </w:r>
      <w:r>
        <w:rPr>
          <w:rStyle w:val="135pt"/>
          <w:sz w:val="24"/>
          <w:szCs w:val="24"/>
        </w:rPr>
        <w:t>,2018 г. - 23721630</w:t>
      </w:r>
      <w:r w:rsidRPr="00921126">
        <w:rPr>
          <w:rStyle w:val="135pt"/>
          <w:sz w:val="24"/>
          <w:szCs w:val="24"/>
        </w:rPr>
        <w:t xml:space="preserve"> тыс. рублей. </w:t>
      </w:r>
    </w:p>
    <w:p w:rsidR="00177A44" w:rsidRDefault="00177A44" w:rsidP="00177A44">
      <w:pPr>
        <w:pStyle w:val="33"/>
        <w:shd w:val="clear" w:color="auto" w:fill="auto"/>
        <w:tabs>
          <w:tab w:val="left" w:pos="830"/>
        </w:tabs>
        <w:spacing w:after="0" w:line="240" w:lineRule="auto"/>
        <w:ind w:firstLine="828"/>
        <w:jc w:val="both"/>
        <w:rPr>
          <w:rStyle w:val="135pt"/>
          <w:sz w:val="24"/>
          <w:szCs w:val="24"/>
        </w:rPr>
      </w:pPr>
      <w:r w:rsidRPr="00921126">
        <w:rPr>
          <w:rStyle w:val="135pt"/>
          <w:sz w:val="24"/>
          <w:szCs w:val="24"/>
        </w:rPr>
        <w:t xml:space="preserve">Финансирование повышения квалификации педагогов 2017 году осуществляется за счет  </w:t>
      </w:r>
      <w:r w:rsidRPr="00921126">
        <w:rPr>
          <w:rStyle w:val="135pt"/>
          <w:sz w:val="24"/>
          <w:szCs w:val="24"/>
        </w:rPr>
        <w:lastRenderedPageBreak/>
        <w:t xml:space="preserve">региональных и муниципальных средств. </w:t>
      </w:r>
    </w:p>
    <w:p w:rsidR="00177A44" w:rsidRPr="00471ED8" w:rsidRDefault="00177A44" w:rsidP="00177A44">
      <w:pPr>
        <w:pStyle w:val="33"/>
        <w:shd w:val="clear" w:color="auto" w:fill="auto"/>
        <w:tabs>
          <w:tab w:val="left" w:pos="830"/>
        </w:tabs>
        <w:spacing w:after="0" w:line="240" w:lineRule="auto"/>
        <w:ind w:firstLine="0"/>
        <w:jc w:val="both"/>
        <w:rPr>
          <w:rStyle w:val="135pt"/>
          <w:b/>
          <w:sz w:val="28"/>
          <w:szCs w:val="28"/>
        </w:rPr>
      </w:pPr>
    </w:p>
    <w:p w:rsidR="00177A44" w:rsidRPr="00921126" w:rsidRDefault="00177A44" w:rsidP="00177A44">
      <w:pPr>
        <w:pStyle w:val="33"/>
        <w:tabs>
          <w:tab w:val="left" w:pos="870"/>
        </w:tabs>
        <w:spacing w:after="0" w:line="240" w:lineRule="auto"/>
        <w:jc w:val="center"/>
        <w:rPr>
          <w:rStyle w:val="135pt"/>
          <w:b/>
          <w:i/>
          <w:sz w:val="24"/>
          <w:szCs w:val="24"/>
        </w:rPr>
      </w:pPr>
      <w:r>
        <w:rPr>
          <w:rStyle w:val="135pt"/>
          <w:b/>
          <w:i/>
          <w:sz w:val="24"/>
          <w:szCs w:val="24"/>
        </w:rPr>
        <w:t>6</w:t>
      </w:r>
      <w:r w:rsidRPr="00921126">
        <w:rPr>
          <w:rStyle w:val="135pt"/>
          <w:b/>
          <w:i/>
          <w:sz w:val="24"/>
          <w:szCs w:val="24"/>
        </w:rPr>
        <w:t>.3.Материально-техническое обеспечение реализации Программы</w:t>
      </w:r>
    </w:p>
    <w:p w:rsidR="00177A44" w:rsidRPr="00921126" w:rsidRDefault="00177A44" w:rsidP="00177A44">
      <w:pPr>
        <w:pStyle w:val="33"/>
        <w:shd w:val="clear" w:color="auto" w:fill="auto"/>
        <w:tabs>
          <w:tab w:val="left" w:pos="870"/>
        </w:tabs>
        <w:spacing w:after="0" w:line="240" w:lineRule="auto"/>
        <w:ind w:firstLine="0"/>
        <w:jc w:val="center"/>
        <w:rPr>
          <w:rStyle w:val="135pt"/>
          <w:b/>
          <w:sz w:val="24"/>
          <w:szCs w:val="24"/>
        </w:rPr>
      </w:pPr>
    </w:p>
    <w:p w:rsidR="00177A44" w:rsidRPr="00565ED2" w:rsidRDefault="00177A44" w:rsidP="00177A44">
      <w:pPr>
        <w:pStyle w:val="a9"/>
        <w:spacing w:after="0"/>
        <w:ind w:left="0" w:right="-10"/>
        <w:jc w:val="center"/>
        <w:rPr>
          <w:rFonts w:ascii="Times New Roman" w:hAnsi="Times New Roman" w:cs="Times New Roman"/>
        </w:rPr>
      </w:pPr>
      <w:r w:rsidRPr="00565ED2">
        <w:rPr>
          <w:rFonts w:ascii="Times New Roman" w:hAnsi="Times New Roman" w:cs="Times New Roman"/>
        </w:rPr>
        <w:t xml:space="preserve">Материально-техническое оснащение учебных помещений </w:t>
      </w:r>
    </w:p>
    <w:p w:rsidR="00177A44" w:rsidRPr="00565ED2" w:rsidRDefault="00177A44" w:rsidP="00177A44">
      <w:pPr>
        <w:pStyle w:val="a9"/>
        <w:spacing w:after="0"/>
        <w:ind w:left="0" w:right="-10"/>
        <w:jc w:val="center"/>
        <w:rPr>
          <w:rFonts w:ascii="Times New Roman" w:hAnsi="Times New Roman" w:cs="Times New Roman"/>
        </w:rPr>
      </w:pPr>
      <w:r w:rsidRPr="00565ED2">
        <w:rPr>
          <w:rFonts w:ascii="Times New Roman" w:hAnsi="Times New Roman" w:cs="Times New Roman"/>
        </w:rPr>
        <w:t>МБОУ СОШ с. Братовщина имени Героя Советского Союза В.С. Севрина</w:t>
      </w:r>
    </w:p>
    <w:tbl>
      <w:tblPr>
        <w:tblW w:w="50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0"/>
        <w:gridCol w:w="865"/>
        <w:gridCol w:w="8090"/>
      </w:tblGrid>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Вид помещения</w:t>
            </w:r>
          </w:p>
        </w:tc>
        <w:tc>
          <w:tcPr>
            <w:tcW w:w="412" w:type="pct"/>
          </w:tcPr>
          <w:p w:rsidR="00177A44" w:rsidRPr="00565ED2" w:rsidRDefault="00177A44" w:rsidP="004334E4">
            <w:pPr>
              <w:pStyle w:val="a7"/>
              <w:tabs>
                <w:tab w:val="center" w:pos="4677"/>
                <w:tab w:val="right" w:pos="9355"/>
              </w:tabs>
              <w:rPr>
                <w:b w:val="0"/>
                <w:sz w:val="24"/>
              </w:rPr>
            </w:pPr>
            <w:r w:rsidRPr="00565ED2">
              <w:rPr>
                <w:b w:val="0"/>
                <w:sz w:val="24"/>
              </w:rPr>
              <w:t>Площадь кабинета</w:t>
            </w:r>
          </w:p>
        </w:tc>
        <w:tc>
          <w:tcPr>
            <w:tcW w:w="3854" w:type="pct"/>
          </w:tcPr>
          <w:p w:rsidR="00177A44" w:rsidRPr="00565ED2" w:rsidRDefault="00177A44" w:rsidP="004334E4">
            <w:pPr>
              <w:pStyle w:val="a7"/>
              <w:tabs>
                <w:tab w:val="center" w:pos="4677"/>
                <w:tab w:val="right" w:pos="9355"/>
              </w:tabs>
              <w:rPr>
                <w:b w:val="0"/>
                <w:sz w:val="24"/>
              </w:rPr>
            </w:pPr>
            <w:r w:rsidRPr="00565ED2">
              <w:rPr>
                <w:b w:val="0"/>
                <w:sz w:val="24"/>
              </w:rPr>
              <w:t>Наименование оборудования</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Кабинет начальных классов (1 класс)</w:t>
            </w:r>
          </w:p>
        </w:tc>
        <w:tc>
          <w:tcPr>
            <w:tcW w:w="412" w:type="pct"/>
          </w:tcPr>
          <w:p w:rsidR="00177A44" w:rsidRPr="00565ED2" w:rsidRDefault="00177A44" w:rsidP="004334E4">
            <w:pPr>
              <w:pStyle w:val="a7"/>
              <w:tabs>
                <w:tab w:val="center" w:pos="4677"/>
                <w:tab w:val="right" w:pos="9355"/>
              </w:tabs>
              <w:rPr>
                <w:b w:val="0"/>
                <w:sz w:val="24"/>
              </w:rPr>
            </w:pPr>
            <w:smartTag w:uri="urn:schemas-microsoft-com:office:smarttags" w:element="metricconverter">
              <w:smartTagPr>
                <w:attr w:name="ProductID" w:val="54 м2"/>
              </w:smartTagPr>
              <w:r w:rsidRPr="00565ED2">
                <w:rPr>
                  <w:b w:val="0"/>
                  <w:sz w:val="24"/>
                </w:rPr>
                <w:t>54 м</w:t>
              </w:r>
              <w:r w:rsidRPr="00565ED2">
                <w:rPr>
                  <w:b w:val="0"/>
                  <w:sz w:val="24"/>
                  <w:vertAlign w:val="superscript"/>
                </w:rPr>
                <w:t>2</w:t>
              </w:r>
            </w:smartTag>
          </w:p>
        </w:tc>
        <w:tc>
          <w:tcPr>
            <w:tcW w:w="3854" w:type="pct"/>
          </w:tcPr>
          <w:p w:rsidR="00177A44" w:rsidRPr="00565ED2" w:rsidRDefault="00177A44" w:rsidP="004334E4">
            <w:pPr>
              <w:pStyle w:val="a7"/>
              <w:tabs>
                <w:tab w:val="center" w:pos="4677"/>
                <w:tab w:val="right" w:pos="9355"/>
              </w:tabs>
              <w:rPr>
                <w:b w:val="0"/>
                <w:sz w:val="24"/>
              </w:rPr>
            </w:pPr>
            <w:r w:rsidRPr="00565ED2">
              <w:rPr>
                <w:b w:val="0"/>
                <w:sz w:val="24"/>
              </w:rPr>
              <w:t>Доска -1, столы ученические – 10, стулья ученические – 20, стол письменный – 1, стул мягкий -1,  шкаф книжный – 2, счёты – 1, тумбочка – 1, мультимедийный проектор – 1,  компьютер – 1,  колонки – 2, интерактивная доска.</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Кабинет начальных классов (2 класс)</w:t>
            </w:r>
          </w:p>
        </w:tc>
        <w:tc>
          <w:tcPr>
            <w:tcW w:w="412" w:type="pct"/>
          </w:tcPr>
          <w:p w:rsidR="00177A44" w:rsidRPr="00565ED2" w:rsidRDefault="00177A44" w:rsidP="004334E4">
            <w:pPr>
              <w:pStyle w:val="a7"/>
              <w:tabs>
                <w:tab w:val="center" w:pos="4677"/>
                <w:tab w:val="right" w:pos="9355"/>
              </w:tabs>
              <w:rPr>
                <w:b w:val="0"/>
                <w:sz w:val="24"/>
              </w:rPr>
            </w:pPr>
            <w:r w:rsidRPr="00565ED2">
              <w:rPr>
                <w:b w:val="0"/>
                <w:sz w:val="24"/>
              </w:rPr>
              <w:t>54 м</w:t>
            </w:r>
            <w:r w:rsidRPr="00565ED2">
              <w:rPr>
                <w:b w:val="0"/>
                <w:sz w:val="24"/>
                <w:vertAlign w:val="superscript"/>
              </w:rPr>
              <w:t>2</w:t>
            </w:r>
          </w:p>
        </w:tc>
        <w:tc>
          <w:tcPr>
            <w:tcW w:w="3854" w:type="pct"/>
          </w:tcPr>
          <w:p w:rsidR="00177A44" w:rsidRPr="00565ED2" w:rsidRDefault="00177A44" w:rsidP="004334E4">
            <w:pPr>
              <w:pStyle w:val="a7"/>
              <w:tabs>
                <w:tab w:val="center" w:pos="4677"/>
                <w:tab w:val="right" w:pos="9355"/>
              </w:tabs>
              <w:rPr>
                <w:b w:val="0"/>
                <w:sz w:val="24"/>
              </w:rPr>
            </w:pPr>
            <w:r w:rsidRPr="00565ED2">
              <w:rPr>
                <w:b w:val="0"/>
                <w:sz w:val="24"/>
              </w:rPr>
              <w:t>Доска -1, столы ученические – 8, стулья ученические – 16, стол письменный – 1, стул мягкий -1, мультимедийный проектор – 1, интерактивная доска -1, шкаф книжный – 2, тумбочка – 1, компьютер - 1</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Кабинет начальных классов (3 класс)</w:t>
            </w:r>
          </w:p>
        </w:tc>
        <w:tc>
          <w:tcPr>
            <w:tcW w:w="412" w:type="pct"/>
          </w:tcPr>
          <w:p w:rsidR="00177A44" w:rsidRPr="00565ED2" w:rsidRDefault="00177A44" w:rsidP="004334E4">
            <w:pPr>
              <w:pStyle w:val="a7"/>
              <w:tabs>
                <w:tab w:val="center" w:pos="4677"/>
                <w:tab w:val="right" w:pos="9355"/>
              </w:tabs>
              <w:rPr>
                <w:b w:val="0"/>
                <w:sz w:val="24"/>
              </w:rPr>
            </w:pPr>
            <w:r w:rsidRPr="00565ED2">
              <w:rPr>
                <w:b w:val="0"/>
                <w:sz w:val="24"/>
              </w:rPr>
              <w:t>54 м</w:t>
            </w:r>
            <w:r w:rsidRPr="00565ED2">
              <w:rPr>
                <w:b w:val="0"/>
                <w:sz w:val="24"/>
                <w:vertAlign w:val="superscript"/>
              </w:rPr>
              <w:t>2</w:t>
            </w:r>
          </w:p>
        </w:tc>
        <w:tc>
          <w:tcPr>
            <w:tcW w:w="3854" w:type="pct"/>
          </w:tcPr>
          <w:p w:rsidR="00177A44" w:rsidRPr="00565ED2" w:rsidRDefault="00177A44" w:rsidP="004334E4">
            <w:pPr>
              <w:pStyle w:val="a7"/>
              <w:tabs>
                <w:tab w:val="center" w:pos="4677"/>
                <w:tab w:val="right" w:pos="9355"/>
              </w:tabs>
              <w:rPr>
                <w:b w:val="0"/>
                <w:sz w:val="24"/>
              </w:rPr>
            </w:pPr>
            <w:r w:rsidRPr="00565ED2">
              <w:rPr>
                <w:b w:val="0"/>
                <w:sz w:val="24"/>
              </w:rPr>
              <w:t>Доска -1, столы ученические – 8, стулья ученические – 16, стол письменный – 1, стул мягкий -1, мультимедийный проектор – 1, шкаф книжный – 2, тумбочка – 1, компьютер – 1</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Кабинет начальных классов (4 класс)</w:t>
            </w:r>
          </w:p>
        </w:tc>
        <w:tc>
          <w:tcPr>
            <w:tcW w:w="412" w:type="pct"/>
          </w:tcPr>
          <w:p w:rsidR="00177A44" w:rsidRPr="00565ED2" w:rsidRDefault="00177A44" w:rsidP="004334E4">
            <w:pPr>
              <w:pStyle w:val="a7"/>
              <w:tabs>
                <w:tab w:val="center" w:pos="4677"/>
                <w:tab w:val="right" w:pos="9355"/>
              </w:tabs>
              <w:rPr>
                <w:b w:val="0"/>
                <w:sz w:val="24"/>
              </w:rPr>
            </w:pPr>
            <w:r w:rsidRPr="00565ED2">
              <w:rPr>
                <w:b w:val="0"/>
                <w:sz w:val="24"/>
              </w:rPr>
              <w:t>54 м</w:t>
            </w:r>
            <w:r w:rsidRPr="00565ED2">
              <w:rPr>
                <w:b w:val="0"/>
                <w:sz w:val="24"/>
                <w:vertAlign w:val="superscript"/>
              </w:rPr>
              <w:t>2</w:t>
            </w:r>
          </w:p>
        </w:tc>
        <w:tc>
          <w:tcPr>
            <w:tcW w:w="3854" w:type="pct"/>
          </w:tcPr>
          <w:p w:rsidR="00177A44" w:rsidRPr="00565ED2" w:rsidRDefault="00177A44" w:rsidP="004334E4">
            <w:pPr>
              <w:pStyle w:val="a7"/>
              <w:tabs>
                <w:tab w:val="center" w:pos="4677"/>
                <w:tab w:val="right" w:pos="9355"/>
              </w:tabs>
              <w:rPr>
                <w:b w:val="0"/>
                <w:sz w:val="24"/>
              </w:rPr>
            </w:pPr>
            <w:r w:rsidRPr="00565ED2">
              <w:rPr>
                <w:b w:val="0"/>
                <w:sz w:val="24"/>
              </w:rPr>
              <w:t>Доска -1, столы ученические – 9, стулья ученические – 18, стол письменный – 1, стул мягкий -1, мультимедийный проектор – 1, шкаф книжный – 2, тумбочка – 1, компьютер – 1</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Кабинет математики</w:t>
            </w:r>
          </w:p>
        </w:tc>
        <w:tc>
          <w:tcPr>
            <w:tcW w:w="412" w:type="pct"/>
          </w:tcPr>
          <w:p w:rsidR="00177A44" w:rsidRPr="00565ED2" w:rsidRDefault="00177A44" w:rsidP="004334E4">
            <w:pPr>
              <w:pStyle w:val="a7"/>
              <w:tabs>
                <w:tab w:val="center" w:pos="4677"/>
                <w:tab w:val="right" w:pos="9355"/>
              </w:tabs>
              <w:rPr>
                <w:b w:val="0"/>
                <w:sz w:val="24"/>
              </w:rPr>
            </w:pPr>
            <w:r w:rsidRPr="00565ED2">
              <w:rPr>
                <w:b w:val="0"/>
                <w:sz w:val="24"/>
              </w:rPr>
              <w:t>54 м</w:t>
            </w:r>
            <w:r w:rsidRPr="00565ED2">
              <w:rPr>
                <w:b w:val="0"/>
                <w:sz w:val="24"/>
                <w:vertAlign w:val="superscript"/>
              </w:rPr>
              <w:t>2</w:t>
            </w:r>
          </w:p>
        </w:tc>
        <w:tc>
          <w:tcPr>
            <w:tcW w:w="3854" w:type="pct"/>
          </w:tcPr>
          <w:p w:rsidR="00177A44" w:rsidRPr="00565ED2" w:rsidRDefault="00177A44" w:rsidP="004334E4">
            <w:pPr>
              <w:pStyle w:val="a7"/>
              <w:tabs>
                <w:tab w:val="center" w:pos="4677"/>
                <w:tab w:val="right" w:pos="9355"/>
              </w:tabs>
              <w:rPr>
                <w:b w:val="0"/>
                <w:sz w:val="24"/>
              </w:rPr>
            </w:pPr>
            <w:r w:rsidRPr="00565ED2">
              <w:rPr>
                <w:b w:val="0"/>
                <w:sz w:val="24"/>
              </w:rPr>
              <w:t>Доска -1, столы ученические – 5, стулья ученические – 10, стол письменный – 1, стул мягкий -1,шкаф книжный – 2, тумбочка – 1, комплект инструментов классных – 1, ноутбук – 1,мультимедийный проектор – 1, дистанционная доска,</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Кабинет химии</w:t>
            </w:r>
          </w:p>
        </w:tc>
        <w:tc>
          <w:tcPr>
            <w:tcW w:w="412" w:type="pct"/>
          </w:tcPr>
          <w:p w:rsidR="00177A44" w:rsidRPr="00565ED2" w:rsidRDefault="00177A44" w:rsidP="004334E4">
            <w:pPr>
              <w:pStyle w:val="a7"/>
              <w:tabs>
                <w:tab w:val="center" w:pos="4677"/>
                <w:tab w:val="right" w:pos="9355"/>
              </w:tabs>
              <w:rPr>
                <w:b w:val="0"/>
                <w:sz w:val="24"/>
              </w:rPr>
            </w:pPr>
            <w:smartTag w:uri="urn:schemas-microsoft-com:office:smarttags" w:element="metricconverter">
              <w:smartTagPr>
                <w:attr w:name="ProductID" w:val="54 м2"/>
              </w:smartTagPr>
              <w:r w:rsidRPr="00565ED2">
                <w:rPr>
                  <w:b w:val="0"/>
                  <w:sz w:val="24"/>
                </w:rPr>
                <w:t>54 м</w:t>
              </w:r>
              <w:r w:rsidRPr="00565ED2">
                <w:rPr>
                  <w:b w:val="0"/>
                  <w:sz w:val="24"/>
                  <w:vertAlign w:val="superscript"/>
                </w:rPr>
                <w:t>2</w:t>
              </w:r>
            </w:smartTag>
          </w:p>
        </w:tc>
        <w:tc>
          <w:tcPr>
            <w:tcW w:w="3854" w:type="pct"/>
          </w:tcPr>
          <w:p w:rsidR="00177A44" w:rsidRPr="00565ED2" w:rsidRDefault="00177A44" w:rsidP="004334E4">
            <w:pPr>
              <w:pStyle w:val="a7"/>
              <w:tabs>
                <w:tab w:val="center" w:pos="4677"/>
                <w:tab w:val="right" w:pos="9355"/>
              </w:tabs>
              <w:rPr>
                <w:b w:val="0"/>
                <w:sz w:val="24"/>
              </w:rPr>
            </w:pPr>
            <w:r w:rsidRPr="00565ED2">
              <w:rPr>
                <w:b w:val="0"/>
                <w:sz w:val="24"/>
              </w:rPr>
              <w:t>Доска -1, стол лабораторный ученический– 10, стулья ученические – 20, стол демонстрационный– 1, стул мягкий -1,   шкаф вытяжной – 1, тумбочка – 1, компьютер – 1, мультимедийный проектор – 1, набор для лабораторных работ по химии .</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Кабинет иностранного языка</w:t>
            </w:r>
          </w:p>
        </w:tc>
        <w:tc>
          <w:tcPr>
            <w:tcW w:w="412" w:type="pct"/>
          </w:tcPr>
          <w:p w:rsidR="00177A44" w:rsidRPr="00565ED2" w:rsidRDefault="00177A44" w:rsidP="004334E4">
            <w:pPr>
              <w:pStyle w:val="a7"/>
              <w:tabs>
                <w:tab w:val="center" w:pos="4677"/>
                <w:tab w:val="right" w:pos="9355"/>
              </w:tabs>
              <w:rPr>
                <w:b w:val="0"/>
                <w:sz w:val="24"/>
              </w:rPr>
            </w:pPr>
            <w:r w:rsidRPr="00565ED2">
              <w:rPr>
                <w:b w:val="0"/>
                <w:sz w:val="24"/>
              </w:rPr>
              <w:t>54м</w:t>
            </w:r>
            <w:r w:rsidRPr="00565ED2">
              <w:rPr>
                <w:b w:val="0"/>
                <w:sz w:val="24"/>
                <w:vertAlign w:val="superscript"/>
              </w:rPr>
              <w:t>2</w:t>
            </w:r>
          </w:p>
        </w:tc>
        <w:tc>
          <w:tcPr>
            <w:tcW w:w="3854" w:type="pct"/>
          </w:tcPr>
          <w:p w:rsidR="00177A44" w:rsidRPr="00565ED2" w:rsidRDefault="00177A44" w:rsidP="004334E4">
            <w:pPr>
              <w:pStyle w:val="a7"/>
              <w:tabs>
                <w:tab w:val="center" w:pos="4677"/>
                <w:tab w:val="right" w:pos="9355"/>
              </w:tabs>
              <w:rPr>
                <w:b w:val="0"/>
                <w:sz w:val="24"/>
              </w:rPr>
            </w:pPr>
            <w:r w:rsidRPr="00565ED2">
              <w:rPr>
                <w:b w:val="0"/>
                <w:sz w:val="24"/>
              </w:rPr>
              <w:t>Доска -1, столы ученические – 10, стулья ученические – 20, стол письменный – 1,  стул мягкий -1, шкаф книжный – 1, тумбочка – 1.</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Кабинет истории</w:t>
            </w:r>
          </w:p>
        </w:tc>
        <w:tc>
          <w:tcPr>
            <w:tcW w:w="412" w:type="pct"/>
          </w:tcPr>
          <w:p w:rsidR="00177A44" w:rsidRPr="00565ED2" w:rsidRDefault="00177A44" w:rsidP="004334E4">
            <w:pPr>
              <w:pStyle w:val="a7"/>
              <w:tabs>
                <w:tab w:val="center" w:pos="4677"/>
                <w:tab w:val="right" w:pos="9355"/>
              </w:tabs>
              <w:rPr>
                <w:b w:val="0"/>
                <w:sz w:val="24"/>
              </w:rPr>
            </w:pPr>
            <w:smartTag w:uri="urn:schemas-microsoft-com:office:smarttags" w:element="metricconverter">
              <w:smartTagPr>
                <w:attr w:name="ProductID" w:val="54 м2"/>
              </w:smartTagPr>
              <w:r w:rsidRPr="00565ED2">
                <w:rPr>
                  <w:b w:val="0"/>
                  <w:sz w:val="24"/>
                </w:rPr>
                <w:t>54 м</w:t>
              </w:r>
              <w:r w:rsidRPr="00565ED2">
                <w:rPr>
                  <w:b w:val="0"/>
                  <w:sz w:val="24"/>
                  <w:vertAlign w:val="superscript"/>
                </w:rPr>
                <w:t>2</w:t>
              </w:r>
            </w:smartTag>
          </w:p>
        </w:tc>
        <w:tc>
          <w:tcPr>
            <w:tcW w:w="3854" w:type="pct"/>
          </w:tcPr>
          <w:p w:rsidR="00177A44" w:rsidRPr="00565ED2" w:rsidRDefault="00177A44" w:rsidP="004334E4">
            <w:pPr>
              <w:pStyle w:val="a7"/>
              <w:tabs>
                <w:tab w:val="center" w:pos="4677"/>
                <w:tab w:val="right" w:pos="9355"/>
              </w:tabs>
              <w:rPr>
                <w:b w:val="0"/>
                <w:sz w:val="24"/>
              </w:rPr>
            </w:pPr>
            <w:r w:rsidRPr="00565ED2">
              <w:rPr>
                <w:b w:val="0"/>
                <w:sz w:val="24"/>
              </w:rPr>
              <w:t>Доска -1, столы ученические – 10, стулья ученические – 20, стол письменный – 1, стул мягкий -1, стол компьютерный – 1, шкаф книжный – 1, , тумбочка – 1, компьютер – 1, колонки – 2, экран– 1,  мультимедийный проектор – 1</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Кабинет русского языка и литературы</w:t>
            </w:r>
          </w:p>
        </w:tc>
        <w:tc>
          <w:tcPr>
            <w:tcW w:w="412" w:type="pct"/>
          </w:tcPr>
          <w:p w:rsidR="00177A44" w:rsidRPr="00565ED2" w:rsidRDefault="00177A44" w:rsidP="004334E4">
            <w:pPr>
              <w:pStyle w:val="a7"/>
              <w:tabs>
                <w:tab w:val="center" w:pos="4677"/>
                <w:tab w:val="right" w:pos="9355"/>
              </w:tabs>
              <w:rPr>
                <w:b w:val="0"/>
                <w:sz w:val="24"/>
              </w:rPr>
            </w:pPr>
            <w:r w:rsidRPr="00565ED2">
              <w:rPr>
                <w:b w:val="0"/>
                <w:sz w:val="24"/>
              </w:rPr>
              <w:t>54 м</w:t>
            </w:r>
            <w:r w:rsidRPr="00565ED2">
              <w:rPr>
                <w:b w:val="0"/>
                <w:sz w:val="24"/>
                <w:vertAlign w:val="superscript"/>
              </w:rPr>
              <w:t>2</w:t>
            </w:r>
          </w:p>
        </w:tc>
        <w:tc>
          <w:tcPr>
            <w:tcW w:w="3854" w:type="pct"/>
          </w:tcPr>
          <w:p w:rsidR="00177A44" w:rsidRPr="00565ED2" w:rsidRDefault="00177A44" w:rsidP="004334E4">
            <w:pPr>
              <w:pStyle w:val="a7"/>
              <w:tabs>
                <w:tab w:val="center" w:pos="4677"/>
                <w:tab w:val="right" w:pos="9355"/>
              </w:tabs>
              <w:rPr>
                <w:b w:val="0"/>
                <w:sz w:val="24"/>
              </w:rPr>
            </w:pPr>
            <w:r w:rsidRPr="00565ED2">
              <w:rPr>
                <w:b w:val="0"/>
                <w:sz w:val="24"/>
              </w:rPr>
              <w:t>Доска -1, столы ученические – 6, стулья ученические – 12, стул мягкий -1, стол компьютерный – 1, шкаф книжный – 2, тумбочка – 1, компьютер – 1, принтер лазерный – 1, колонки -2, мультимедийный проектор – 1</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Кабинет физики</w:t>
            </w:r>
          </w:p>
        </w:tc>
        <w:tc>
          <w:tcPr>
            <w:tcW w:w="412" w:type="pct"/>
          </w:tcPr>
          <w:p w:rsidR="00177A44" w:rsidRPr="00565ED2" w:rsidRDefault="00177A44" w:rsidP="004334E4">
            <w:pPr>
              <w:pStyle w:val="a7"/>
              <w:tabs>
                <w:tab w:val="center" w:pos="4677"/>
                <w:tab w:val="right" w:pos="9355"/>
              </w:tabs>
              <w:rPr>
                <w:b w:val="0"/>
                <w:sz w:val="24"/>
              </w:rPr>
            </w:pPr>
            <w:r w:rsidRPr="00565ED2">
              <w:rPr>
                <w:b w:val="0"/>
                <w:sz w:val="24"/>
              </w:rPr>
              <w:t>54 м</w:t>
            </w:r>
            <w:r w:rsidRPr="00565ED2">
              <w:rPr>
                <w:b w:val="0"/>
                <w:sz w:val="24"/>
                <w:vertAlign w:val="superscript"/>
              </w:rPr>
              <w:t>2</w:t>
            </w:r>
          </w:p>
        </w:tc>
        <w:tc>
          <w:tcPr>
            <w:tcW w:w="3854" w:type="pct"/>
          </w:tcPr>
          <w:p w:rsidR="00177A44" w:rsidRPr="00565ED2" w:rsidRDefault="00177A44" w:rsidP="004334E4">
            <w:pPr>
              <w:pStyle w:val="a7"/>
              <w:tabs>
                <w:tab w:val="center" w:pos="4677"/>
                <w:tab w:val="right" w:pos="9355"/>
              </w:tabs>
              <w:rPr>
                <w:b w:val="0"/>
                <w:sz w:val="24"/>
              </w:rPr>
            </w:pPr>
            <w:r w:rsidRPr="00565ED2">
              <w:rPr>
                <w:b w:val="0"/>
                <w:sz w:val="24"/>
              </w:rPr>
              <w:t xml:space="preserve">Доска -1, столы – 8, стулья ученические – 16, стол демонстрационный– 1, стул мягкий -1, стол компьютерный – 1, шкаф – стеллаж с антресолью – 1, компьютер – 1, мультимедийный проектор – 1, экран  – 1,  комплект электроснабжения кабинета физики КЭС- ФХ – 1, генератор звуковой частоты – 1, источник постоянного и переменного напряжения – 1, источник питания демонстрационный -1, высоковольтный источник тока 30 кВ - 1,  насос вакуумный Комовского – 1, вакуумная тарелка со звонком – 1, </w:t>
            </w:r>
            <w:r w:rsidRPr="00565ED2">
              <w:rPr>
                <w:b w:val="0"/>
                <w:sz w:val="24"/>
              </w:rPr>
              <w:lastRenderedPageBreak/>
              <w:t>компьютерный измерительный блок – 1, датчики давления, угла поворота, числа оборотов, температуры, объёма газа с контролем температуры, электропроводности – 1, приставка «Осциллограф» к компьютерному измерительному блоку, осциллограф  -1, генератор СВЧ – 1, телескоп – рефлектор – 1, барометр – анероид – 1, набор демонстрационный «Вращательное движение» - 1,  «Механика» - 1,  «Тепловые явлении» -1,  «Газовые законы и свойства насыщенных паров»,  «Электричество – 1», «Электричество – 2», «Электричество – 3», «Электричество – 4» - 1,  «Геометрическая оптика» -1, «Волновая оптика» - 1, комплект цифровых измерителей тока и напряжения демонстрационный – 1, электрометры с принадлежностями – 1, электрофорная машина – 1, наборы лабораторные «Электричество», «Механика», «Оптика», «Газовые законы», «Кристаллизация» - 8, набор «Практикум электродинамика» - 1</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lastRenderedPageBreak/>
              <w:t>Кабинет информатики</w:t>
            </w:r>
          </w:p>
        </w:tc>
        <w:tc>
          <w:tcPr>
            <w:tcW w:w="412" w:type="pct"/>
          </w:tcPr>
          <w:p w:rsidR="00177A44" w:rsidRPr="00565ED2" w:rsidRDefault="00177A44" w:rsidP="004334E4">
            <w:pPr>
              <w:pStyle w:val="a7"/>
              <w:tabs>
                <w:tab w:val="center" w:pos="4677"/>
                <w:tab w:val="right" w:pos="9355"/>
              </w:tabs>
              <w:rPr>
                <w:b w:val="0"/>
                <w:sz w:val="24"/>
              </w:rPr>
            </w:pPr>
            <w:r w:rsidRPr="00565ED2">
              <w:rPr>
                <w:b w:val="0"/>
                <w:sz w:val="24"/>
              </w:rPr>
              <w:t>72м</w:t>
            </w:r>
            <w:r w:rsidRPr="00565ED2">
              <w:rPr>
                <w:b w:val="0"/>
                <w:sz w:val="24"/>
                <w:vertAlign w:val="superscript"/>
              </w:rPr>
              <w:t>2</w:t>
            </w:r>
          </w:p>
        </w:tc>
        <w:tc>
          <w:tcPr>
            <w:tcW w:w="3854" w:type="pct"/>
          </w:tcPr>
          <w:p w:rsidR="00177A44" w:rsidRPr="00565ED2" w:rsidRDefault="00177A44" w:rsidP="004334E4">
            <w:pPr>
              <w:pStyle w:val="a7"/>
              <w:tabs>
                <w:tab w:val="center" w:pos="4677"/>
                <w:tab w:val="right" w:pos="9355"/>
              </w:tabs>
              <w:rPr>
                <w:b w:val="0"/>
                <w:sz w:val="24"/>
              </w:rPr>
            </w:pPr>
            <w:r w:rsidRPr="00565ED2">
              <w:rPr>
                <w:b w:val="0"/>
                <w:sz w:val="24"/>
              </w:rPr>
              <w:t>Доска -1, столы ученические – 8, стулья ученические – 16,   стол компьютерный – 13, тумбочка – 1, компьютер – 13, мультимедийный проектор – 2, принтер лазерный  – 1, сканер-1, колонки – 2,  столик для проектора – 1, модем – 1.</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Мастерская</w:t>
            </w:r>
          </w:p>
        </w:tc>
        <w:tc>
          <w:tcPr>
            <w:tcW w:w="412" w:type="pct"/>
          </w:tcPr>
          <w:p w:rsidR="00177A44" w:rsidRPr="00565ED2" w:rsidRDefault="00177A44" w:rsidP="004334E4">
            <w:pPr>
              <w:pStyle w:val="a7"/>
              <w:tabs>
                <w:tab w:val="center" w:pos="4677"/>
                <w:tab w:val="right" w:pos="9355"/>
              </w:tabs>
              <w:rPr>
                <w:b w:val="0"/>
                <w:sz w:val="24"/>
              </w:rPr>
            </w:pPr>
            <w:r w:rsidRPr="00565ED2">
              <w:rPr>
                <w:b w:val="0"/>
                <w:sz w:val="24"/>
              </w:rPr>
              <w:t>72 м</w:t>
            </w:r>
            <w:r w:rsidRPr="00565ED2">
              <w:rPr>
                <w:b w:val="0"/>
                <w:sz w:val="24"/>
                <w:vertAlign w:val="superscript"/>
              </w:rPr>
              <w:t>2</w:t>
            </w:r>
          </w:p>
        </w:tc>
        <w:tc>
          <w:tcPr>
            <w:tcW w:w="3854" w:type="pct"/>
          </w:tcPr>
          <w:p w:rsidR="00177A44" w:rsidRPr="00565ED2" w:rsidRDefault="00177A44" w:rsidP="004334E4">
            <w:pPr>
              <w:pStyle w:val="a7"/>
              <w:tabs>
                <w:tab w:val="center" w:pos="4677"/>
                <w:tab w:val="right" w:pos="9355"/>
              </w:tabs>
              <w:rPr>
                <w:b w:val="0"/>
                <w:sz w:val="24"/>
              </w:rPr>
            </w:pPr>
            <w:r w:rsidRPr="00565ED2">
              <w:rPr>
                <w:b w:val="0"/>
                <w:sz w:val="24"/>
              </w:rPr>
              <w:t>Станок сверлильный – 1, станок токарный по металлу – 1, станок токарный по дереву – 1, электроточило – 1, стол-верстак – 11. выжигатель – 5, строгально-фуговальный станок – 1, паяльник – 5. тиски – 1, стол письменный -1, доска классная поворотная -1, шкафы – 4, стулья – 8, стол-тумба -1</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Спортивный зал</w:t>
            </w:r>
          </w:p>
        </w:tc>
        <w:tc>
          <w:tcPr>
            <w:tcW w:w="412" w:type="pct"/>
          </w:tcPr>
          <w:p w:rsidR="00177A44" w:rsidRPr="00565ED2" w:rsidRDefault="00177A44" w:rsidP="004334E4">
            <w:pPr>
              <w:pStyle w:val="a7"/>
              <w:tabs>
                <w:tab w:val="center" w:pos="4677"/>
                <w:tab w:val="right" w:pos="9355"/>
              </w:tabs>
              <w:rPr>
                <w:b w:val="0"/>
                <w:sz w:val="24"/>
              </w:rPr>
            </w:pPr>
            <w:r w:rsidRPr="00565ED2">
              <w:rPr>
                <w:b w:val="0"/>
                <w:sz w:val="24"/>
              </w:rPr>
              <w:t>280,8м</w:t>
            </w:r>
            <w:r w:rsidRPr="00565ED2">
              <w:rPr>
                <w:b w:val="0"/>
                <w:sz w:val="24"/>
                <w:vertAlign w:val="superscript"/>
              </w:rPr>
              <w:t>2</w:t>
            </w:r>
          </w:p>
        </w:tc>
        <w:tc>
          <w:tcPr>
            <w:tcW w:w="3854" w:type="pct"/>
          </w:tcPr>
          <w:p w:rsidR="00177A44" w:rsidRPr="00565ED2" w:rsidRDefault="00177A44" w:rsidP="004334E4">
            <w:pPr>
              <w:pStyle w:val="a7"/>
              <w:tabs>
                <w:tab w:val="center" w:pos="4677"/>
                <w:tab w:val="right" w:pos="9355"/>
              </w:tabs>
              <w:rPr>
                <w:b w:val="0"/>
                <w:sz w:val="24"/>
              </w:rPr>
            </w:pPr>
            <w:r w:rsidRPr="00565ED2">
              <w:rPr>
                <w:b w:val="0"/>
                <w:sz w:val="24"/>
              </w:rPr>
              <w:t>Конь гимнастический – 1, брусья гимнастические – 1, бревно гимнастическое – 1, снаряд «Здоровье» -1, спортивный комплекс – 1, мостик для прыжков – 3, мат гимнастический -10,  скамейки гимнастические – 7, стенка гимнастическая – 8,  штанга – 1, набор гирь -1, набор гантелей -1,  козёл гимнастический – 1, перекладина – 1, лыжи – , палки лыжные – , ботинки лыжные -,  стол теннисный -1, палатки   , мячи баскетбольные – , мячи волейбольные – , мячи футбольные – , насос для мячей – , секундомер – 1, сетка  волейбольная – 1, палки гимнастические – , скакалки – , ворота  мини-футбольные – 1, степ-доски -6, мячи гимнастические – 4, стол письменный -1, стул мягкий -1, шкаф книжный – 3.</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Кабинет географии</w:t>
            </w:r>
          </w:p>
        </w:tc>
        <w:tc>
          <w:tcPr>
            <w:tcW w:w="412" w:type="pct"/>
          </w:tcPr>
          <w:p w:rsidR="00177A44" w:rsidRPr="00565ED2" w:rsidRDefault="00177A44" w:rsidP="004334E4">
            <w:pPr>
              <w:pStyle w:val="a7"/>
              <w:tabs>
                <w:tab w:val="center" w:pos="4677"/>
                <w:tab w:val="right" w:pos="9355"/>
              </w:tabs>
              <w:rPr>
                <w:b w:val="0"/>
                <w:sz w:val="24"/>
              </w:rPr>
            </w:pPr>
            <w:r w:rsidRPr="00565ED2">
              <w:rPr>
                <w:b w:val="0"/>
                <w:sz w:val="24"/>
              </w:rPr>
              <w:t>54 м</w:t>
            </w:r>
            <w:r w:rsidRPr="00565ED2">
              <w:rPr>
                <w:b w:val="0"/>
                <w:sz w:val="24"/>
                <w:vertAlign w:val="superscript"/>
              </w:rPr>
              <w:t>2</w:t>
            </w:r>
          </w:p>
        </w:tc>
        <w:tc>
          <w:tcPr>
            <w:tcW w:w="3854" w:type="pct"/>
          </w:tcPr>
          <w:p w:rsidR="00177A44" w:rsidRPr="00565ED2" w:rsidRDefault="00177A44" w:rsidP="004334E4">
            <w:pPr>
              <w:pStyle w:val="a7"/>
              <w:tabs>
                <w:tab w:val="center" w:pos="4677"/>
                <w:tab w:val="right" w:pos="9355"/>
              </w:tabs>
              <w:rPr>
                <w:b w:val="0"/>
                <w:sz w:val="24"/>
              </w:rPr>
            </w:pPr>
            <w:r w:rsidRPr="00565ED2">
              <w:rPr>
                <w:b w:val="0"/>
                <w:sz w:val="24"/>
              </w:rPr>
              <w:t>Доска -1, столы ученические – 6, стулья ученические – 12, стол письменный – 1, стул мягкий -1,  шкаф книжный – 2, тумбочка – 1, компьютер – 1, мультимедийный проектор – 1</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Кабинет технологии</w:t>
            </w:r>
          </w:p>
        </w:tc>
        <w:tc>
          <w:tcPr>
            <w:tcW w:w="412" w:type="pct"/>
          </w:tcPr>
          <w:p w:rsidR="00177A44" w:rsidRPr="00565ED2" w:rsidRDefault="00177A44" w:rsidP="004334E4">
            <w:pPr>
              <w:pStyle w:val="a7"/>
              <w:tabs>
                <w:tab w:val="center" w:pos="4677"/>
                <w:tab w:val="right" w:pos="9355"/>
              </w:tabs>
              <w:rPr>
                <w:b w:val="0"/>
                <w:sz w:val="24"/>
              </w:rPr>
            </w:pPr>
            <w:r w:rsidRPr="00565ED2">
              <w:rPr>
                <w:b w:val="0"/>
                <w:sz w:val="24"/>
              </w:rPr>
              <w:t>12 м</w:t>
            </w:r>
            <w:r w:rsidRPr="00565ED2">
              <w:rPr>
                <w:b w:val="0"/>
                <w:sz w:val="24"/>
                <w:vertAlign w:val="superscript"/>
              </w:rPr>
              <w:t>2</w:t>
            </w:r>
          </w:p>
        </w:tc>
        <w:tc>
          <w:tcPr>
            <w:tcW w:w="3854" w:type="pct"/>
          </w:tcPr>
          <w:p w:rsidR="00177A44" w:rsidRPr="00565ED2" w:rsidRDefault="00177A44" w:rsidP="004334E4">
            <w:pPr>
              <w:pStyle w:val="a7"/>
              <w:tabs>
                <w:tab w:val="center" w:pos="4677"/>
                <w:tab w:val="right" w:pos="9355"/>
              </w:tabs>
              <w:rPr>
                <w:b w:val="0"/>
                <w:sz w:val="24"/>
              </w:rPr>
            </w:pPr>
            <w:r w:rsidRPr="00565ED2">
              <w:rPr>
                <w:b w:val="0"/>
                <w:sz w:val="24"/>
              </w:rPr>
              <w:t>Доска -1, столы ученические – 6, стулья ученические – 12, стол письменный – 1, стул мягкий -1, шкаф книжный – 4, тумбочка – 1, Швейные машинки электрические - 1,компьютер – 1,принтер-1</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ГКП</w:t>
            </w:r>
          </w:p>
        </w:tc>
        <w:tc>
          <w:tcPr>
            <w:tcW w:w="412" w:type="pct"/>
          </w:tcPr>
          <w:p w:rsidR="00177A44" w:rsidRPr="00565ED2" w:rsidRDefault="00177A44" w:rsidP="004334E4">
            <w:pPr>
              <w:pStyle w:val="a7"/>
              <w:tabs>
                <w:tab w:val="center" w:pos="4677"/>
                <w:tab w:val="right" w:pos="9355"/>
              </w:tabs>
              <w:rPr>
                <w:b w:val="0"/>
                <w:sz w:val="24"/>
              </w:rPr>
            </w:pPr>
            <w:r w:rsidRPr="00565ED2">
              <w:rPr>
                <w:b w:val="0"/>
                <w:sz w:val="24"/>
              </w:rPr>
              <w:t>44 м</w:t>
            </w:r>
            <w:r w:rsidRPr="00565ED2">
              <w:rPr>
                <w:b w:val="0"/>
                <w:sz w:val="24"/>
                <w:vertAlign w:val="superscript"/>
              </w:rPr>
              <w:t>2</w:t>
            </w:r>
          </w:p>
        </w:tc>
        <w:tc>
          <w:tcPr>
            <w:tcW w:w="3854" w:type="pct"/>
          </w:tcPr>
          <w:p w:rsidR="00177A44" w:rsidRPr="00565ED2" w:rsidRDefault="00177A44" w:rsidP="004334E4">
            <w:pPr>
              <w:pStyle w:val="a7"/>
              <w:tabs>
                <w:tab w:val="center" w:pos="4677"/>
                <w:tab w:val="right" w:pos="9355"/>
              </w:tabs>
              <w:rPr>
                <w:b w:val="0"/>
                <w:sz w:val="24"/>
              </w:rPr>
            </w:pPr>
            <w:r w:rsidRPr="00565ED2">
              <w:rPr>
                <w:b w:val="0"/>
                <w:sz w:val="24"/>
              </w:rPr>
              <w:t>Доска -1, столы ученические – 7, стулья ученические – 15, стол письменный – 1, стул мягкий -1, стенка детская–1,  тумбочка  с ящиками– 3, тумбочка без ящиков – 3, уголок природы-1, стол детский расписной – 15, стульчиков-15,  компьютер – 1,колонки-2, мультимедийный проектор – 1, экран-1.</w:t>
            </w:r>
          </w:p>
        </w:tc>
      </w:tr>
    </w:tbl>
    <w:p w:rsidR="00177A44" w:rsidRPr="00565ED2" w:rsidRDefault="00177A44" w:rsidP="00177A44">
      <w:pPr>
        <w:pStyle w:val="a9"/>
        <w:spacing w:after="0"/>
        <w:ind w:left="0" w:right="-10"/>
        <w:contextualSpacing w:val="0"/>
        <w:rPr>
          <w:rFonts w:ascii="Times New Roman" w:hAnsi="Times New Roman" w:cs="Times New Roman"/>
          <w:sz w:val="28"/>
          <w:szCs w:val="28"/>
        </w:rPr>
      </w:pPr>
    </w:p>
    <w:p w:rsidR="00177A44" w:rsidRPr="00565ED2" w:rsidRDefault="00177A44" w:rsidP="00177A44">
      <w:pPr>
        <w:pStyle w:val="a9"/>
        <w:spacing w:after="0"/>
        <w:ind w:left="0" w:right="-10"/>
        <w:contextualSpacing w:val="0"/>
        <w:jc w:val="center"/>
        <w:rPr>
          <w:rFonts w:ascii="Times New Roman" w:hAnsi="Times New Roman" w:cs="Times New Roman"/>
        </w:rPr>
      </w:pPr>
      <w:r w:rsidRPr="00565ED2">
        <w:rPr>
          <w:rFonts w:ascii="Times New Roman" w:hAnsi="Times New Roman" w:cs="Times New Roman"/>
        </w:rPr>
        <w:t>Материально-техническое оснащение учебных помещений филиала МБОУ СОШ с.Братовщина имени Героя Советского Союза В.С.Севрина в с.Меньшой Колодезь</w:t>
      </w:r>
    </w:p>
    <w:tbl>
      <w:tblPr>
        <w:tblW w:w="50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0"/>
        <w:gridCol w:w="865"/>
        <w:gridCol w:w="8090"/>
      </w:tblGrid>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Вид помещения</w:t>
            </w:r>
          </w:p>
        </w:tc>
        <w:tc>
          <w:tcPr>
            <w:tcW w:w="412" w:type="pct"/>
          </w:tcPr>
          <w:p w:rsidR="00177A44" w:rsidRPr="00565ED2" w:rsidRDefault="00177A44" w:rsidP="004334E4">
            <w:pPr>
              <w:pStyle w:val="a7"/>
              <w:tabs>
                <w:tab w:val="center" w:pos="4677"/>
                <w:tab w:val="right" w:pos="9355"/>
              </w:tabs>
              <w:rPr>
                <w:b w:val="0"/>
                <w:sz w:val="24"/>
              </w:rPr>
            </w:pPr>
            <w:r w:rsidRPr="00565ED2">
              <w:rPr>
                <w:b w:val="0"/>
                <w:sz w:val="24"/>
              </w:rPr>
              <w:t>Площадь кабинета</w:t>
            </w:r>
          </w:p>
        </w:tc>
        <w:tc>
          <w:tcPr>
            <w:tcW w:w="3854" w:type="pct"/>
          </w:tcPr>
          <w:p w:rsidR="00177A44" w:rsidRPr="00565ED2" w:rsidRDefault="00177A44" w:rsidP="004334E4">
            <w:pPr>
              <w:pStyle w:val="a7"/>
              <w:tabs>
                <w:tab w:val="center" w:pos="4677"/>
                <w:tab w:val="right" w:pos="9355"/>
              </w:tabs>
              <w:rPr>
                <w:b w:val="0"/>
                <w:sz w:val="24"/>
              </w:rPr>
            </w:pPr>
            <w:r w:rsidRPr="00565ED2">
              <w:rPr>
                <w:b w:val="0"/>
                <w:sz w:val="24"/>
              </w:rPr>
              <w:t>Наименование оборудования</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 xml:space="preserve">Кабинет </w:t>
            </w:r>
            <w:r w:rsidRPr="00565ED2">
              <w:rPr>
                <w:b w:val="0"/>
                <w:sz w:val="24"/>
              </w:rPr>
              <w:lastRenderedPageBreak/>
              <w:t>начальных классов (2класс)</w:t>
            </w:r>
          </w:p>
        </w:tc>
        <w:tc>
          <w:tcPr>
            <w:tcW w:w="412" w:type="pct"/>
          </w:tcPr>
          <w:p w:rsidR="00177A44" w:rsidRPr="00565ED2" w:rsidRDefault="00177A44" w:rsidP="004334E4">
            <w:pPr>
              <w:pStyle w:val="a7"/>
              <w:tabs>
                <w:tab w:val="center" w:pos="4677"/>
                <w:tab w:val="right" w:pos="9355"/>
              </w:tabs>
              <w:rPr>
                <w:b w:val="0"/>
                <w:sz w:val="24"/>
              </w:rPr>
            </w:pPr>
            <w:r w:rsidRPr="00565ED2">
              <w:rPr>
                <w:b w:val="0"/>
                <w:sz w:val="24"/>
              </w:rPr>
              <w:lastRenderedPageBreak/>
              <w:t>55м</w:t>
            </w:r>
            <w:r w:rsidRPr="00565ED2">
              <w:rPr>
                <w:b w:val="0"/>
                <w:sz w:val="24"/>
                <w:vertAlign w:val="superscript"/>
              </w:rPr>
              <w:t>2</w:t>
            </w:r>
          </w:p>
        </w:tc>
        <w:tc>
          <w:tcPr>
            <w:tcW w:w="3854" w:type="pct"/>
          </w:tcPr>
          <w:p w:rsidR="00177A44" w:rsidRPr="00565ED2" w:rsidRDefault="00177A44" w:rsidP="004334E4">
            <w:pPr>
              <w:pStyle w:val="a7"/>
              <w:ind w:left="-8" w:right="-108"/>
              <w:rPr>
                <w:b w:val="0"/>
                <w:sz w:val="24"/>
              </w:rPr>
            </w:pPr>
            <w:r w:rsidRPr="00565ED2">
              <w:rPr>
                <w:b w:val="0"/>
                <w:sz w:val="24"/>
              </w:rPr>
              <w:t xml:space="preserve">Стол учительский – 1, стул учительский – 1, столы ученические – 8, стулья – </w:t>
            </w:r>
            <w:r w:rsidRPr="00565ED2">
              <w:rPr>
                <w:b w:val="0"/>
                <w:sz w:val="24"/>
              </w:rPr>
              <w:lastRenderedPageBreak/>
              <w:t>10, доска – 1, шкафы секционные – 4, набор букв «алфавит» - 1, лента букв – 1, лента цифр – 1, набор цифр – 1, настенные таблицы – 6, дидактический и раздаточный материал, методическая литература, уголок школьника – 1, компьютер - 1 ,  мультимедийный проектор -1, колонки – 2.</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lastRenderedPageBreak/>
              <w:t>Кабинет начальных классов (3 класс)</w:t>
            </w:r>
          </w:p>
        </w:tc>
        <w:tc>
          <w:tcPr>
            <w:tcW w:w="412" w:type="pct"/>
          </w:tcPr>
          <w:p w:rsidR="00177A44" w:rsidRPr="00565ED2" w:rsidRDefault="00177A44" w:rsidP="004334E4">
            <w:pPr>
              <w:pStyle w:val="a7"/>
              <w:tabs>
                <w:tab w:val="center" w:pos="4677"/>
                <w:tab w:val="right" w:pos="9355"/>
              </w:tabs>
              <w:rPr>
                <w:b w:val="0"/>
                <w:sz w:val="24"/>
              </w:rPr>
            </w:pPr>
            <w:smartTag w:uri="urn:schemas-microsoft-com:office:smarttags" w:element="metricconverter">
              <w:smartTagPr>
                <w:attr w:name="ProductID" w:val="61,2 м2"/>
              </w:smartTagPr>
              <w:r w:rsidRPr="00565ED2">
                <w:rPr>
                  <w:b w:val="0"/>
                  <w:sz w:val="24"/>
                </w:rPr>
                <w:t>61,2 м</w:t>
              </w:r>
              <w:r w:rsidRPr="00565ED2">
                <w:rPr>
                  <w:b w:val="0"/>
                  <w:sz w:val="24"/>
                  <w:vertAlign w:val="superscript"/>
                </w:rPr>
                <w:t>2</w:t>
              </w:r>
            </w:smartTag>
          </w:p>
        </w:tc>
        <w:tc>
          <w:tcPr>
            <w:tcW w:w="3854" w:type="pct"/>
          </w:tcPr>
          <w:p w:rsidR="00177A44" w:rsidRPr="00565ED2" w:rsidRDefault="00177A44" w:rsidP="004334E4">
            <w:pPr>
              <w:pStyle w:val="a7"/>
              <w:ind w:left="-8" w:right="-108"/>
              <w:rPr>
                <w:b w:val="0"/>
                <w:sz w:val="24"/>
              </w:rPr>
            </w:pPr>
            <w:r w:rsidRPr="00565ED2">
              <w:rPr>
                <w:b w:val="0"/>
                <w:sz w:val="24"/>
              </w:rPr>
              <w:t>Стол учительский – 1, стул учительский – 1, столы ученические – 6 стулья – 11, доска – 1, шкафы секционные – 4, набор букв «алфавит» - 1, лента букв – 1, настенные таблицы – 7, стенд по технологии – 6 планшетов,  дидактический и раздаточный материал, методическая литература, интерактивная доска  - 1, ноутбук -1 , проектор -1,колонки – 2</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Кабинет начальных классов (1 класс)</w:t>
            </w:r>
          </w:p>
        </w:tc>
        <w:tc>
          <w:tcPr>
            <w:tcW w:w="412" w:type="pct"/>
          </w:tcPr>
          <w:p w:rsidR="00177A44" w:rsidRPr="00565ED2" w:rsidRDefault="00177A44" w:rsidP="004334E4">
            <w:pPr>
              <w:pStyle w:val="a7"/>
              <w:tabs>
                <w:tab w:val="center" w:pos="4677"/>
                <w:tab w:val="right" w:pos="9355"/>
              </w:tabs>
              <w:rPr>
                <w:b w:val="0"/>
                <w:sz w:val="24"/>
              </w:rPr>
            </w:pPr>
            <w:smartTag w:uri="urn:schemas-microsoft-com:office:smarttags" w:element="metricconverter">
              <w:smartTagPr>
                <w:attr w:name="ProductID" w:val="58,8 м2"/>
              </w:smartTagPr>
              <w:r w:rsidRPr="00565ED2">
                <w:rPr>
                  <w:b w:val="0"/>
                  <w:sz w:val="24"/>
                </w:rPr>
                <w:t>58,8 м</w:t>
              </w:r>
              <w:r w:rsidRPr="00565ED2">
                <w:rPr>
                  <w:b w:val="0"/>
                  <w:sz w:val="24"/>
                  <w:vertAlign w:val="superscript"/>
                </w:rPr>
                <w:t>2</w:t>
              </w:r>
            </w:smartTag>
          </w:p>
        </w:tc>
        <w:tc>
          <w:tcPr>
            <w:tcW w:w="3854" w:type="pct"/>
          </w:tcPr>
          <w:p w:rsidR="00177A44" w:rsidRPr="00565ED2" w:rsidRDefault="00177A44" w:rsidP="004334E4">
            <w:pPr>
              <w:pStyle w:val="a7"/>
              <w:ind w:left="-8" w:right="-108"/>
              <w:rPr>
                <w:b w:val="0"/>
                <w:sz w:val="24"/>
              </w:rPr>
            </w:pPr>
            <w:r w:rsidRPr="00565ED2">
              <w:rPr>
                <w:b w:val="0"/>
                <w:sz w:val="24"/>
              </w:rPr>
              <w:t>Стол учительский – 1, стул учительский – 1, столы ученические – 6, стулья – 10, доска – 1, шкафы секционные – 4, лента букв – 1,  настенные таблицы – 4, тумбочки под цветы – 2, уголок школьника – 1, уголок внеклассного чтения – 1, дидактический и раздаточный материал, методическая литература, ноутбук  -1, 1,интерактивная доска, колонки – 2</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Кабинет начальных классов (1 класс)</w:t>
            </w:r>
          </w:p>
        </w:tc>
        <w:tc>
          <w:tcPr>
            <w:tcW w:w="412" w:type="pct"/>
          </w:tcPr>
          <w:p w:rsidR="00177A44" w:rsidRPr="00565ED2" w:rsidRDefault="00177A44" w:rsidP="004334E4">
            <w:pPr>
              <w:pStyle w:val="a7"/>
              <w:tabs>
                <w:tab w:val="center" w:pos="4677"/>
                <w:tab w:val="right" w:pos="9355"/>
              </w:tabs>
              <w:rPr>
                <w:b w:val="0"/>
                <w:sz w:val="24"/>
              </w:rPr>
            </w:pPr>
            <w:smartTag w:uri="urn:schemas-microsoft-com:office:smarttags" w:element="metricconverter">
              <w:smartTagPr>
                <w:attr w:name="ProductID" w:val="56 м2"/>
              </w:smartTagPr>
              <w:r w:rsidRPr="00565ED2">
                <w:rPr>
                  <w:b w:val="0"/>
                  <w:sz w:val="24"/>
                </w:rPr>
                <w:t>56 м</w:t>
              </w:r>
              <w:r w:rsidRPr="00565ED2">
                <w:rPr>
                  <w:b w:val="0"/>
                  <w:sz w:val="24"/>
                  <w:vertAlign w:val="superscript"/>
                </w:rPr>
                <w:t>2</w:t>
              </w:r>
            </w:smartTag>
          </w:p>
        </w:tc>
        <w:tc>
          <w:tcPr>
            <w:tcW w:w="3854" w:type="pct"/>
          </w:tcPr>
          <w:p w:rsidR="00177A44" w:rsidRPr="00565ED2" w:rsidRDefault="00177A44" w:rsidP="004334E4">
            <w:pPr>
              <w:pStyle w:val="a7"/>
              <w:ind w:left="-8" w:right="-108"/>
              <w:rPr>
                <w:b w:val="0"/>
                <w:sz w:val="24"/>
              </w:rPr>
            </w:pPr>
            <w:r w:rsidRPr="00565ED2">
              <w:rPr>
                <w:b w:val="0"/>
                <w:sz w:val="24"/>
              </w:rPr>
              <w:t>Стол учительский – 1, стул учительский – 1, столы ученические – 6, стулья – 12, доска – 1, шкафы секционные – 2, лента букв – 1,  настенные таблицы – 4, тумбочки под цветы – 2, уголок школьника – 1, уголок внеклассного чтения – 1, дидактический и раздаточный материал, методическая литература, стол – 1, ноутбук -1, проектор -1, интерактивная доска, колонки – 2</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Кабинет химии и биологии</w:t>
            </w:r>
          </w:p>
          <w:p w:rsidR="00177A44" w:rsidRPr="00565ED2" w:rsidRDefault="00177A44" w:rsidP="004334E4">
            <w:pPr>
              <w:pStyle w:val="a7"/>
              <w:tabs>
                <w:tab w:val="center" w:pos="4677"/>
                <w:tab w:val="right" w:pos="9355"/>
              </w:tabs>
              <w:rPr>
                <w:b w:val="0"/>
                <w:sz w:val="24"/>
              </w:rPr>
            </w:pPr>
          </w:p>
          <w:p w:rsidR="00177A44" w:rsidRPr="00565ED2" w:rsidRDefault="00177A44" w:rsidP="004334E4">
            <w:pPr>
              <w:pStyle w:val="a7"/>
              <w:tabs>
                <w:tab w:val="center" w:pos="4677"/>
                <w:tab w:val="right" w:pos="9355"/>
              </w:tabs>
              <w:rPr>
                <w:b w:val="0"/>
                <w:sz w:val="24"/>
              </w:rPr>
            </w:pPr>
          </w:p>
          <w:p w:rsidR="00177A44" w:rsidRPr="00565ED2" w:rsidRDefault="00177A44" w:rsidP="004334E4">
            <w:pPr>
              <w:pStyle w:val="a7"/>
              <w:tabs>
                <w:tab w:val="center" w:pos="4677"/>
                <w:tab w:val="right" w:pos="9355"/>
              </w:tabs>
              <w:rPr>
                <w:b w:val="0"/>
                <w:sz w:val="24"/>
              </w:rPr>
            </w:pPr>
          </w:p>
          <w:p w:rsidR="00177A44" w:rsidRPr="00565ED2" w:rsidRDefault="00177A44" w:rsidP="004334E4">
            <w:pPr>
              <w:pStyle w:val="a7"/>
              <w:tabs>
                <w:tab w:val="center" w:pos="4677"/>
                <w:tab w:val="right" w:pos="9355"/>
              </w:tabs>
              <w:rPr>
                <w:b w:val="0"/>
                <w:sz w:val="24"/>
              </w:rPr>
            </w:pPr>
          </w:p>
          <w:p w:rsidR="00177A44" w:rsidRPr="00565ED2" w:rsidRDefault="00177A44" w:rsidP="004334E4">
            <w:pPr>
              <w:pStyle w:val="a7"/>
              <w:tabs>
                <w:tab w:val="center" w:pos="4677"/>
                <w:tab w:val="right" w:pos="9355"/>
              </w:tabs>
              <w:rPr>
                <w:b w:val="0"/>
                <w:sz w:val="24"/>
              </w:rPr>
            </w:pPr>
          </w:p>
          <w:p w:rsidR="00177A44" w:rsidRPr="00565ED2" w:rsidRDefault="00177A44" w:rsidP="004334E4">
            <w:pPr>
              <w:pStyle w:val="a7"/>
              <w:tabs>
                <w:tab w:val="center" w:pos="4677"/>
                <w:tab w:val="right" w:pos="9355"/>
              </w:tabs>
              <w:rPr>
                <w:b w:val="0"/>
                <w:sz w:val="24"/>
              </w:rPr>
            </w:pPr>
            <w:r w:rsidRPr="00565ED2">
              <w:rPr>
                <w:b w:val="0"/>
                <w:sz w:val="24"/>
              </w:rPr>
              <w:t>Лаборатория химии и биологии, географии</w:t>
            </w:r>
          </w:p>
        </w:tc>
        <w:tc>
          <w:tcPr>
            <w:tcW w:w="412" w:type="pct"/>
          </w:tcPr>
          <w:p w:rsidR="00177A44" w:rsidRPr="00565ED2" w:rsidRDefault="00177A44" w:rsidP="004334E4">
            <w:pPr>
              <w:pStyle w:val="a7"/>
              <w:tabs>
                <w:tab w:val="center" w:pos="4677"/>
                <w:tab w:val="right" w:pos="9355"/>
              </w:tabs>
              <w:rPr>
                <w:b w:val="0"/>
                <w:sz w:val="24"/>
                <w:vertAlign w:val="superscript"/>
              </w:rPr>
            </w:pPr>
            <w:smartTag w:uri="urn:schemas-microsoft-com:office:smarttags" w:element="metricconverter">
              <w:smartTagPr>
                <w:attr w:name="ProductID" w:val="74,9 м2"/>
              </w:smartTagPr>
              <w:r w:rsidRPr="00565ED2">
                <w:rPr>
                  <w:b w:val="0"/>
                  <w:sz w:val="24"/>
                </w:rPr>
                <w:t>74,9 м</w:t>
              </w:r>
              <w:r w:rsidRPr="00565ED2">
                <w:rPr>
                  <w:b w:val="0"/>
                  <w:sz w:val="24"/>
                  <w:vertAlign w:val="superscript"/>
                </w:rPr>
                <w:t>2</w:t>
              </w:r>
            </w:smartTag>
          </w:p>
          <w:p w:rsidR="00177A44" w:rsidRPr="00565ED2" w:rsidRDefault="00177A44" w:rsidP="004334E4">
            <w:pPr>
              <w:pStyle w:val="a7"/>
              <w:tabs>
                <w:tab w:val="center" w:pos="4677"/>
                <w:tab w:val="right" w:pos="9355"/>
              </w:tabs>
              <w:rPr>
                <w:b w:val="0"/>
                <w:sz w:val="24"/>
                <w:vertAlign w:val="superscript"/>
              </w:rPr>
            </w:pPr>
          </w:p>
          <w:p w:rsidR="00177A44" w:rsidRPr="00565ED2" w:rsidRDefault="00177A44" w:rsidP="004334E4">
            <w:pPr>
              <w:pStyle w:val="a7"/>
              <w:tabs>
                <w:tab w:val="center" w:pos="4677"/>
                <w:tab w:val="right" w:pos="9355"/>
              </w:tabs>
              <w:rPr>
                <w:b w:val="0"/>
                <w:sz w:val="24"/>
                <w:vertAlign w:val="superscript"/>
              </w:rPr>
            </w:pPr>
          </w:p>
          <w:p w:rsidR="00177A44" w:rsidRPr="00565ED2" w:rsidRDefault="00177A44" w:rsidP="004334E4">
            <w:pPr>
              <w:pStyle w:val="a7"/>
              <w:tabs>
                <w:tab w:val="center" w:pos="4677"/>
                <w:tab w:val="right" w:pos="9355"/>
              </w:tabs>
              <w:rPr>
                <w:b w:val="0"/>
                <w:sz w:val="24"/>
                <w:vertAlign w:val="superscript"/>
              </w:rPr>
            </w:pPr>
          </w:p>
          <w:p w:rsidR="00177A44" w:rsidRPr="00565ED2" w:rsidRDefault="00177A44" w:rsidP="004334E4">
            <w:pPr>
              <w:pStyle w:val="a7"/>
              <w:tabs>
                <w:tab w:val="center" w:pos="4677"/>
                <w:tab w:val="right" w:pos="9355"/>
              </w:tabs>
              <w:rPr>
                <w:b w:val="0"/>
                <w:sz w:val="24"/>
                <w:vertAlign w:val="superscript"/>
              </w:rPr>
            </w:pPr>
          </w:p>
          <w:p w:rsidR="00177A44" w:rsidRPr="00565ED2" w:rsidRDefault="00177A44" w:rsidP="004334E4">
            <w:pPr>
              <w:pStyle w:val="a7"/>
              <w:tabs>
                <w:tab w:val="center" w:pos="4677"/>
                <w:tab w:val="right" w:pos="9355"/>
              </w:tabs>
              <w:rPr>
                <w:b w:val="0"/>
                <w:sz w:val="24"/>
                <w:vertAlign w:val="superscript"/>
              </w:rPr>
            </w:pPr>
          </w:p>
          <w:p w:rsidR="00177A44" w:rsidRPr="00565ED2" w:rsidRDefault="00177A44" w:rsidP="004334E4">
            <w:pPr>
              <w:pStyle w:val="a7"/>
              <w:tabs>
                <w:tab w:val="center" w:pos="4677"/>
                <w:tab w:val="right" w:pos="9355"/>
              </w:tabs>
              <w:rPr>
                <w:b w:val="0"/>
                <w:sz w:val="24"/>
                <w:vertAlign w:val="superscript"/>
              </w:rPr>
            </w:pPr>
          </w:p>
          <w:p w:rsidR="00177A44" w:rsidRPr="00565ED2" w:rsidRDefault="00177A44" w:rsidP="004334E4">
            <w:pPr>
              <w:pStyle w:val="a7"/>
              <w:tabs>
                <w:tab w:val="center" w:pos="4677"/>
                <w:tab w:val="right" w:pos="9355"/>
              </w:tabs>
              <w:rPr>
                <w:b w:val="0"/>
                <w:sz w:val="24"/>
                <w:vertAlign w:val="superscript"/>
              </w:rPr>
            </w:pPr>
          </w:p>
          <w:p w:rsidR="00177A44" w:rsidRPr="00565ED2" w:rsidRDefault="00177A44" w:rsidP="004334E4">
            <w:pPr>
              <w:pStyle w:val="a7"/>
              <w:tabs>
                <w:tab w:val="center" w:pos="4677"/>
                <w:tab w:val="right" w:pos="9355"/>
              </w:tabs>
              <w:rPr>
                <w:b w:val="0"/>
                <w:sz w:val="24"/>
                <w:vertAlign w:val="superscript"/>
              </w:rPr>
            </w:pPr>
          </w:p>
          <w:p w:rsidR="00177A44" w:rsidRPr="00565ED2" w:rsidRDefault="00177A44" w:rsidP="004334E4">
            <w:pPr>
              <w:pStyle w:val="a7"/>
              <w:tabs>
                <w:tab w:val="center" w:pos="4677"/>
                <w:tab w:val="right" w:pos="9355"/>
              </w:tabs>
              <w:rPr>
                <w:b w:val="0"/>
                <w:sz w:val="24"/>
                <w:vertAlign w:val="superscript"/>
              </w:rPr>
            </w:pPr>
            <w:smartTag w:uri="urn:schemas-microsoft-com:office:smarttags" w:element="metricconverter">
              <w:smartTagPr>
                <w:attr w:name="ProductID" w:val="18,3 м2"/>
              </w:smartTagPr>
              <w:r w:rsidRPr="00565ED2">
                <w:rPr>
                  <w:b w:val="0"/>
                  <w:sz w:val="24"/>
                </w:rPr>
                <w:t>18,3 м</w:t>
              </w:r>
              <w:r w:rsidRPr="00565ED2">
                <w:rPr>
                  <w:b w:val="0"/>
                  <w:sz w:val="24"/>
                  <w:vertAlign w:val="superscript"/>
                </w:rPr>
                <w:t>2</w:t>
              </w:r>
            </w:smartTag>
          </w:p>
        </w:tc>
        <w:tc>
          <w:tcPr>
            <w:tcW w:w="3854" w:type="pct"/>
          </w:tcPr>
          <w:p w:rsidR="00177A44" w:rsidRPr="00565ED2" w:rsidRDefault="00177A44" w:rsidP="004334E4">
            <w:pPr>
              <w:pStyle w:val="a7"/>
              <w:ind w:left="-8" w:right="-108"/>
              <w:rPr>
                <w:b w:val="0"/>
                <w:sz w:val="24"/>
              </w:rPr>
            </w:pPr>
            <w:r w:rsidRPr="00565ED2">
              <w:rPr>
                <w:b w:val="0"/>
                <w:sz w:val="24"/>
              </w:rPr>
              <w:t>Стол учительский – 1, стул учительский – 1, столы ученические – 10, стулья – 12, доска – 1, шкафы секционные – 6, стол  под цветы – 3, уголок школьника – 1, дидактический и раздаточный материал, методическая литература, демонстрационный  стол – 1, ноутбук -1, проектор -1, колонки – 2, вытяжной шкаф - 1</w:t>
            </w:r>
          </w:p>
          <w:p w:rsidR="00177A44" w:rsidRPr="00565ED2" w:rsidRDefault="00177A44" w:rsidP="004334E4">
            <w:pPr>
              <w:pStyle w:val="a7"/>
              <w:ind w:left="-8" w:right="-108"/>
              <w:rPr>
                <w:b w:val="0"/>
                <w:sz w:val="24"/>
              </w:rPr>
            </w:pPr>
            <w:r w:rsidRPr="00565ED2">
              <w:rPr>
                <w:b w:val="0"/>
                <w:sz w:val="24"/>
              </w:rPr>
              <w:t>Стол учительский – 2, стул учительский – 1, шкафы секционные – 3, ,  настенные таблицы – 42,  сейф для химических реактивов – 1, дидактический и раздаточный материал, методическая литература.</w:t>
            </w:r>
          </w:p>
          <w:p w:rsidR="00177A44" w:rsidRPr="00565ED2" w:rsidRDefault="00177A44" w:rsidP="004334E4">
            <w:pPr>
              <w:spacing w:after="0"/>
              <w:jc w:val="both"/>
              <w:rPr>
                <w:rFonts w:ascii="Times New Roman" w:hAnsi="Times New Roman" w:cs="Times New Roman"/>
              </w:rPr>
            </w:pPr>
            <w:r w:rsidRPr="00565ED2">
              <w:rPr>
                <w:rFonts w:ascii="Times New Roman" w:hAnsi="Times New Roman" w:cs="Times New Roman"/>
              </w:rPr>
              <w:t>«Экономическая и социальная география мира», «География-7»,«География-8», «Наглядные пособия 6-10 классы»</w:t>
            </w:r>
          </w:p>
          <w:p w:rsidR="00177A44" w:rsidRPr="00565ED2" w:rsidRDefault="00177A44" w:rsidP="004334E4">
            <w:pPr>
              <w:spacing w:after="0"/>
              <w:jc w:val="both"/>
              <w:rPr>
                <w:rFonts w:ascii="Times New Roman" w:hAnsi="Times New Roman" w:cs="Times New Roman"/>
              </w:rPr>
            </w:pPr>
            <w:r w:rsidRPr="00565ED2">
              <w:rPr>
                <w:rFonts w:ascii="Times New Roman" w:hAnsi="Times New Roman" w:cs="Times New Roman"/>
              </w:rPr>
              <w:t>Карты: России, мира, политическая, политико-административная, климатические,  природных зон, материков, океанов, экономическая.</w:t>
            </w:r>
          </w:p>
          <w:p w:rsidR="00177A44" w:rsidRPr="00565ED2" w:rsidRDefault="00177A44" w:rsidP="004334E4">
            <w:pPr>
              <w:pStyle w:val="a7"/>
              <w:ind w:left="-8" w:right="-108"/>
              <w:rPr>
                <w:b w:val="0"/>
                <w:sz w:val="24"/>
              </w:rPr>
            </w:pPr>
            <w:r w:rsidRPr="00565ED2">
              <w:rPr>
                <w:b w:val="0"/>
                <w:sz w:val="24"/>
              </w:rPr>
              <w:t>Картины:  Животный мир материков</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Кабинет иностранного языка</w:t>
            </w:r>
          </w:p>
        </w:tc>
        <w:tc>
          <w:tcPr>
            <w:tcW w:w="412" w:type="pct"/>
          </w:tcPr>
          <w:p w:rsidR="00177A44" w:rsidRPr="00565ED2" w:rsidRDefault="00177A44" w:rsidP="004334E4">
            <w:pPr>
              <w:pStyle w:val="a7"/>
              <w:tabs>
                <w:tab w:val="center" w:pos="4677"/>
                <w:tab w:val="right" w:pos="9355"/>
              </w:tabs>
              <w:rPr>
                <w:b w:val="0"/>
                <w:sz w:val="24"/>
              </w:rPr>
            </w:pPr>
            <w:r w:rsidRPr="00565ED2">
              <w:rPr>
                <w:b w:val="0"/>
                <w:sz w:val="24"/>
              </w:rPr>
              <w:t>56,3м</w:t>
            </w:r>
            <w:r w:rsidRPr="00565ED2">
              <w:rPr>
                <w:b w:val="0"/>
                <w:sz w:val="24"/>
                <w:vertAlign w:val="superscript"/>
              </w:rPr>
              <w:t>2</w:t>
            </w:r>
          </w:p>
        </w:tc>
        <w:tc>
          <w:tcPr>
            <w:tcW w:w="3854" w:type="pct"/>
          </w:tcPr>
          <w:p w:rsidR="00177A44" w:rsidRPr="00565ED2" w:rsidRDefault="00177A44" w:rsidP="004334E4">
            <w:pPr>
              <w:pStyle w:val="a7"/>
              <w:ind w:left="-8" w:right="-108"/>
              <w:rPr>
                <w:b w:val="0"/>
                <w:sz w:val="24"/>
              </w:rPr>
            </w:pPr>
            <w:r w:rsidRPr="00565ED2">
              <w:rPr>
                <w:b w:val="0"/>
                <w:sz w:val="24"/>
              </w:rPr>
              <w:t>Стол учительский – 1, стул учительский – 1, столы ученические – 8, стулья ученические – 16 ,доска – 1, экран – 1, магнитная доска - 1, шкаф книжный – 1; ноутбук -1, проектор -1, колонки – 2</w:t>
            </w:r>
          </w:p>
          <w:p w:rsidR="00177A44" w:rsidRPr="00565ED2" w:rsidRDefault="00177A44" w:rsidP="004334E4">
            <w:pPr>
              <w:pStyle w:val="a7"/>
              <w:ind w:left="-8" w:right="-108"/>
              <w:rPr>
                <w:b w:val="0"/>
                <w:sz w:val="24"/>
              </w:rPr>
            </w:pPr>
            <w:r w:rsidRPr="00565ED2">
              <w:rPr>
                <w:b w:val="0"/>
                <w:sz w:val="24"/>
              </w:rPr>
              <w:t>Стенды: «Учись учиться», «Города Германии», предметная газета, таблицы по грамматике, предметная газета, предметные картинки, картины для развития навыков устной речи, методическая литература,карта Соединенного Королевства, английский алфавит,.</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Кабинет истории</w:t>
            </w:r>
          </w:p>
        </w:tc>
        <w:tc>
          <w:tcPr>
            <w:tcW w:w="412" w:type="pct"/>
          </w:tcPr>
          <w:p w:rsidR="00177A44" w:rsidRPr="00565ED2" w:rsidRDefault="00177A44" w:rsidP="004334E4">
            <w:pPr>
              <w:pStyle w:val="a7"/>
              <w:tabs>
                <w:tab w:val="center" w:pos="4677"/>
                <w:tab w:val="right" w:pos="9355"/>
              </w:tabs>
              <w:rPr>
                <w:b w:val="0"/>
                <w:sz w:val="24"/>
              </w:rPr>
            </w:pPr>
            <w:smartTag w:uri="urn:schemas-microsoft-com:office:smarttags" w:element="metricconverter">
              <w:smartTagPr>
                <w:attr w:name="ProductID" w:val="56,3 м2"/>
              </w:smartTagPr>
              <w:r w:rsidRPr="00565ED2">
                <w:rPr>
                  <w:b w:val="0"/>
                  <w:sz w:val="24"/>
                </w:rPr>
                <w:t>56,3 м</w:t>
              </w:r>
              <w:r w:rsidRPr="00565ED2">
                <w:rPr>
                  <w:b w:val="0"/>
                  <w:sz w:val="24"/>
                  <w:vertAlign w:val="superscript"/>
                </w:rPr>
                <w:t>2</w:t>
              </w:r>
            </w:smartTag>
          </w:p>
        </w:tc>
        <w:tc>
          <w:tcPr>
            <w:tcW w:w="3854" w:type="pct"/>
          </w:tcPr>
          <w:p w:rsidR="00177A44" w:rsidRPr="00565ED2" w:rsidRDefault="00177A44" w:rsidP="004334E4">
            <w:pPr>
              <w:spacing w:after="0"/>
              <w:jc w:val="both"/>
              <w:rPr>
                <w:rFonts w:ascii="Times New Roman" w:hAnsi="Times New Roman" w:cs="Times New Roman"/>
              </w:rPr>
            </w:pPr>
            <w:r w:rsidRPr="00565ED2">
              <w:rPr>
                <w:rFonts w:ascii="Times New Roman" w:hAnsi="Times New Roman" w:cs="Times New Roman"/>
              </w:rPr>
              <w:t xml:space="preserve">Стол учительский – 1, стул учительский – 1, столы ученические – 9, стулья ученические – 18, доска – 1, экран – 1, шкафы секционные – 3, стенды по истории – 3, предметная газета – 1, Стенды: «Учись учиться», «Линия времени», «Исторический календарь», государственная символика России – «Флаг РФ», «Герб РФ», «Гимн РФ»; флаги Долгоруковского района и Липецкой области, политическая карта РФ, портреты русских полководцев, карты по отечественной и всемирной истории, учебные картины раздаточный материал для самостоятельной работы по истории древнего мира, средних веков; альбомы по истории культуры: древнего мира, средних веков, новой истории,  учебные картины по истории, дидактический, демонстрационный и  раздаточный материал. Медиатека: Атлас Древнего мира, Государственная символика России, Энциклопедия истории России, История России, Россия на рубеже </w:t>
            </w:r>
            <w:r w:rsidRPr="00565ED2">
              <w:rPr>
                <w:rFonts w:ascii="Times New Roman" w:hAnsi="Times New Roman" w:cs="Times New Roman"/>
                <w:lang w:val="en-US"/>
              </w:rPr>
              <w:t>III</w:t>
            </w:r>
            <w:r w:rsidRPr="00565ED2">
              <w:rPr>
                <w:rFonts w:ascii="Times New Roman" w:hAnsi="Times New Roman" w:cs="Times New Roman"/>
              </w:rPr>
              <w:t xml:space="preserve"> тысячелетия, «От Кремля до Рейхстага», практикум по обществознанию, Всеобщая история 5-8 классы. Экран -</w:t>
            </w:r>
            <w:r w:rsidRPr="00565ED2">
              <w:rPr>
                <w:rFonts w:ascii="Times New Roman" w:hAnsi="Times New Roman" w:cs="Times New Roman"/>
              </w:rPr>
              <w:lastRenderedPageBreak/>
              <w:t>1, ноутбук – 1, колонки -2, мультимедийный проектор – 1.</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lastRenderedPageBreak/>
              <w:t xml:space="preserve">Кабинет русского языка </w:t>
            </w:r>
          </w:p>
        </w:tc>
        <w:tc>
          <w:tcPr>
            <w:tcW w:w="412" w:type="pct"/>
          </w:tcPr>
          <w:p w:rsidR="00177A44" w:rsidRPr="00565ED2" w:rsidRDefault="00177A44" w:rsidP="004334E4">
            <w:pPr>
              <w:pStyle w:val="a7"/>
              <w:tabs>
                <w:tab w:val="center" w:pos="4677"/>
                <w:tab w:val="right" w:pos="9355"/>
              </w:tabs>
              <w:rPr>
                <w:b w:val="0"/>
                <w:sz w:val="24"/>
              </w:rPr>
            </w:pPr>
            <w:smartTag w:uri="urn:schemas-microsoft-com:office:smarttags" w:element="metricconverter">
              <w:smartTagPr>
                <w:attr w:name="ProductID" w:val="39 м2"/>
              </w:smartTagPr>
              <w:r w:rsidRPr="00565ED2">
                <w:rPr>
                  <w:b w:val="0"/>
                  <w:sz w:val="24"/>
                </w:rPr>
                <w:t>39 м</w:t>
              </w:r>
              <w:r w:rsidRPr="00565ED2">
                <w:rPr>
                  <w:b w:val="0"/>
                  <w:sz w:val="24"/>
                  <w:vertAlign w:val="superscript"/>
                </w:rPr>
                <w:t>2</w:t>
              </w:r>
            </w:smartTag>
          </w:p>
        </w:tc>
        <w:tc>
          <w:tcPr>
            <w:tcW w:w="3854" w:type="pct"/>
          </w:tcPr>
          <w:p w:rsidR="00177A44" w:rsidRPr="00565ED2" w:rsidRDefault="00177A44" w:rsidP="004334E4">
            <w:pPr>
              <w:pStyle w:val="a7"/>
              <w:ind w:left="-8" w:right="-108"/>
              <w:rPr>
                <w:b w:val="0"/>
                <w:sz w:val="24"/>
              </w:rPr>
            </w:pPr>
            <w:r w:rsidRPr="00565ED2">
              <w:rPr>
                <w:b w:val="0"/>
                <w:sz w:val="24"/>
              </w:rPr>
              <w:t xml:space="preserve">Стол учительский – 1, стул учительский – 1, столы ученические – 5, стулья – 10, доска – 1, шкафы секционные – 2, таблицы по русскому языку для  5-9 классов – 40,  стенды по русскому языку, дидактический и раздаточный материал, методическая литература, орфографический словарь – 10, словарь Ожегова – 6.  </w:t>
            </w:r>
            <w:r w:rsidRPr="00565ED2">
              <w:rPr>
                <w:b w:val="0"/>
                <w:bCs w:val="0"/>
                <w:sz w:val="24"/>
              </w:rPr>
              <w:t xml:space="preserve">Медиатека: «Фраза», «Серия «Репетитор», </w:t>
            </w:r>
            <w:r w:rsidRPr="00565ED2">
              <w:rPr>
                <w:b w:val="0"/>
                <w:sz w:val="24"/>
              </w:rPr>
              <w:t>ноутбук -1, проектор -1,экран – 1, колонки – 2.</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Кабинет физики</w:t>
            </w:r>
          </w:p>
          <w:p w:rsidR="00177A44" w:rsidRPr="00565ED2" w:rsidRDefault="00177A44" w:rsidP="004334E4">
            <w:pPr>
              <w:pStyle w:val="a7"/>
              <w:tabs>
                <w:tab w:val="center" w:pos="4677"/>
                <w:tab w:val="right" w:pos="9355"/>
              </w:tabs>
              <w:rPr>
                <w:b w:val="0"/>
                <w:sz w:val="24"/>
              </w:rPr>
            </w:pPr>
          </w:p>
          <w:p w:rsidR="00177A44" w:rsidRPr="00565ED2" w:rsidRDefault="00177A44" w:rsidP="004334E4">
            <w:pPr>
              <w:pStyle w:val="a7"/>
              <w:tabs>
                <w:tab w:val="center" w:pos="4677"/>
                <w:tab w:val="right" w:pos="9355"/>
              </w:tabs>
              <w:rPr>
                <w:b w:val="0"/>
                <w:sz w:val="24"/>
              </w:rPr>
            </w:pPr>
          </w:p>
          <w:p w:rsidR="00177A44" w:rsidRPr="00565ED2" w:rsidRDefault="00177A44" w:rsidP="004334E4">
            <w:pPr>
              <w:pStyle w:val="a7"/>
              <w:tabs>
                <w:tab w:val="center" w:pos="4677"/>
                <w:tab w:val="right" w:pos="9355"/>
              </w:tabs>
              <w:rPr>
                <w:b w:val="0"/>
                <w:sz w:val="24"/>
              </w:rPr>
            </w:pPr>
          </w:p>
          <w:p w:rsidR="00177A44" w:rsidRPr="00565ED2" w:rsidRDefault="00177A44" w:rsidP="004334E4">
            <w:pPr>
              <w:pStyle w:val="a7"/>
              <w:tabs>
                <w:tab w:val="center" w:pos="4677"/>
                <w:tab w:val="right" w:pos="9355"/>
              </w:tabs>
              <w:rPr>
                <w:b w:val="0"/>
                <w:sz w:val="24"/>
              </w:rPr>
            </w:pPr>
          </w:p>
          <w:p w:rsidR="00177A44" w:rsidRPr="00565ED2" w:rsidRDefault="00177A44" w:rsidP="004334E4">
            <w:pPr>
              <w:pStyle w:val="a7"/>
              <w:tabs>
                <w:tab w:val="center" w:pos="4677"/>
                <w:tab w:val="right" w:pos="9355"/>
              </w:tabs>
              <w:rPr>
                <w:b w:val="0"/>
                <w:sz w:val="24"/>
              </w:rPr>
            </w:pPr>
          </w:p>
          <w:p w:rsidR="00177A44" w:rsidRPr="00565ED2" w:rsidRDefault="00177A44" w:rsidP="004334E4">
            <w:pPr>
              <w:pStyle w:val="a7"/>
              <w:tabs>
                <w:tab w:val="center" w:pos="4677"/>
                <w:tab w:val="right" w:pos="9355"/>
              </w:tabs>
              <w:rPr>
                <w:b w:val="0"/>
                <w:sz w:val="24"/>
              </w:rPr>
            </w:pPr>
          </w:p>
          <w:p w:rsidR="00177A44" w:rsidRPr="00565ED2" w:rsidRDefault="00177A44" w:rsidP="004334E4">
            <w:pPr>
              <w:pStyle w:val="a7"/>
              <w:tabs>
                <w:tab w:val="center" w:pos="4677"/>
                <w:tab w:val="right" w:pos="9355"/>
              </w:tabs>
              <w:rPr>
                <w:b w:val="0"/>
                <w:sz w:val="24"/>
              </w:rPr>
            </w:pPr>
          </w:p>
          <w:p w:rsidR="00177A44" w:rsidRPr="00565ED2" w:rsidRDefault="00177A44" w:rsidP="004334E4">
            <w:pPr>
              <w:pStyle w:val="a7"/>
              <w:tabs>
                <w:tab w:val="center" w:pos="4677"/>
                <w:tab w:val="right" w:pos="9355"/>
              </w:tabs>
              <w:rPr>
                <w:b w:val="0"/>
                <w:sz w:val="24"/>
              </w:rPr>
            </w:pPr>
          </w:p>
          <w:p w:rsidR="00177A44" w:rsidRPr="00565ED2" w:rsidRDefault="00177A44" w:rsidP="004334E4">
            <w:pPr>
              <w:pStyle w:val="a7"/>
              <w:tabs>
                <w:tab w:val="center" w:pos="4677"/>
                <w:tab w:val="right" w:pos="9355"/>
              </w:tabs>
              <w:rPr>
                <w:b w:val="0"/>
                <w:sz w:val="24"/>
              </w:rPr>
            </w:pPr>
            <w:r w:rsidRPr="00565ED2">
              <w:rPr>
                <w:b w:val="0"/>
                <w:sz w:val="24"/>
              </w:rPr>
              <w:t>Лаборатория физики</w:t>
            </w:r>
          </w:p>
        </w:tc>
        <w:tc>
          <w:tcPr>
            <w:tcW w:w="412" w:type="pct"/>
          </w:tcPr>
          <w:p w:rsidR="00177A44" w:rsidRPr="00565ED2" w:rsidRDefault="00177A44" w:rsidP="004334E4">
            <w:pPr>
              <w:pStyle w:val="a7"/>
              <w:tabs>
                <w:tab w:val="center" w:pos="4677"/>
                <w:tab w:val="right" w:pos="9355"/>
              </w:tabs>
              <w:rPr>
                <w:b w:val="0"/>
                <w:sz w:val="24"/>
                <w:vertAlign w:val="superscript"/>
              </w:rPr>
            </w:pPr>
            <w:smartTag w:uri="urn:schemas-microsoft-com:office:smarttags" w:element="metricconverter">
              <w:smartTagPr>
                <w:attr w:name="ProductID" w:val="108 м2"/>
              </w:smartTagPr>
              <w:r w:rsidRPr="00565ED2">
                <w:rPr>
                  <w:b w:val="0"/>
                  <w:sz w:val="24"/>
                </w:rPr>
                <w:t>55 м</w:t>
              </w:r>
              <w:r w:rsidRPr="00565ED2">
                <w:rPr>
                  <w:b w:val="0"/>
                  <w:sz w:val="24"/>
                  <w:vertAlign w:val="superscript"/>
                </w:rPr>
                <w:t>2</w:t>
              </w:r>
            </w:smartTag>
          </w:p>
          <w:p w:rsidR="00177A44" w:rsidRPr="00565ED2" w:rsidRDefault="00177A44" w:rsidP="004334E4">
            <w:pPr>
              <w:pStyle w:val="a7"/>
              <w:tabs>
                <w:tab w:val="center" w:pos="4677"/>
                <w:tab w:val="right" w:pos="9355"/>
              </w:tabs>
              <w:rPr>
                <w:b w:val="0"/>
                <w:sz w:val="24"/>
                <w:vertAlign w:val="superscript"/>
              </w:rPr>
            </w:pPr>
          </w:p>
          <w:p w:rsidR="00177A44" w:rsidRPr="00565ED2" w:rsidRDefault="00177A44" w:rsidP="004334E4">
            <w:pPr>
              <w:pStyle w:val="a7"/>
              <w:tabs>
                <w:tab w:val="center" w:pos="4677"/>
                <w:tab w:val="right" w:pos="9355"/>
              </w:tabs>
              <w:rPr>
                <w:b w:val="0"/>
                <w:sz w:val="24"/>
                <w:vertAlign w:val="superscript"/>
              </w:rPr>
            </w:pPr>
          </w:p>
          <w:p w:rsidR="00177A44" w:rsidRPr="00565ED2" w:rsidRDefault="00177A44" w:rsidP="004334E4">
            <w:pPr>
              <w:pStyle w:val="a7"/>
              <w:tabs>
                <w:tab w:val="center" w:pos="4677"/>
                <w:tab w:val="right" w:pos="9355"/>
              </w:tabs>
              <w:rPr>
                <w:b w:val="0"/>
                <w:sz w:val="24"/>
                <w:vertAlign w:val="superscript"/>
              </w:rPr>
            </w:pPr>
          </w:p>
          <w:p w:rsidR="00177A44" w:rsidRPr="00565ED2" w:rsidRDefault="00177A44" w:rsidP="004334E4">
            <w:pPr>
              <w:pStyle w:val="a7"/>
              <w:tabs>
                <w:tab w:val="center" w:pos="4677"/>
                <w:tab w:val="right" w:pos="9355"/>
              </w:tabs>
              <w:rPr>
                <w:b w:val="0"/>
                <w:sz w:val="24"/>
                <w:vertAlign w:val="superscript"/>
              </w:rPr>
            </w:pPr>
          </w:p>
          <w:p w:rsidR="00177A44" w:rsidRPr="00565ED2" w:rsidRDefault="00177A44" w:rsidP="004334E4">
            <w:pPr>
              <w:pStyle w:val="a7"/>
              <w:tabs>
                <w:tab w:val="center" w:pos="4677"/>
                <w:tab w:val="right" w:pos="9355"/>
              </w:tabs>
              <w:rPr>
                <w:b w:val="0"/>
                <w:sz w:val="24"/>
                <w:vertAlign w:val="superscript"/>
              </w:rPr>
            </w:pPr>
          </w:p>
          <w:p w:rsidR="00177A44" w:rsidRPr="00565ED2" w:rsidRDefault="00177A44" w:rsidP="004334E4">
            <w:pPr>
              <w:pStyle w:val="a7"/>
              <w:tabs>
                <w:tab w:val="center" w:pos="4677"/>
                <w:tab w:val="right" w:pos="9355"/>
              </w:tabs>
              <w:rPr>
                <w:b w:val="0"/>
                <w:sz w:val="24"/>
                <w:vertAlign w:val="superscript"/>
              </w:rPr>
            </w:pPr>
          </w:p>
          <w:p w:rsidR="00177A44" w:rsidRPr="00565ED2" w:rsidRDefault="00177A44" w:rsidP="004334E4">
            <w:pPr>
              <w:pStyle w:val="a7"/>
              <w:tabs>
                <w:tab w:val="center" w:pos="4677"/>
                <w:tab w:val="right" w:pos="9355"/>
              </w:tabs>
              <w:rPr>
                <w:b w:val="0"/>
                <w:sz w:val="24"/>
                <w:vertAlign w:val="superscript"/>
              </w:rPr>
            </w:pPr>
          </w:p>
          <w:p w:rsidR="00177A44" w:rsidRPr="00565ED2" w:rsidRDefault="00177A44" w:rsidP="004334E4">
            <w:pPr>
              <w:pStyle w:val="a7"/>
              <w:tabs>
                <w:tab w:val="center" w:pos="4677"/>
                <w:tab w:val="right" w:pos="9355"/>
              </w:tabs>
              <w:rPr>
                <w:b w:val="0"/>
                <w:sz w:val="24"/>
                <w:vertAlign w:val="superscript"/>
              </w:rPr>
            </w:pPr>
          </w:p>
          <w:p w:rsidR="00177A44" w:rsidRPr="00565ED2" w:rsidRDefault="00177A44" w:rsidP="004334E4">
            <w:pPr>
              <w:pStyle w:val="a7"/>
              <w:tabs>
                <w:tab w:val="center" w:pos="4677"/>
                <w:tab w:val="right" w:pos="9355"/>
              </w:tabs>
              <w:rPr>
                <w:b w:val="0"/>
                <w:sz w:val="24"/>
                <w:vertAlign w:val="superscript"/>
              </w:rPr>
            </w:pPr>
            <w:smartTag w:uri="urn:schemas-microsoft-com:office:smarttags" w:element="metricconverter">
              <w:smartTagPr>
                <w:attr w:name="ProductID" w:val="108 м2"/>
              </w:smartTagPr>
              <w:r w:rsidRPr="00565ED2">
                <w:rPr>
                  <w:b w:val="0"/>
                  <w:sz w:val="24"/>
                </w:rPr>
                <w:t>20,5 м</w:t>
              </w:r>
              <w:r w:rsidRPr="00565ED2">
                <w:rPr>
                  <w:b w:val="0"/>
                  <w:sz w:val="24"/>
                  <w:vertAlign w:val="superscript"/>
                </w:rPr>
                <w:t>2</w:t>
              </w:r>
            </w:smartTag>
          </w:p>
          <w:p w:rsidR="00177A44" w:rsidRPr="00565ED2" w:rsidRDefault="00177A44" w:rsidP="004334E4">
            <w:pPr>
              <w:pStyle w:val="a7"/>
              <w:tabs>
                <w:tab w:val="center" w:pos="4677"/>
                <w:tab w:val="right" w:pos="9355"/>
              </w:tabs>
              <w:rPr>
                <w:b w:val="0"/>
                <w:sz w:val="24"/>
                <w:vertAlign w:val="superscript"/>
              </w:rPr>
            </w:pPr>
          </w:p>
          <w:p w:rsidR="00177A44" w:rsidRPr="00565ED2" w:rsidRDefault="00177A44" w:rsidP="004334E4">
            <w:pPr>
              <w:pStyle w:val="a7"/>
              <w:tabs>
                <w:tab w:val="center" w:pos="4677"/>
                <w:tab w:val="right" w:pos="9355"/>
              </w:tabs>
              <w:rPr>
                <w:b w:val="0"/>
                <w:sz w:val="24"/>
                <w:vertAlign w:val="superscript"/>
              </w:rPr>
            </w:pPr>
          </w:p>
          <w:p w:rsidR="00177A44" w:rsidRPr="00565ED2" w:rsidRDefault="00177A44" w:rsidP="004334E4">
            <w:pPr>
              <w:pStyle w:val="a7"/>
              <w:tabs>
                <w:tab w:val="center" w:pos="4677"/>
                <w:tab w:val="right" w:pos="9355"/>
              </w:tabs>
              <w:rPr>
                <w:b w:val="0"/>
                <w:sz w:val="24"/>
                <w:vertAlign w:val="superscript"/>
              </w:rPr>
            </w:pPr>
          </w:p>
          <w:p w:rsidR="00177A44" w:rsidRPr="00565ED2" w:rsidRDefault="00177A44" w:rsidP="004334E4">
            <w:pPr>
              <w:pStyle w:val="a7"/>
              <w:tabs>
                <w:tab w:val="center" w:pos="4677"/>
                <w:tab w:val="right" w:pos="9355"/>
              </w:tabs>
              <w:rPr>
                <w:b w:val="0"/>
                <w:sz w:val="24"/>
              </w:rPr>
            </w:pPr>
          </w:p>
        </w:tc>
        <w:tc>
          <w:tcPr>
            <w:tcW w:w="3854" w:type="pct"/>
          </w:tcPr>
          <w:p w:rsidR="00177A44" w:rsidRPr="00565ED2" w:rsidRDefault="00177A44" w:rsidP="004334E4">
            <w:pPr>
              <w:pStyle w:val="a7"/>
              <w:ind w:left="-8" w:right="-108"/>
              <w:rPr>
                <w:b w:val="0"/>
                <w:sz w:val="24"/>
              </w:rPr>
            </w:pPr>
            <w:r w:rsidRPr="00565ED2">
              <w:rPr>
                <w:b w:val="0"/>
                <w:sz w:val="24"/>
              </w:rPr>
              <w:t>Стол учительский – 1, стул учительский – 1, стол демонстрационный – 1, столы ученические – 8, стулья – 16, доска – 1, шкафы секционные – 5, настенные таблицы – 4, предметная газета – 1, дидактический и раздаточный материал, методическая литература, приборы лабораторного оборудования, приборы для проведения демонстрации опытов.</w:t>
            </w:r>
          </w:p>
          <w:p w:rsidR="00177A44" w:rsidRPr="00565ED2" w:rsidRDefault="00177A44" w:rsidP="004334E4">
            <w:pPr>
              <w:spacing w:after="0"/>
              <w:rPr>
                <w:rFonts w:ascii="Times New Roman" w:hAnsi="Times New Roman" w:cs="Times New Roman"/>
              </w:rPr>
            </w:pPr>
            <w:r w:rsidRPr="00565ED2">
              <w:rPr>
                <w:rFonts w:ascii="Times New Roman" w:hAnsi="Times New Roman" w:cs="Times New Roman"/>
              </w:rPr>
              <w:t>Стенды:  «Физика и техника», «Приставки для образования кратных и дольных единиц», «Азбука учебного труда».</w:t>
            </w:r>
          </w:p>
          <w:p w:rsidR="00177A44" w:rsidRPr="00565ED2" w:rsidRDefault="00177A44" w:rsidP="004334E4">
            <w:pPr>
              <w:spacing w:after="0"/>
              <w:rPr>
                <w:rFonts w:ascii="Times New Roman" w:hAnsi="Times New Roman" w:cs="Times New Roman"/>
              </w:rPr>
            </w:pPr>
            <w:r w:rsidRPr="00565ED2">
              <w:rPr>
                <w:rFonts w:ascii="Times New Roman" w:hAnsi="Times New Roman" w:cs="Times New Roman"/>
              </w:rPr>
              <w:t xml:space="preserve">Комплекты демонстрационного оборудования по темам: «Электричество», «Давление». </w:t>
            </w:r>
          </w:p>
          <w:p w:rsidR="00177A44" w:rsidRPr="00565ED2" w:rsidRDefault="00177A44" w:rsidP="004334E4">
            <w:pPr>
              <w:spacing w:after="0"/>
              <w:rPr>
                <w:rFonts w:ascii="Times New Roman" w:hAnsi="Times New Roman" w:cs="Times New Roman"/>
              </w:rPr>
            </w:pPr>
            <w:r w:rsidRPr="00565ED2">
              <w:rPr>
                <w:rFonts w:ascii="Times New Roman" w:hAnsi="Times New Roman" w:cs="Times New Roman"/>
              </w:rPr>
              <w:t>Комплект портретов учёных-физиков.</w:t>
            </w:r>
          </w:p>
          <w:p w:rsidR="00177A44" w:rsidRPr="00565ED2" w:rsidRDefault="00177A44" w:rsidP="004334E4">
            <w:pPr>
              <w:pStyle w:val="a7"/>
              <w:ind w:left="-8" w:right="-108"/>
              <w:rPr>
                <w:b w:val="0"/>
                <w:sz w:val="24"/>
              </w:rPr>
            </w:pPr>
            <w:r w:rsidRPr="00565ED2">
              <w:rPr>
                <w:b w:val="0"/>
                <w:sz w:val="24"/>
              </w:rPr>
              <w:t>Медиатека: «Открытая физика», «Живая физика», компьютер -1, проектор -1.</w:t>
            </w:r>
          </w:p>
          <w:p w:rsidR="00177A44" w:rsidRPr="00565ED2" w:rsidRDefault="00177A44" w:rsidP="004334E4">
            <w:pPr>
              <w:pStyle w:val="a7"/>
              <w:tabs>
                <w:tab w:val="center" w:pos="4677"/>
                <w:tab w:val="right" w:pos="9355"/>
              </w:tabs>
              <w:rPr>
                <w:b w:val="0"/>
                <w:sz w:val="24"/>
              </w:rPr>
            </w:pPr>
          </w:p>
          <w:p w:rsidR="00177A44" w:rsidRPr="00565ED2" w:rsidRDefault="00177A44" w:rsidP="004334E4">
            <w:pPr>
              <w:pStyle w:val="a7"/>
              <w:tabs>
                <w:tab w:val="center" w:pos="4677"/>
                <w:tab w:val="right" w:pos="9355"/>
              </w:tabs>
              <w:rPr>
                <w:b w:val="0"/>
                <w:sz w:val="24"/>
              </w:rPr>
            </w:pPr>
            <w:r w:rsidRPr="00565ED2">
              <w:rPr>
                <w:b w:val="0"/>
                <w:sz w:val="24"/>
              </w:rPr>
              <w:t>Стол – 1, стул – 1 шкаф – 4, общие приборы и приспособления – 15, приборы для демонстрации законов механики – 25,  приборы для проведения демонстрации опытов по молекулярной физики – 20, по электричеству – 20, по оптике – 20, по темам: «Колебания и волны» - 10, таблицы по физике 7, 10, 11 классы – 30, таблицы по астрономии – 10, компьютер -1, проектор -1,экран – 1,</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Кабинет информатики</w:t>
            </w:r>
          </w:p>
        </w:tc>
        <w:tc>
          <w:tcPr>
            <w:tcW w:w="412" w:type="pct"/>
          </w:tcPr>
          <w:p w:rsidR="00177A44" w:rsidRPr="00565ED2" w:rsidRDefault="00177A44" w:rsidP="004334E4">
            <w:pPr>
              <w:pStyle w:val="a7"/>
              <w:tabs>
                <w:tab w:val="center" w:pos="4677"/>
                <w:tab w:val="right" w:pos="9355"/>
              </w:tabs>
              <w:rPr>
                <w:b w:val="0"/>
                <w:sz w:val="24"/>
              </w:rPr>
            </w:pPr>
            <w:r w:rsidRPr="00565ED2">
              <w:rPr>
                <w:b w:val="0"/>
                <w:sz w:val="24"/>
              </w:rPr>
              <w:t>58,8м</w:t>
            </w:r>
            <w:r w:rsidRPr="00565ED2">
              <w:rPr>
                <w:b w:val="0"/>
                <w:sz w:val="24"/>
                <w:vertAlign w:val="superscript"/>
              </w:rPr>
              <w:t>2</w:t>
            </w:r>
          </w:p>
        </w:tc>
        <w:tc>
          <w:tcPr>
            <w:tcW w:w="3854" w:type="pct"/>
          </w:tcPr>
          <w:p w:rsidR="00177A44" w:rsidRPr="00565ED2" w:rsidRDefault="00177A44" w:rsidP="004334E4">
            <w:pPr>
              <w:pStyle w:val="a7"/>
              <w:tabs>
                <w:tab w:val="center" w:pos="4677"/>
                <w:tab w:val="right" w:pos="9355"/>
              </w:tabs>
              <w:rPr>
                <w:b w:val="0"/>
                <w:sz w:val="24"/>
              </w:rPr>
            </w:pPr>
            <w:r w:rsidRPr="00565ED2">
              <w:rPr>
                <w:b w:val="0"/>
                <w:sz w:val="24"/>
              </w:rPr>
              <w:t>Доска -1, столы ученические – 8, стулья ученические – 16,   стол компьютерный – 8, тумбочка – 1, компьютер – 9,  мультимедийный проектор – 1, принтер лазерный  – 1, МФУ - 1, колонки – 2,  модем – 1., дистанционное оборудование – 1, стол учительский -2, стул учительский – 1.</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Мастерская</w:t>
            </w:r>
          </w:p>
        </w:tc>
        <w:tc>
          <w:tcPr>
            <w:tcW w:w="412" w:type="pct"/>
          </w:tcPr>
          <w:p w:rsidR="00177A44" w:rsidRPr="00565ED2" w:rsidRDefault="00177A44" w:rsidP="004334E4">
            <w:pPr>
              <w:pStyle w:val="a7"/>
              <w:tabs>
                <w:tab w:val="center" w:pos="4677"/>
                <w:tab w:val="right" w:pos="9355"/>
              </w:tabs>
              <w:rPr>
                <w:b w:val="0"/>
                <w:sz w:val="24"/>
              </w:rPr>
            </w:pPr>
            <w:smartTag w:uri="urn:schemas-microsoft-com:office:smarttags" w:element="metricconverter">
              <w:smartTagPr>
                <w:attr w:name="ProductID" w:val="108 м2"/>
              </w:smartTagPr>
              <w:r w:rsidRPr="00565ED2">
                <w:rPr>
                  <w:b w:val="0"/>
                  <w:sz w:val="24"/>
                </w:rPr>
                <w:t>62 м</w:t>
              </w:r>
              <w:r w:rsidRPr="00565ED2">
                <w:rPr>
                  <w:b w:val="0"/>
                  <w:sz w:val="24"/>
                  <w:vertAlign w:val="superscript"/>
                </w:rPr>
                <w:t>2</w:t>
              </w:r>
            </w:smartTag>
          </w:p>
        </w:tc>
        <w:tc>
          <w:tcPr>
            <w:tcW w:w="3854" w:type="pct"/>
          </w:tcPr>
          <w:p w:rsidR="00177A44" w:rsidRPr="00565ED2" w:rsidRDefault="00177A44" w:rsidP="004334E4">
            <w:pPr>
              <w:pStyle w:val="a7"/>
              <w:ind w:left="-8" w:right="-108"/>
              <w:rPr>
                <w:b w:val="0"/>
                <w:sz w:val="24"/>
              </w:rPr>
            </w:pPr>
            <w:r w:rsidRPr="00565ED2">
              <w:rPr>
                <w:b w:val="0"/>
                <w:sz w:val="24"/>
              </w:rPr>
              <w:t>Стол учительский – 1, стул учительский – 1, верстаки столярные – 7, столы ученические -6,  стулья ученические – 15, доска – 1, шкафы секционные – 4; станки: строгально-фуговальный станок – 1, станок токарный по дереву – 1, станок токарный по металлу  - 1, электроточило – 1, стенды по технологии – 6 планшетов, муфельная печь – 1, проектные работы учащихся, методическая литература, раздаточный материал.</w:t>
            </w:r>
          </w:p>
          <w:p w:rsidR="00177A44" w:rsidRPr="00565ED2" w:rsidRDefault="00177A44" w:rsidP="004334E4">
            <w:pPr>
              <w:spacing w:after="0"/>
              <w:rPr>
                <w:rFonts w:ascii="Times New Roman" w:hAnsi="Times New Roman" w:cs="Times New Roman"/>
              </w:rPr>
            </w:pPr>
            <w:r w:rsidRPr="00565ED2">
              <w:rPr>
                <w:rFonts w:ascii="Times New Roman" w:hAnsi="Times New Roman" w:cs="Times New Roman"/>
              </w:rPr>
              <w:t>Таблицы по ТБ, плакаты, стенды, выставки проектных работ.</w:t>
            </w:r>
          </w:p>
          <w:p w:rsidR="00177A44" w:rsidRPr="00565ED2" w:rsidRDefault="00177A44" w:rsidP="004334E4">
            <w:pPr>
              <w:pStyle w:val="a7"/>
              <w:ind w:left="-8" w:right="-108"/>
              <w:rPr>
                <w:b w:val="0"/>
                <w:sz w:val="24"/>
              </w:rPr>
            </w:pPr>
            <w:r w:rsidRPr="00565ED2">
              <w:rPr>
                <w:b w:val="0"/>
                <w:sz w:val="24"/>
              </w:rPr>
              <w:t>Медиатека: «Энциклопедия классической музыки», «Шедевры русской живописи», «Эрмитаж», «Зарубежное искусство», «История искусства», ноутбук -1, проектор -1.</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t>Спортивный зал</w:t>
            </w:r>
          </w:p>
        </w:tc>
        <w:tc>
          <w:tcPr>
            <w:tcW w:w="412" w:type="pct"/>
          </w:tcPr>
          <w:p w:rsidR="00177A44" w:rsidRPr="00565ED2" w:rsidRDefault="00177A44" w:rsidP="004334E4">
            <w:pPr>
              <w:pStyle w:val="a7"/>
              <w:tabs>
                <w:tab w:val="center" w:pos="4677"/>
                <w:tab w:val="right" w:pos="9355"/>
              </w:tabs>
              <w:rPr>
                <w:b w:val="0"/>
                <w:sz w:val="24"/>
              </w:rPr>
            </w:pPr>
            <w:r w:rsidRPr="00565ED2">
              <w:rPr>
                <w:b w:val="0"/>
                <w:sz w:val="24"/>
              </w:rPr>
              <w:t>173м</w:t>
            </w:r>
            <w:r w:rsidRPr="00565ED2">
              <w:rPr>
                <w:b w:val="0"/>
                <w:sz w:val="24"/>
                <w:vertAlign w:val="superscript"/>
              </w:rPr>
              <w:t>2</w:t>
            </w:r>
          </w:p>
        </w:tc>
        <w:tc>
          <w:tcPr>
            <w:tcW w:w="3854" w:type="pct"/>
          </w:tcPr>
          <w:p w:rsidR="00177A44" w:rsidRPr="00565ED2" w:rsidRDefault="00177A44" w:rsidP="004334E4">
            <w:pPr>
              <w:pStyle w:val="a7"/>
              <w:tabs>
                <w:tab w:val="center" w:pos="4677"/>
                <w:tab w:val="right" w:pos="9355"/>
              </w:tabs>
              <w:rPr>
                <w:b w:val="0"/>
                <w:sz w:val="24"/>
              </w:rPr>
            </w:pPr>
            <w:r w:rsidRPr="00565ED2">
              <w:rPr>
                <w:b w:val="0"/>
                <w:sz w:val="24"/>
              </w:rPr>
              <w:t>Оборудование для занятий гимнастикой, лёгкой атлетикой, волейболом, баскетболом, мини-футболом, гиревым спортом, настольным теннисом. Комплект лыж (лыжи, палки, ботинки</w:t>
            </w:r>
          </w:p>
          <w:p w:rsidR="00177A44" w:rsidRPr="00565ED2" w:rsidRDefault="00177A44" w:rsidP="004334E4">
            <w:pPr>
              <w:pStyle w:val="a7"/>
              <w:tabs>
                <w:tab w:val="center" w:pos="4677"/>
                <w:tab w:val="right" w:pos="9355"/>
              </w:tabs>
              <w:rPr>
                <w:b w:val="0"/>
                <w:sz w:val="24"/>
              </w:rPr>
            </w:pPr>
            <w:r w:rsidRPr="00565ED2">
              <w:rPr>
                <w:b w:val="0"/>
                <w:sz w:val="24"/>
              </w:rPr>
              <w:t xml:space="preserve">Конь гимнастический – 1, брусья гимнастические – 2, бревно гимнастическое – 1, тоннель для подлазывания -2, мат гимнастический -14,  скамейки гимнастические – 7, стенка гимнастическая – 5,  штанга – 1, гиря -2, набор гантелей -12,  козёл гимнастический – 3, перекладина – 1, лыжи – 48 пар, стол теннисный -2,   мячи баскетбольные –11 , мячи волейбольные –25 , мячи футбольные –5 , мячи набивные – 6, мячи для фитнеса -7, мяч футзал – 5, насос для мячей –1 , секундомер – 1, сетка  волейбольная – 3,  сетка футбольная – 2, сетка настольного тенниса – 2, палочка эстафетная – 2, обруч гимнастический – 4,конус напольный – 8, конус тренировочный – </w:t>
            </w:r>
            <w:r w:rsidRPr="00565ED2">
              <w:rPr>
                <w:b w:val="0"/>
                <w:sz w:val="24"/>
              </w:rPr>
              <w:lastRenderedPageBreak/>
              <w:t>12, канат – 7, коврик для фитнеса – 12,  мостик гимнастический – 3,палки гимнастические –3 , скакалки – 6, ворота  мини-футбольные – 1, степ-доски -12, штанга тренировочная  – 1, тренажер – 1. стол письменный -1, стул -1, шкаф книжный – 2.</w:t>
            </w:r>
          </w:p>
        </w:tc>
      </w:tr>
      <w:tr w:rsidR="00177A44" w:rsidRPr="00565ED2" w:rsidTr="004334E4">
        <w:tc>
          <w:tcPr>
            <w:tcW w:w="734" w:type="pct"/>
          </w:tcPr>
          <w:p w:rsidR="00177A44" w:rsidRPr="00565ED2" w:rsidRDefault="00177A44" w:rsidP="004334E4">
            <w:pPr>
              <w:pStyle w:val="a7"/>
              <w:tabs>
                <w:tab w:val="center" w:pos="4677"/>
                <w:tab w:val="right" w:pos="9355"/>
              </w:tabs>
              <w:rPr>
                <w:b w:val="0"/>
                <w:sz w:val="24"/>
              </w:rPr>
            </w:pPr>
            <w:r w:rsidRPr="00565ED2">
              <w:rPr>
                <w:b w:val="0"/>
                <w:sz w:val="24"/>
              </w:rPr>
              <w:lastRenderedPageBreak/>
              <w:t>Кабинет литературы</w:t>
            </w:r>
          </w:p>
        </w:tc>
        <w:tc>
          <w:tcPr>
            <w:tcW w:w="412" w:type="pct"/>
          </w:tcPr>
          <w:p w:rsidR="00177A44" w:rsidRPr="00565ED2" w:rsidRDefault="00177A44" w:rsidP="004334E4">
            <w:pPr>
              <w:pStyle w:val="a7"/>
              <w:tabs>
                <w:tab w:val="center" w:pos="4677"/>
                <w:tab w:val="right" w:pos="9355"/>
              </w:tabs>
              <w:rPr>
                <w:b w:val="0"/>
                <w:sz w:val="24"/>
              </w:rPr>
            </w:pPr>
            <w:smartTag w:uri="urn:schemas-microsoft-com:office:smarttags" w:element="metricconverter">
              <w:smartTagPr>
                <w:attr w:name="ProductID" w:val="108 м2"/>
              </w:smartTagPr>
              <w:r w:rsidRPr="00565ED2">
                <w:rPr>
                  <w:b w:val="0"/>
                  <w:sz w:val="24"/>
                </w:rPr>
                <w:t>57,6 м</w:t>
              </w:r>
              <w:r w:rsidRPr="00565ED2">
                <w:rPr>
                  <w:b w:val="0"/>
                  <w:sz w:val="24"/>
                  <w:vertAlign w:val="superscript"/>
                </w:rPr>
                <w:t>2</w:t>
              </w:r>
            </w:smartTag>
          </w:p>
        </w:tc>
        <w:tc>
          <w:tcPr>
            <w:tcW w:w="3854" w:type="pct"/>
          </w:tcPr>
          <w:p w:rsidR="00177A44" w:rsidRPr="00565ED2" w:rsidRDefault="00177A44" w:rsidP="004334E4">
            <w:pPr>
              <w:pStyle w:val="a7"/>
              <w:tabs>
                <w:tab w:val="center" w:pos="4677"/>
                <w:tab w:val="right" w:pos="9355"/>
              </w:tabs>
              <w:rPr>
                <w:b w:val="0"/>
                <w:sz w:val="24"/>
              </w:rPr>
            </w:pPr>
            <w:r w:rsidRPr="00565ED2">
              <w:rPr>
                <w:b w:val="0"/>
                <w:sz w:val="24"/>
              </w:rPr>
              <w:t>Доска -1, столы ученические – 6, стулья ученические – 12, стол письменный – 1, стул мягкий -1,  шкаф книжный – 2, тумбочка – 1, ноутбук – 1, мультимедийный проектор – 1,экран -1.</w:t>
            </w:r>
          </w:p>
        </w:tc>
      </w:tr>
    </w:tbl>
    <w:p w:rsidR="00177A44" w:rsidRPr="00565ED2" w:rsidRDefault="00177A44" w:rsidP="00177A44">
      <w:pPr>
        <w:pStyle w:val="ListParagraph1"/>
        <w:spacing w:after="0" w:line="240" w:lineRule="auto"/>
        <w:ind w:right="355"/>
        <w:jc w:val="center"/>
        <w:rPr>
          <w:rFonts w:ascii="Times New Roman" w:hAnsi="Times New Roman"/>
          <w:sz w:val="28"/>
          <w:szCs w:val="28"/>
        </w:rPr>
      </w:pPr>
    </w:p>
    <w:p w:rsidR="001A286D" w:rsidRPr="00177A44" w:rsidRDefault="00177A44" w:rsidP="00636F25">
      <w:pPr>
        <w:pStyle w:val="12"/>
        <w:shd w:val="clear" w:color="auto" w:fill="FFFFFF"/>
        <w:spacing w:after="0" w:line="360" w:lineRule="auto"/>
        <w:ind w:left="0"/>
        <w:jc w:val="center"/>
        <w:rPr>
          <w:rFonts w:ascii="Times New Roman" w:hAnsi="Times New Roman"/>
          <w:b/>
          <w:sz w:val="24"/>
          <w:szCs w:val="24"/>
        </w:rPr>
      </w:pPr>
      <w:r w:rsidRPr="00177A44">
        <w:rPr>
          <w:rFonts w:ascii="Times New Roman" w:hAnsi="Times New Roman"/>
          <w:b/>
          <w:sz w:val="24"/>
          <w:szCs w:val="24"/>
        </w:rPr>
        <w:t>7</w:t>
      </w:r>
      <w:r w:rsidR="004858E4" w:rsidRPr="00177A44">
        <w:rPr>
          <w:rFonts w:ascii="Times New Roman" w:hAnsi="Times New Roman"/>
          <w:b/>
          <w:sz w:val="24"/>
          <w:szCs w:val="24"/>
        </w:rPr>
        <w:t xml:space="preserve">. </w:t>
      </w:r>
      <w:r w:rsidRPr="00177A44">
        <w:rPr>
          <w:rFonts w:ascii="Times New Roman" w:hAnsi="Times New Roman"/>
          <w:b/>
          <w:sz w:val="24"/>
          <w:szCs w:val="24"/>
        </w:rPr>
        <w:t>Реализация программы перехода в эффективный режим работы</w:t>
      </w: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7"/>
        <w:gridCol w:w="142"/>
        <w:gridCol w:w="2296"/>
        <w:gridCol w:w="7626"/>
      </w:tblGrid>
      <w:tr w:rsidR="00550F84" w:rsidRPr="00636F25" w:rsidTr="00177A44">
        <w:tc>
          <w:tcPr>
            <w:tcW w:w="539" w:type="dxa"/>
            <w:gridSpan w:val="2"/>
          </w:tcPr>
          <w:p w:rsidR="00550F84" w:rsidRPr="00636F25" w:rsidRDefault="00550F84" w:rsidP="001B1D63">
            <w:pPr>
              <w:pStyle w:val="a7"/>
              <w:suppressAutoHyphens/>
              <w:rPr>
                <w:bCs w:val="0"/>
                <w:sz w:val="24"/>
              </w:rPr>
            </w:pPr>
            <w:r w:rsidRPr="00636F25">
              <w:rPr>
                <w:bCs w:val="0"/>
                <w:sz w:val="24"/>
              </w:rPr>
              <w:t>№</w:t>
            </w:r>
          </w:p>
        </w:tc>
        <w:tc>
          <w:tcPr>
            <w:tcW w:w="2296" w:type="dxa"/>
          </w:tcPr>
          <w:p w:rsidR="00550F84" w:rsidRPr="00636F25" w:rsidRDefault="00550F84" w:rsidP="001B1D63">
            <w:pPr>
              <w:pStyle w:val="12"/>
              <w:shd w:val="clear" w:color="auto" w:fill="FFFFFF"/>
              <w:spacing w:after="0" w:line="360" w:lineRule="auto"/>
              <w:ind w:left="0"/>
              <w:jc w:val="both"/>
              <w:rPr>
                <w:rFonts w:ascii="Times New Roman" w:hAnsi="Times New Roman"/>
                <w:b/>
                <w:sz w:val="24"/>
                <w:szCs w:val="24"/>
              </w:rPr>
            </w:pPr>
            <w:r w:rsidRPr="00636F25">
              <w:rPr>
                <w:rFonts w:ascii="Times New Roman" w:hAnsi="Times New Roman"/>
                <w:b/>
                <w:sz w:val="24"/>
                <w:szCs w:val="24"/>
              </w:rPr>
              <w:t>Ожидаемые результаты</w:t>
            </w:r>
          </w:p>
          <w:p w:rsidR="00550F84" w:rsidRPr="00636F25" w:rsidRDefault="00550F84" w:rsidP="001B1D63">
            <w:pPr>
              <w:pStyle w:val="a7"/>
              <w:suppressAutoHyphens/>
              <w:rPr>
                <w:bCs w:val="0"/>
                <w:sz w:val="24"/>
              </w:rPr>
            </w:pPr>
          </w:p>
        </w:tc>
        <w:tc>
          <w:tcPr>
            <w:tcW w:w="7626" w:type="dxa"/>
          </w:tcPr>
          <w:p w:rsidR="00550F84" w:rsidRPr="00636F25" w:rsidRDefault="00550F84" w:rsidP="001B1D63">
            <w:pPr>
              <w:pStyle w:val="a7"/>
              <w:suppressAutoHyphens/>
              <w:rPr>
                <w:bCs w:val="0"/>
                <w:sz w:val="24"/>
              </w:rPr>
            </w:pPr>
          </w:p>
          <w:p w:rsidR="00550F84" w:rsidRPr="00636F25" w:rsidRDefault="00550F84" w:rsidP="001B1D63">
            <w:pPr>
              <w:pStyle w:val="a7"/>
              <w:suppressAutoHyphens/>
              <w:rPr>
                <w:bCs w:val="0"/>
                <w:sz w:val="24"/>
              </w:rPr>
            </w:pPr>
            <w:r w:rsidRPr="00636F25">
              <w:rPr>
                <w:bCs w:val="0"/>
                <w:sz w:val="24"/>
              </w:rPr>
              <w:t>Мероприятия</w:t>
            </w:r>
          </w:p>
        </w:tc>
      </w:tr>
      <w:tr w:rsidR="00550F84" w:rsidRPr="00636F25" w:rsidTr="00177A44">
        <w:tc>
          <w:tcPr>
            <w:tcW w:w="10461" w:type="dxa"/>
            <w:gridSpan w:val="4"/>
          </w:tcPr>
          <w:p w:rsidR="00550F84" w:rsidRPr="00636F25" w:rsidRDefault="00550F84" w:rsidP="00194AD9">
            <w:pPr>
              <w:pStyle w:val="a7"/>
              <w:suppressAutoHyphens/>
              <w:rPr>
                <w:bCs w:val="0"/>
                <w:sz w:val="24"/>
              </w:rPr>
            </w:pPr>
            <w:r w:rsidRPr="00636F25">
              <w:rPr>
                <w:bCs w:val="0"/>
                <w:sz w:val="24"/>
              </w:rPr>
              <w:t>Задача 1.</w:t>
            </w:r>
            <w:r w:rsidR="00636F25">
              <w:rPr>
                <w:sz w:val="24"/>
              </w:rPr>
              <w:t>Ф</w:t>
            </w:r>
            <w:r w:rsidR="00194AD9" w:rsidRPr="00636F25">
              <w:rPr>
                <w:sz w:val="24"/>
              </w:rPr>
              <w:t>ормирование системы поддержки профессионального роста педагогов, способствующую работе с различными категориями обучающихся</w:t>
            </w:r>
          </w:p>
        </w:tc>
      </w:tr>
      <w:tr w:rsidR="004858E4" w:rsidRPr="00636F25" w:rsidTr="00177A44">
        <w:tc>
          <w:tcPr>
            <w:tcW w:w="397" w:type="dxa"/>
            <w:vMerge w:val="restart"/>
          </w:tcPr>
          <w:p w:rsidR="004858E4" w:rsidRPr="00636F25" w:rsidRDefault="004858E4" w:rsidP="001B1D63">
            <w:pPr>
              <w:pStyle w:val="a7"/>
              <w:suppressAutoHyphens/>
              <w:jc w:val="left"/>
              <w:rPr>
                <w:b w:val="0"/>
                <w:bCs w:val="0"/>
                <w:sz w:val="24"/>
              </w:rPr>
            </w:pPr>
            <w:r w:rsidRPr="00636F25">
              <w:rPr>
                <w:b w:val="0"/>
                <w:bCs w:val="0"/>
                <w:sz w:val="24"/>
              </w:rPr>
              <w:t>1.</w:t>
            </w:r>
          </w:p>
        </w:tc>
        <w:tc>
          <w:tcPr>
            <w:tcW w:w="2438" w:type="dxa"/>
            <w:gridSpan w:val="2"/>
            <w:vMerge w:val="restart"/>
            <w:vAlign w:val="bottom"/>
          </w:tcPr>
          <w:p w:rsidR="004858E4" w:rsidRPr="00636F25" w:rsidRDefault="00636F25" w:rsidP="001B1D63">
            <w:pPr>
              <w:spacing w:line="263" w:lineRule="exact"/>
              <w:rPr>
                <w:sz w:val="24"/>
                <w:szCs w:val="24"/>
              </w:rPr>
            </w:pPr>
            <w:r w:rsidRPr="00636F25">
              <w:rPr>
                <w:rFonts w:ascii="Times New Roman" w:hAnsi="Times New Roman"/>
                <w:sz w:val="24"/>
                <w:szCs w:val="24"/>
              </w:rPr>
              <w:t>Профессиональный рост педагогов</w:t>
            </w:r>
          </w:p>
        </w:tc>
        <w:tc>
          <w:tcPr>
            <w:tcW w:w="7626" w:type="dxa"/>
          </w:tcPr>
          <w:p w:rsidR="004858E4" w:rsidRPr="00636F25" w:rsidRDefault="004858E4" w:rsidP="001B1D63">
            <w:pPr>
              <w:pStyle w:val="a7"/>
              <w:suppressAutoHyphens/>
              <w:jc w:val="left"/>
              <w:rPr>
                <w:b w:val="0"/>
                <w:bCs w:val="0"/>
                <w:sz w:val="24"/>
              </w:rPr>
            </w:pPr>
            <w:r w:rsidRPr="00636F25">
              <w:rPr>
                <w:b w:val="0"/>
                <w:bCs w:val="0"/>
                <w:sz w:val="24"/>
              </w:rPr>
              <w:t>Внедрение индивидуальных планов профессионального развития педагога в зависимости от дефицитов, затруднений. Определение актуа</w:t>
            </w:r>
            <w:r w:rsidR="00636F25">
              <w:rPr>
                <w:b w:val="0"/>
                <w:bCs w:val="0"/>
                <w:sz w:val="24"/>
              </w:rPr>
              <w:t>льных методических проблем</w:t>
            </w:r>
          </w:p>
        </w:tc>
      </w:tr>
      <w:tr w:rsidR="004858E4" w:rsidRPr="00636F25" w:rsidTr="00177A44">
        <w:tc>
          <w:tcPr>
            <w:tcW w:w="397" w:type="dxa"/>
            <w:vMerge/>
          </w:tcPr>
          <w:p w:rsidR="004858E4" w:rsidRPr="00636F25" w:rsidRDefault="004858E4" w:rsidP="001B1D63">
            <w:pPr>
              <w:pStyle w:val="a7"/>
              <w:suppressAutoHyphens/>
              <w:jc w:val="left"/>
              <w:rPr>
                <w:b w:val="0"/>
                <w:bCs w:val="0"/>
                <w:sz w:val="24"/>
              </w:rPr>
            </w:pPr>
          </w:p>
        </w:tc>
        <w:tc>
          <w:tcPr>
            <w:tcW w:w="2438" w:type="dxa"/>
            <w:gridSpan w:val="2"/>
            <w:vMerge/>
            <w:vAlign w:val="bottom"/>
          </w:tcPr>
          <w:p w:rsidR="004858E4" w:rsidRPr="00636F25" w:rsidRDefault="004858E4" w:rsidP="001B1D63">
            <w:pPr>
              <w:ind w:left="100"/>
              <w:rPr>
                <w:sz w:val="24"/>
                <w:szCs w:val="24"/>
              </w:rPr>
            </w:pPr>
          </w:p>
        </w:tc>
        <w:tc>
          <w:tcPr>
            <w:tcW w:w="7626" w:type="dxa"/>
          </w:tcPr>
          <w:p w:rsidR="004858E4" w:rsidRPr="00636F25" w:rsidRDefault="004858E4" w:rsidP="001B1D63">
            <w:pPr>
              <w:pStyle w:val="a7"/>
              <w:suppressAutoHyphens/>
              <w:jc w:val="both"/>
              <w:rPr>
                <w:b w:val="0"/>
                <w:bCs w:val="0"/>
                <w:sz w:val="24"/>
              </w:rPr>
            </w:pPr>
            <w:r w:rsidRPr="00636F25">
              <w:rPr>
                <w:b w:val="0"/>
                <w:bCs w:val="0"/>
                <w:sz w:val="24"/>
              </w:rPr>
              <w:t>Повышение квалификации педагогов адресные (например, технология формирующего оценивания, работа с детьми с особыми потребностями, стратегии преподавания</w:t>
            </w:r>
            <w:r w:rsidR="00636F25">
              <w:rPr>
                <w:b w:val="0"/>
                <w:bCs w:val="0"/>
                <w:sz w:val="24"/>
              </w:rPr>
              <w:t>)</w:t>
            </w:r>
          </w:p>
        </w:tc>
      </w:tr>
      <w:tr w:rsidR="004858E4" w:rsidRPr="00636F25" w:rsidTr="00177A44">
        <w:tc>
          <w:tcPr>
            <w:tcW w:w="397" w:type="dxa"/>
            <w:vMerge/>
          </w:tcPr>
          <w:p w:rsidR="004858E4" w:rsidRPr="00636F25" w:rsidRDefault="004858E4" w:rsidP="001B1D63">
            <w:pPr>
              <w:pStyle w:val="a7"/>
              <w:suppressAutoHyphens/>
              <w:jc w:val="left"/>
              <w:rPr>
                <w:b w:val="0"/>
                <w:bCs w:val="0"/>
                <w:sz w:val="24"/>
              </w:rPr>
            </w:pPr>
          </w:p>
        </w:tc>
        <w:tc>
          <w:tcPr>
            <w:tcW w:w="2438" w:type="dxa"/>
            <w:gridSpan w:val="2"/>
            <w:vMerge/>
          </w:tcPr>
          <w:p w:rsidR="004858E4" w:rsidRPr="00636F25" w:rsidRDefault="004858E4" w:rsidP="001B1D63">
            <w:pPr>
              <w:spacing w:after="0" w:line="240" w:lineRule="auto"/>
              <w:rPr>
                <w:rFonts w:ascii="Times New Roman" w:hAnsi="Times New Roman"/>
                <w:sz w:val="24"/>
                <w:szCs w:val="24"/>
              </w:rPr>
            </w:pPr>
          </w:p>
        </w:tc>
        <w:tc>
          <w:tcPr>
            <w:tcW w:w="7626" w:type="dxa"/>
          </w:tcPr>
          <w:p w:rsidR="004858E4" w:rsidRPr="00636F25" w:rsidRDefault="004858E4" w:rsidP="001B1D63">
            <w:pPr>
              <w:spacing w:after="0" w:line="240" w:lineRule="auto"/>
              <w:rPr>
                <w:rFonts w:ascii="Times New Roman" w:hAnsi="Times New Roman"/>
                <w:bCs/>
                <w:sz w:val="24"/>
                <w:szCs w:val="24"/>
              </w:rPr>
            </w:pPr>
            <w:r w:rsidRPr="00636F25">
              <w:rPr>
                <w:rFonts w:ascii="Times New Roman" w:eastAsia="Times New Roman" w:hAnsi="Times New Roman" w:cs="Times New Roman"/>
                <w:sz w:val="24"/>
                <w:szCs w:val="24"/>
                <w:lang w:eastAsia="ru-RU"/>
              </w:rPr>
              <w:t>Тематические педсоветы по актуальным проблемам</w:t>
            </w:r>
          </w:p>
        </w:tc>
      </w:tr>
      <w:tr w:rsidR="004858E4" w:rsidRPr="00636F25" w:rsidTr="00177A44">
        <w:trPr>
          <w:trHeight w:val="160"/>
        </w:trPr>
        <w:tc>
          <w:tcPr>
            <w:tcW w:w="397" w:type="dxa"/>
            <w:vMerge/>
          </w:tcPr>
          <w:p w:rsidR="004858E4" w:rsidRPr="00636F25" w:rsidRDefault="004858E4" w:rsidP="001B1D63">
            <w:pPr>
              <w:pStyle w:val="a7"/>
              <w:suppressAutoHyphens/>
              <w:jc w:val="left"/>
              <w:rPr>
                <w:b w:val="0"/>
                <w:bCs w:val="0"/>
                <w:sz w:val="24"/>
              </w:rPr>
            </w:pPr>
          </w:p>
        </w:tc>
        <w:tc>
          <w:tcPr>
            <w:tcW w:w="2438" w:type="dxa"/>
            <w:gridSpan w:val="2"/>
            <w:vMerge/>
          </w:tcPr>
          <w:p w:rsidR="004858E4" w:rsidRPr="00636F25" w:rsidRDefault="004858E4" w:rsidP="001B1D63">
            <w:pPr>
              <w:spacing w:after="0" w:line="240" w:lineRule="auto"/>
              <w:rPr>
                <w:rFonts w:ascii="Times New Roman" w:hAnsi="Times New Roman"/>
                <w:sz w:val="24"/>
                <w:szCs w:val="24"/>
              </w:rPr>
            </w:pPr>
          </w:p>
        </w:tc>
        <w:tc>
          <w:tcPr>
            <w:tcW w:w="7626" w:type="dxa"/>
          </w:tcPr>
          <w:p w:rsidR="004858E4" w:rsidRPr="00636F25" w:rsidRDefault="004858E4" w:rsidP="001B1D63">
            <w:pPr>
              <w:pStyle w:val="a7"/>
              <w:suppressAutoHyphens/>
              <w:jc w:val="left"/>
              <w:rPr>
                <w:b w:val="0"/>
                <w:bCs w:val="0"/>
                <w:sz w:val="24"/>
              </w:rPr>
            </w:pPr>
            <w:r w:rsidRPr="00636F25">
              <w:rPr>
                <w:b w:val="0"/>
                <w:bCs w:val="0"/>
                <w:sz w:val="24"/>
              </w:rPr>
              <w:t>Открытые уроки</w:t>
            </w:r>
          </w:p>
        </w:tc>
      </w:tr>
      <w:tr w:rsidR="004858E4" w:rsidRPr="00636F25" w:rsidTr="00177A44">
        <w:trPr>
          <w:trHeight w:val="160"/>
        </w:trPr>
        <w:tc>
          <w:tcPr>
            <w:tcW w:w="397" w:type="dxa"/>
            <w:vMerge/>
          </w:tcPr>
          <w:p w:rsidR="004858E4" w:rsidRPr="00636F25" w:rsidRDefault="004858E4" w:rsidP="001B1D63">
            <w:pPr>
              <w:pStyle w:val="a7"/>
              <w:suppressAutoHyphens/>
              <w:jc w:val="left"/>
              <w:rPr>
                <w:b w:val="0"/>
                <w:bCs w:val="0"/>
                <w:sz w:val="24"/>
              </w:rPr>
            </w:pPr>
          </w:p>
        </w:tc>
        <w:tc>
          <w:tcPr>
            <w:tcW w:w="2438" w:type="dxa"/>
            <w:gridSpan w:val="2"/>
            <w:vMerge/>
          </w:tcPr>
          <w:p w:rsidR="004858E4" w:rsidRPr="00636F25" w:rsidRDefault="004858E4" w:rsidP="001B1D63">
            <w:pPr>
              <w:spacing w:after="0" w:line="240" w:lineRule="auto"/>
              <w:rPr>
                <w:rFonts w:ascii="Times New Roman" w:hAnsi="Times New Roman"/>
                <w:sz w:val="24"/>
                <w:szCs w:val="24"/>
              </w:rPr>
            </w:pPr>
          </w:p>
        </w:tc>
        <w:tc>
          <w:tcPr>
            <w:tcW w:w="7626" w:type="dxa"/>
          </w:tcPr>
          <w:p w:rsidR="004858E4" w:rsidRPr="00636F25" w:rsidRDefault="004858E4" w:rsidP="00FC169C">
            <w:pPr>
              <w:pStyle w:val="a7"/>
              <w:suppressAutoHyphens/>
              <w:jc w:val="both"/>
              <w:rPr>
                <w:b w:val="0"/>
                <w:bCs w:val="0"/>
                <w:sz w:val="24"/>
              </w:rPr>
            </w:pPr>
            <w:r w:rsidRPr="00636F25">
              <w:rPr>
                <w:b w:val="0"/>
                <w:bCs w:val="0"/>
                <w:sz w:val="24"/>
              </w:rPr>
              <w:t>Посещение мастер-классов и открытых уроков эффективных педагогов в другихОУ (по возможности)</w:t>
            </w:r>
          </w:p>
        </w:tc>
      </w:tr>
      <w:tr w:rsidR="004858E4" w:rsidRPr="00636F25" w:rsidTr="00177A44">
        <w:trPr>
          <w:trHeight w:val="160"/>
        </w:trPr>
        <w:tc>
          <w:tcPr>
            <w:tcW w:w="397" w:type="dxa"/>
            <w:vMerge/>
          </w:tcPr>
          <w:p w:rsidR="004858E4" w:rsidRPr="00636F25" w:rsidRDefault="004858E4" w:rsidP="001B1D63">
            <w:pPr>
              <w:pStyle w:val="a7"/>
              <w:suppressAutoHyphens/>
              <w:jc w:val="left"/>
              <w:rPr>
                <w:b w:val="0"/>
                <w:bCs w:val="0"/>
                <w:sz w:val="24"/>
              </w:rPr>
            </w:pPr>
          </w:p>
        </w:tc>
        <w:tc>
          <w:tcPr>
            <w:tcW w:w="2438" w:type="dxa"/>
            <w:gridSpan w:val="2"/>
            <w:vMerge/>
          </w:tcPr>
          <w:p w:rsidR="004858E4" w:rsidRPr="00636F25" w:rsidRDefault="004858E4" w:rsidP="001B1D63">
            <w:pPr>
              <w:spacing w:after="0" w:line="240" w:lineRule="auto"/>
              <w:rPr>
                <w:rFonts w:ascii="Times New Roman" w:hAnsi="Times New Roman"/>
                <w:sz w:val="24"/>
                <w:szCs w:val="24"/>
              </w:rPr>
            </w:pPr>
          </w:p>
        </w:tc>
        <w:tc>
          <w:tcPr>
            <w:tcW w:w="7626" w:type="dxa"/>
          </w:tcPr>
          <w:p w:rsidR="004858E4" w:rsidRPr="00636F25" w:rsidRDefault="004858E4" w:rsidP="00283750">
            <w:pPr>
              <w:pStyle w:val="a7"/>
              <w:suppressAutoHyphens/>
              <w:jc w:val="both"/>
              <w:rPr>
                <w:b w:val="0"/>
                <w:bCs w:val="0"/>
                <w:sz w:val="24"/>
              </w:rPr>
            </w:pPr>
            <w:r w:rsidRPr="00636F25">
              <w:rPr>
                <w:b w:val="0"/>
                <w:bCs w:val="0"/>
                <w:sz w:val="24"/>
              </w:rPr>
              <w:t>Проведение регулярного группового анализа и обсуждения педагогамирезультатов, достижений и проблем преподавания(методические объединения,педсоветы)</w:t>
            </w:r>
            <w:r w:rsidRPr="00636F25">
              <w:rPr>
                <w:b w:val="0"/>
                <w:bCs w:val="0"/>
                <w:sz w:val="24"/>
              </w:rPr>
              <w:tab/>
            </w:r>
          </w:p>
        </w:tc>
      </w:tr>
      <w:tr w:rsidR="00550F84" w:rsidRPr="00636F25" w:rsidTr="00177A44">
        <w:trPr>
          <w:trHeight w:val="160"/>
        </w:trPr>
        <w:tc>
          <w:tcPr>
            <w:tcW w:w="397" w:type="dxa"/>
          </w:tcPr>
          <w:p w:rsidR="00550F84" w:rsidRPr="00636F25" w:rsidRDefault="004858E4" w:rsidP="001B1D63">
            <w:pPr>
              <w:pStyle w:val="a7"/>
              <w:suppressAutoHyphens/>
              <w:jc w:val="left"/>
              <w:rPr>
                <w:b w:val="0"/>
                <w:bCs w:val="0"/>
                <w:sz w:val="24"/>
              </w:rPr>
            </w:pPr>
            <w:r w:rsidRPr="00636F25">
              <w:rPr>
                <w:b w:val="0"/>
                <w:bCs w:val="0"/>
                <w:sz w:val="24"/>
              </w:rPr>
              <w:t>2.</w:t>
            </w:r>
          </w:p>
        </w:tc>
        <w:tc>
          <w:tcPr>
            <w:tcW w:w="2438" w:type="dxa"/>
            <w:gridSpan w:val="2"/>
          </w:tcPr>
          <w:p w:rsidR="00550F84" w:rsidRPr="00636F25" w:rsidRDefault="00550F84" w:rsidP="001B1D63">
            <w:pPr>
              <w:spacing w:after="0" w:line="240" w:lineRule="auto"/>
              <w:rPr>
                <w:rFonts w:ascii="Times New Roman" w:hAnsi="Times New Roman"/>
                <w:sz w:val="24"/>
                <w:szCs w:val="24"/>
              </w:rPr>
            </w:pPr>
            <w:r w:rsidRPr="00636F25">
              <w:rPr>
                <w:rFonts w:ascii="Times New Roman" w:hAnsi="Times New Roman"/>
                <w:sz w:val="24"/>
                <w:szCs w:val="24"/>
              </w:rPr>
              <w:t>Увеличение доли педагогических работников, имеющих высшую и первую категории</w:t>
            </w:r>
          </w:p>
        </w:tc>
        <w:tc>
          <w:tcPr>
            <w:tcW w:w="7626" w:type="dxa"/>
          </w:tcPr>
          <w:p w:rsidR="00550F84" w:rsidRPr="00636F25" w:rsidRDefault="00550F84" w:rsidP="00924CF6">
            <w:pPr>
              <w:pStyle w:val="a7"/>
              <w:suppressAutoHyphens/>
              <w:jc w:val="both"/>
              <w:rPr>
                <w:b w:val="0"/>
                <w:bCs w:val="0"/>
                <w:sz w:val="24"/>
              </w:rPr>
            </w:pPr>
            <w:r w:rsidRPr="00636F25">
              <w:rPr>
                <w:b w:val="0"/>
                <w:bCs w:val="0"/>
                <w:sz w:val="24"/>
              </w:rPr>
              <w:t>Мотивация учителей школы на повышение квалификационных категорий.</w:t>
            </w:r>
          </w:p>
          <w:p w:rsidR="00550F84" w:rsidRPr="00636F25" w:rsidRDefault="00550F84" w:rsidP="00924CF6">
            <w:pPr>
              <w:pStyle w:val="a7"/>
              <w:suppressAutoHyphens/>
              <w:jc w:val="both"/>
              <w:rPr>
                <w:b w:val="0"/>
                <w:bCs w:val="0"/>
                <w:sz w:val="24"/>
              </w:rPr>
            </w:pPr>
            <w:r w:rsidRPr="00636F25">
              <w:rPr>
                <w:b w:val="0"/>
                <w:bCs w:val="0"/>
                <w:sz w:val="24"/>
              </w:rPr>
              <w:t>Сопровождение педагогических работников в период прохождения аттестации.</w:t>
            </w:r>
          </w:p>
        </w:tc>
      </w:tr>
      <w:tr w:rsidR="00550F84" w:rsidRPr="00636F25" w:rsidTr="00177A44">
        <w:trPr>
          <w:trHeight w:val="160"/>
        </w:trPr>
        <w:tc>
          <w:tcPr>
            <w:tcW w:w="397" w:type="dxa"/>
          </w:tcPr>
          <w:p w:rsidR="00550F84" w:rsidRPr="00636F25" w:rsidRDefault="004858E4" w:rsidP="001B1D63">
            <w:pPr>
              <w:pStyle w:val="a7"/>
              <w:suppressAutoHyphens/>
              <w:jc w:val="left"/>
              <w:rPr>
                <w:b w:val="0"/>
                <w:bCs w:val="0"/>
                <w:sz w:val="24"/>
              </w:rPr>
            </w:pPr>
            <w:r w:rsidRPr="00636F25">
              <w:rPr>
                <w:b w:val="0"/>
                <w:bCs w:val="0"/>
                <w:sz w:val="24"/>
              </w:rPr>
              <w:t xml:space="preserve">3. </w:t>
            </w:r>
          </w:p>
        </w:tc>
        <w:tc>
          <w:tcPr>
            <w:tcW w:w="2438" w:type="dxa"/>
            <w:gridSpan w:val="2"/>
          </w:tcPr>
          <w:p w:rsidR="00550F84" w:rsidRPr="00636F25" w:rsidRDefault="00550F84" w:rsidP="001B1D63">
            <w:pPr>
              <w:spacing w:after="0" w:line="240" w:lineRule="auto"/>
              <w:rPr>
                <w:rFonts w:ascii="Times New Roman" w:hAnsi="Times New Roman"/>
                <w:sz w:val="24"/>
                <w:szCs w:val="24"/>
              </w:rPr>
            </w:pPr>
            <w:r w:rsidRPr="00636F25">
              <w:rPr>
                <w:rFonts w:ascii="Times New Roman" w:hAnsi="Times New Roman"/>
                <w:sz w:val="24"/>
                <w:szCs w:val="24"/>
              </w:rPr>
              <w:t>Вовлечение педагогических работников в инновац</w:t>
            </w:r>
            <w:r w:rsidR="00636F25">
              <w:rPr>
                <w:rFonts w:ascii="Times New Roman" w:hAnsi="Times New Roman"/>
                <w:sz w:val="24"/>
                <w:szCs w:val="24"/>
              </w:rPr>
              <w:t xml:space="preserve">ионную деятельность и участие в </w:t>
            </w:r>
            <w:r w:rsidRPr="00636F25">
              <w:rPr>
                <w:rFonts w:ascii="Times New Roman" w:hAnsi="Times New Roman"/>
                <w:sz w:val="24"/>
                <w:szCs w:val="24"/>
              </w:rPr>
              <w:t>конкурсах профессионального мастерства</w:t>
            </w:r>
          </w:p>
        </w:tc>
        <w:tc>
          <w:tcPr>
            <w:tcW w:w="7626" w:type="dxa"/>
          </w:tcPr>
          <w:p w:rsidR="00550F84" w:rsidRPr="00636F25" w:rsidRDefault="00550F84" w:rsidP="001B1D63">
            <w:pPr>
              <w:pStyle w:val="a7"/>
              <w:suppressAutoHyphens/>
              <w:jc w:val="left"/>
              <w:rPr>
                <w:b w:val="0"/>
                <w:bCs w:val="0"/>
                <w:sz w:val="24"/>
              </w:rPr>
            </w:pPr>
            <w:r w:rsidRPr="00636F25">
              <w:rPr>
                <w:b w:val="0"/>
                <w:bCs w:val="0"/>
                <w:sz w:val="24"/>
              </w:rPr>
              <w:t>Мотивирование учителей школы на участие в инновационной работе и распространению педагогического опыта</w:t>
            </w:r>
          </w:p>
        </w:tc>
      </w:tr>
      <w:tr w:rsidR="00550F84" w:rsidRPr="00636F25" w:rsidTr="00177A44">
        <w:trPr>
          <w:trHeight w:val="160"/>
        </w:trPr>
        <w:tc>
          <w:tcPr>
            <w:tcW w:w="397" w:type="dxa"/>
          </w:tcPr>
          <w:p w:rsidR="00550F84" w:rsidRPr="00636F25" w:rsidRDefault="004858E4" w:rsidP="001B1D63">
            <w:pPr>
              <w:pStyle w:val="a7"/>
              <w:suppressAutoHyphens/>
              <w:jc w:val="left"/>
              <w:rPr>
                <w:b w:val="0"/>
                <w:bCs w:val="0"/>
                <w:sz w:val="24"/>
              </w:rPr>
            </w:pPr>
            <w:r w:rsidRPr="00636F25">
              <w:rPr>
                <w:b w:val="0"/>
                <w:bCs w:val="0"/>
                <w:sz w:val="24"/>
              </w:rPr>
              <w:t xml:space="preserve">4. </w:t>
            </w:r>
          </w:p>
        </w:tc>
        <w:tc>
          <w:tcPr>
            <w:tcW w:w="2438" w:type="dxa"/>
            <w:gridSpan w:val="2"/>
          </w:tcPr>
          <w:p w:rsidR="00550F84" w:rsidRPr="00636F25" w:rsidRDefault="00550F84" w:rsidP="001B1D63">
            <w:pPr>
              <w:spacing w:after="0" w:line="240" w:lineRule="auto"/>
              <w:rPr>
                <w:rFonts w:ascii="Times New Roman" w:hAnsi="Times New Roman"/>
                <w:sz w:val="24"/>
                <w:szCs w:val="24"/>
              </w:rPr>
            </w:pPr>
            <w:r w:rsidRPr="00636F25">
              <w:rPr>
                <w:rFonts w:ascii="Times New Roman" w:hAnsi="Times New Roman"/>
                <w:sz w:val="24"/>
                <w:szCs w:val="24"/>
              </w:rPr>
              <w:t>Организация комплексной оценки педагогической деятельности учителя</w:t>
            </w:r>
          </w:p>
        </w:tc>
        <w:tc>
          <w:tcPr>
            <w:tcW w:w="7626" w:type="dxa"/>
          </w:tcPr>
          <w:p w:rsidR="00550F84" w:rsidRPr="00636F25" w:rsidRDefault="00550F84" w:rsidP="00F10745">
            <w:pPr>
              <w:pStyle w:val="a7"/>
              <w:suppressAutoHyphens/>
              <w:jc w:val="both"/>
              <w:rPr>
                <w:b w:val="0"/>
                <w:bCs w:val="0"/>
                <w:sz w:val="24"/>
              </w:rPr>
            </w:pPr>
            <w:r w:rsidRPr="00636F25">
              <w:rPr>
                <w:b w:val="0"/>
                <w:bCs w:val="0"/>
                <w:sz w:val="24"/>
              </w:rPr>
              <w:t>Отчеты учителей по итогам четвертей, учебного года.</w:t>
            </w:r>
          </w:p>
          <w:p w:rsidR="00550F84" w:rsidRPr="00636F25" w:rsidRDefault="00550F84" w:rsidP="00F10745">
            <w:pPr>
              <w:pStyle w:val="a7"/>
              <w:suppressAutoHyphens/>
              <w:jc w:val="both"/>
              <w:rPr>
                <w:b w:val="0"/>
                <w:bCs w:val="0"/>
                <w:sz w:val="24"/>
              </w:rPr>
            </w:pPr>
            <w:r w:rsidRPr="00636F25">
              <w:rPr>
                <w:b w:val="0"/>
                <w:bCs w:val="0"/>
                <w:sz w:val="24"/>
              </w:rPr>
              <w:t>Собеседование по предварительным итогам успеваемости.</w:t>
            </w:r>
          </w:p>
          <w:p w:rsidR="00550F84" w:rsidRPr="00636F25" w:rsidRDefault="00550F84" w:rsidP="00F10745">
            <w:pPr>
              <w:pStyle w:val="a7"/>
              <w:suppressAutoHyphens/>
              <w:jc w:val="both"/>
              <w:rPr>
                <w:b w:val="0"/>
                <w:bCs w:val="0"/>
                <w:sz w:val="24"/>
              </w:rPr>
            </w:pPr>
            <w:r w:rsidRPr="00636F25">
              <w:rPr>
                <w:b w:val="0"/>
                <w:bCs w:val="0"/>
                <w:sz w:val="24"/>
              </w:rPr>
              <w:t>Самообследование деятельности.</w:t>
            </w:r>
          </w:p>
          <w:p w:rsidR="00550F84" w:rsidRPr="00636F25" w:rsidRDefault="00550F84" w:rsidP="00F10745">
            <w:pPr>
              <w:pStyle w:val="a7"/>
              <w:suppressAutoHyphens/>
              <w:jc w:val="both"/>
              <w:rPr>
                <w:b w:val="0"/>
                <w:bCs w:val="0"/>
                <w:sz w:val="24"/>
              </w:rPr>
            </w:pPr>
            <w:r w:rsidRPr="00636F25">
              <w:rPr>
                <w:b w:val="0"/>
                <w:bCs w:val="0"/>
                <w:sz w:val="24"/>
              </w:rPr>
              <w:t>Портфолио учителя.</w:t>
            </w:r>
          </w:p>
        </w:tc>
      </w:tr>
      <w:tr w:rsidR="00924CF6" w:rsidRPr="00636F25" w:rsidTr="00177A44">
        <w:trPr>
          <w:trHeight w:val="160"/>
        </w:trPr>
        <w:tc>
          <w:tcPr>
            <w:tcW w:w="10461" w:type="dxa"/>
            <w:gridSpan w:val="4"/>
          </w:tcPr>
          <w:p w:rsidR="00924CF6" w:rsidRPr="00636F25" w:rsidRDefault="00924CF6" w:rsidP="00194AD9">
            <w:pPr>
              <w:autoSpaceDE w:val="0"/>
              <w:autoSpaceDN w:val="0"/>
              <w:adjustRightInd w:val="0"/>
              <w:spacing w:after="0" w:line="240" w:lineRule="auto"/>
              <w:jc w:val="center"/>
              <w:rPr>
                <w:rFonts w:ascii="Times New Roman" w:hAnsi="Times New Roman" w:cs="Times New Roman"/>
                <w:b/>
                <w:sz w:val="24"/>
                <w:szCs w:val="24"/>
              </w:rPr>
            </w:pPr>
            <w:r w:rsidRPr="00636F25">
              <w:rPr>
                <w:rFonts w:ascii="Times New Roman" w:hAnsi="Times New Roman" w:cs="Times New Roman"/>
                <w:b/>
                <w:sz w:val="24"/>
                <w:szCs w:val="24"/>
              </w:rPr>
              <w:t xml:space="preserve">Задача 2. </w:t>
            </w:r>
            <w:r w:rsidR="00636F25">
              <w:rPr>
                <w:rFonts w:ascii="Times New Roman" w:eastAsia="Times New Roman" w:hAnsi="Times New Roman" w:cs="Times New Roman"/>
                <w:b/>
                <w:sz w:val="24"/>
                <w:szCs w:val="24"/>
                <w:lang w:eastAsia="ru-RU"/>
              </w:rPr>
              <w:t>У</w:t>
            </w:r>
            <w:r w:rsidR="00194AD9" w:rsidRPr="00636F25">
              <w:rPr>
                <w:rFonts w:ascii="Times New Roman" w:eastAsia="Times New Roman" w:hAnsi="Times New Roman" w:cs="Times New Roman"/>
                <w:b/>
                <w:sz w:val="24"/>
                <w:szCs w:val="24"/>
                <w:lang w:eastAsia="ru-RU"/>
              </w:rPr>
              <w:t>лучшение предметных и метапредметных результатов обучения через повышение мотивации обучающихся</w:t>
            </w:r>
          </w:p>
        </w:tc>
      </w:tr>
      <w:tr w:rsidR="00550F84" w:rsidRPr="00636F25" w:rsidTr="00177A44">
        <w:trPr>
          <w:trHeight w:val="160"/>
        </w:trPr>
        <w:tc>
          <w:tcPr>
            <w:tcW w:w="539" w:type="dxa"/>
            <w:gridSpan w:val="2"/>
          </w:tcPr>
          <w:p w:rsidR="00550F84" w:rsidRPr="00636F25" w:rsidRDefault="004858E4" w:rsidP="001B1D63">
            <w:pPr>
              <w:pStyle w:val="a7"/>
              <w:suppressAutoHyphens/>
              <w:jc w:val="left"/>
              <w:rPr>
                <w:b w:val="0"/>
                <w:bCs w:val="0"/>
                <w:sz w:val="24"/>
              </w:rPr>
            </w:pPr>
            <w:r w:rsidRPr="00636F25">
              <w:rPr>
                <w:b w:val="0"/>
                <w:bCs w:val="0"/>
                <w:sz w:val="24"/>
              </w:rPr>
              <w:t xml:space="preserve">1. </w:t>
            </w:r>
          </w:p>
        </w:tc>
        <w:tc>
          <w:tcPr>
            <w:tcW w:w="2296" w:type="dxa"/>
          </w:tcPr>
          <w:p w:rsidR="00550F84" w:rsidRPr="00636F25" w:rsidRDefault="00550F84" w:rsidP="001B1D63">
            <w:pPr>
              <w:spacing w:after="0" w:line="240" w:lineRule="auto"/>
              <w:rPr>
                <w:rFonts w:ascii="Times New Roman" w:hAnsi="Times New Roman"/>
                <w:sz w:val="24"/>
                <w:szCs w:val="24"/>
              </w:rPr>
            </w:pPr>
            <w:r w:rsidRPr="00636F25">
              <w:rPr>
                <w:rFonts w:ascii="Times New Roman" w:hAnsi="Times New Roman" w:cs="Times New Roman"/>
                <w:sz w:val="24"/>
                <w:szCs w:val="24"/>
              </w:rPr>
              <w:t xml:space="preserve">Создание условий для достижения учащимися положительных </w:t>
            </w:r>
            <w:r w:rsidRPr="00636F25">
              <w:rPr>
                <w:rFonts w:ascii="Times New Roman" w:hAnsi="Times New Roman" w:cs="Times New Roman"/>
                <w:sz w:val="24"/>
                <w:szCs w:val="24"/>
              </w:rPr>
              <w:lastRenderedPageBreak/>
              <w:t>показателей в сравнении с предыдущим периодом по качеству подготовки обучающихся</w:t>
            </w:r>
          </w:p>
        </w:tc>
        <w:tc>
          <w:tcPr>
            <w:tcW w:w="7626" w:type="dxa"/>
          </w:tcPr>
          <w:p w:rsidR="00550F84" w:rsidRPr="00636F25" w:rsidRDefault="00550F84" w:rsidP="009D39F6">
            <w:pPr>
              <w:autoSpaceDE w:val="0"/>
              <w:autoSpaceDN w:val="0"/>
              <w:adjustRightInd w:val="0"/>
              <w:spacing w:after="0" w:line="240" w:lineRule="auto"/>
              <w:rPr>
                <w:rFonts w:ascii="Times New Roman" w:hAnsi="Times New Roman" w:cs="Times New Roman"/>
                <w:sz w:val="24"/>
                <w:szCs w:val="24"/>
              </w:rPr>
            </w:pPr>
            <w:r w:rsidRPr="00636F25">
              <w:rPr>
                <w:rFonts w:ascii="Times New Roman" w:hAnsi="Times New Roman" w:cs="Times New Roman"/>
                <w:sz w:val="24"/>
                <w:szCs w:val="24"/>
              </w:rPr>
              <w:lastRenderedPageBreak/>
              <w:t xml:space="preserve">Ежемесячный анализ успеваемости по школе </w:t>
            </w:r>
          </w:p>
          <w:p w:rsidR="00550F84" w:rsidRPr="00636F25" w:rsidRDefault="00550F84" w:rsidP="009D39F6">
            <w:pPr>
              <w:autoSpaceDE w:val="0"/>
              <w:autoSpaceDN w:val="0"/>
              <w:adjustRightInd w:val="0"/>
              <w:spacing w:after="0" w:line="240" w:lineRule="auto"/>
              <w:rPr>
                <w:rFonts w:ascii="Times New Roman" w:hAnsi="Times New Roman" w:cs="Times New Roman"/>
                <w:sz w:val="24"/>
                <w:szCs w:val="24"/>
              </w:rPr>
            </w:pPr>
            <w:r w:rsidRPr="00636F25">
              <w:rPr>
                <w:rFonts w:ascii="Times New Roman" w:hAnsi="Times New Roman" w:cs="Times New Roman"/>
                <w:sz w:val="24"/>
                <w:szCs w:val="24"/>
              </w:rPr>
              <w:t>Конт</w:t>
            </w:r>
            <w:r w:rsidR="00636F25">
              <w:rPr>
                <w:rFonts w:ascii="Times New Roman" w:hAnsi="Times New Roman" w:cs="Times New Roman"/>
                <w:sz w:val="24"/>
                <w:szCs w:val="24"/>
              </w:rPr>
              <w:t>роль за преподаванием предметов</w:t>
            </w:r>
          </w:p>
          <w:p w:rsidR="00550F84" w:rsidRPr="00636F25" w:rsidRDefault="00636F25" w:rsidP="009D39F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групп</w:t>
            </w:r>
            <w:r w:rsidR="00550F84" w:rsidRPr="00636F25">
              <w:rPr>
                <w:rFonts w:ascii="Times New Roman" w:hAnsi="Times New Roman" w:cs="Times New Roman"/>
                <w:sz w:val="24"/>
                <w:szCs w:val="24"/>
              </w:rPr>
              <w:t xml:space="preserve"> продленного </w:t>
            </w:r>
            <w:r>
              <w:rPr>
                <w:rFonts w:ascii="Times New Roman" w:hAnsi="Times New Roman" w:cs="Times New Roman"/>
                <w:sz w:val="24"/>
                <w:szCs w:val="24"/>
              </w:rPr>
              <w:t>дня для обучающихся 2-4, 5-6</w:t>
            </w:r>
            <w:r w:rsidR="00550F84" w:rsidRPr="00636F25">
              <w:rPr>
                <w:rFonts w:ascii="Times New Roman" w:hAnsi="Times New Roman" w:cs="Times New Roman"/>
                <w:sz w:val="24"/>
                <w:szCs w:val="24"/>
              </w:rPr>
              <w:t xml:space="preserve"> классов.</w:t>
            </w:r>
          </w:p>
          <w:p w:rsidR="00550F84" w:rsidRPr="00636F25" w:rsidRDefault="00550F84" w:rsidP="009D39F6">
            <w:pPr>
              <w:autoSpaceDE w:val="0"/>
              <w:autoSpaceDN w:val="0"/>
              <w:adjustRightInd w:val="0"/>
              <w:spacing w:after="0" w:line="240" w:lineRule="auto"/>
              <w:rPr>
                <w:rFonts w:ascii="Times New Roman" w:hAnsi="Times New Roman" w:cs="Times New Roman"/>
                <w:sz w:val="24"/>
                <w:szCs w:val="24"/>
              </w:rPr>
            </w:pPr>
            <w:r w:rsidRPr="00636F25">
              <w:rPr>
                <w:rFonts w:ascii="Times New Roman" w:hAnsi="Times New Roman" w:cs="Times New Roman"/>
                <w:sz w:val="24"/>
                <w:szCs w:val="24"/>
              </w:rPr>
              <w:t>Организация работ</w:t>
            </w:r>
            <w:r w:rsidR="00636F25">
              <w:rPr>
                <w:rFonts w:ascii="Times New Roman" w:hAnsi="Times New Roman" w:cs="Times New Roman"/>
                <w:sz w:val="24"/>
                <w:szCs w:val="24"/>
              </w:rPr>
              <w:t>ы со слабоуспевающими учащимися</w:t>
            </w:r>
          </w:p>
          <w:p w:rsidR="00550F84" w:rsidRPr="00636F25" w:rsidRDefault="00550F84" w:rsidP="001B1D63">
            <w:pPr>
              <w:pStyle w:val="a7"/>
              <w:suppressAutoHyphens/>
              <w:jc w:val="left"/>
              <w:rPr>
                <w:b w:val="0"/>
                <w:bCs w:val="0"/>
                <w:sz w:val="24"/>
              </w:rPr>
            </w:pPr>
          </w:p>
        </w:tc>
      </w:tr>
      <w:tr w:rsidR="00550F84" w:rsidRPr="00636F25" w:rsidTr="00177A44">
        <w:trPr>
          <w:trHeight w:val="160"/>
        </w:trPr>
        <w:tc>
          <w:tcPr>
            <w:tcW w:w="539" w:type="dxa"/>
            <w:gridSpan w:val="2"/>
          </w:tcPr>
          <w:p w:rsidR="00550F84" w:rsidRPr="00636F25" w:rsidRDefault="004858E4" w:rsidP="001B1D63">
            <w:pPr>
              <w:pStyle w:val="a7"/>
              <w:suppressAutoHyphens/>
              <w:jc w:val="left"/>
              <w:rPr>
                <w:b w:val="0"/>
                <w:bCs w:val="0"/>
                <w:sz w:val="24"/>
              </w:rPr>
            </w:pPr>
            <w:r w:rsidRPr="00636F25">
              <w:rPr>
                <w:b w:val="0"/>
                <w:bCs w:val="0"/>
                <w:sz w:val="24"/>
              </w:rPr>
              <w:lastRenderedPageBreak/>
              <w:t xml:space="preserve">2. </w:t>
            </w:r>
          </w:p>
        </w:tc>
        <w:tc>
          <w:tcPr>
            <w:tcW w:w="2296" w:type="dxa"/>
          </w:tcPr>
          <w:p w:rsidR="00550F84" w:rsidRPr="00636F25" w:rsidRDefault="00550F84" w:rsidP="001B1D63">
            <w:pPr>
              <w:spacing w:after="0" w:line="240" w:lineRule="auto"/>
              <w:rPr>
                <w:rFonts w:ascii="Times New Roman" w:hAnsi="Times New Roman" w:cs="Times New Roman"/>
                <w:sz w:val="24"/>
                <w:szCs w:val="24"/>
              </w:rPr>
            </w:pPr>
            <w:r w:rsidRPr="00636F25">
              <w:rPr>
                <w:rFonts w:ascii="Times New Roman" w:hAnsi="Times New Roman" w:cs="Times New Roman"/>
                <w:sz w:val="24"/>
                <w:szCs w:val="24"/>
              </w:rPr>
              <w:t xml:space="preserve"> Повышение результатов государственной итоговой аттестации в форме ЕГЭ и ОГЭ.</w:t>
            </w:r>
          </w:p>
        </w:tc>
        <w:tc>
          <w:tcPr>
            <w:tcW w:w="7626" w:type="dxa"/>
          </w:tcPr>
          <w:p w:rsidR="00550F84" w:rsidRPr="00636F25" w:rsidRDefault="00550F84" w:rsidP="0053750B">
            <w:pPr>
              <w:autoSpaceDE w:val="0"/>
              <w:autoSpaceDN w:val="0"/>
              <w:adjustRightInd w:val="0"/>
              <w:spacing w:after="0" w:line="240" w:lineRule="auto"/>
              <w:rPr>
                <w:rFonts w:ascii="Times New Roman" w:hAnsi="Times New Roman" w:cs="Times New Roman"/>
                <w:sz w:val="24"/>
                <w:szCs w:val="24"/>
              </w:rPr>
            </w:pPr>
            <w:r w:rsidRPr="00636F25">
              <w:rPr>
                <w:rFonts w:ascii="Times New Roman" w:hAnsi="Times New Roman" w:cs="Times New Roman"/>
                <w:sz w:val="24"/>
                <w:szCs w:val="24"/>
              </w:rPr>
              <w:t xml:space="preserve">Ознакомление выпускников с процедурой проведения ГИА, содержанием КИМов и кодификаторов </w:t>
            </w:r>
          </w:p>
          <w:p w:rsidR="00550F84" w:rsidRPr="00636F25" w:rsidRDefault="00550F84" w:rsidP="0053750B">
            <w:pPr>
              <w:autoSpaceDE w:val="0"/>
              <w:autoSpaceDN w:val="0"/>
              <w:adjustRightInd w:val="0"/>
              <w:spacing w:after="0" w:line="240" w:lineRule="auto"/>
              <w:rPr>
                <w:rFonts w:ascii="Times New Roman" w:hAnsi="Times New Roman" w:cs="Times New Roman"/>
                <w:sz w:val="24"/>
                <w:szCs w:val="24"/>
              </w:rPr>
            </w:pPr>
            <w:r w:rsidRPr="00636F25">
              <w:rPr>
                <w:rFonts w:ascii="Times New Roman" w:hAnsi="Times New Roman" w:cs="Times New Roman"/>
                <w:sz w:val="24"/>
                <w:szCs w:val="24"/>
              </w:rPr>
              <w:t xml:space="preserve">Обучение технологии самостоятельной подготовки к ГИА с помощью материалов открытого банка заданий единого портала ФИПИ </w:t>
            </w:r>
          </w:p>
          <w:p w:rsidR="00550F84" w:rsidRPr="00636F25" w:rsidRDefault="00550F84" w:rsidP="0053750B">
            <w:pPr>
              <w:autoSpaceDE w:val="0"/>
              <w:autoSpaceDN w:val="0"/>
              <w:adjustRightInd w:val="0"/>
              <w:spacing w:after="0" w:line="240" w:lineRule="auto"/>
              <w:rPr>
                <w:rFonts w:ascii="Times New Roman" w:hAnsi="Times New Roman" w:cs="Times New Roman"/>
                <w:sz w:val="24"/>
                <w:szCs w:val="24"/>
              </w:rPr>
            </w:pPr>
            <w:r w:rsidRPr="00636F25">
              <w:rPr>
                <w:rFonts w:ascii="Times New Roman" w:hAnsi="Times New Roman" w:cs="Times New Roman"/>
                <w:sz w:val="24"/>
                <w:szCs w:val="24"/>
              </w:rPr>
              <w:t xml:space="preserve">Организация консультационных  и дополнительных занятий  </w:t>
            </w:r>
          </w:p>
          <w:p w:rsidR="00550F84" w:rsidRPr="00636F25" w:rsidRDefault="00550F84" w:rsidP="0053750B">
            <w:pPr>
              <w:autoSpaceDE w:val="0"/>
              <w:autoSpaceDN w:val="0"/>
              <w:adjustRightInd w:val="0"/>
              <w:spacing w:after="0" w:line="240" w:lineRule="auto"/>
              <w:rPr>
                <w:rFonts w:ascii="Times New Roman" w:hAnsi="Times New Roman" w:cs="Times New Roman"/>
                <w:sz w:val="24"/>
                <w:szCs w:val="24"/>
              </w:rPr>
            </w:pPr>
            <w:r w:rsidRPr="00636F25">
              <w:rPr>
                <w:rFonts w:ascii="Times New Roman" w:hAnsi="Times New Roman" w:cs="Times New Roman"/>
                <w:sz w:val="24"/>
                <w:szCs w:val="24"/>
              </w:rPr>
              <w:t>Проведение психологических тренингов и пробных экзаменов</w:t>
            </w:r>
            <w:r w:rsidR="00924CF6" w:rsidRPr="00636F25">
              <w:rPr>
                <w:rFonts w:ascii="Times New Roman" w:hAnsi="Times New Roman" w:cs="Times New Roman"/>
                <w:sz w:val="24"/>
                <w:szCs w:val="24"/>
              </w:rPr>
              <w:t>.</w:t>
            </w:r>
          </w:p>
          <w:p w:rsidR="00550F84" w:rsidRPr="00636F25" w:rsidRDefault="00550F84" w:rsidP="00924CF6">
            <w:pPr>
              <w:autoSpaceDE w:val="0"/>
              <w:autoSpaceDN w:val="0"/>
              <w:adjustRightInd w:val="0"/>
              <w:spacing w:after="0" w:line="240" w:lineRule="auto"/>
              <w:rPr>
                <w:rFonts w:ascii="Times New Roman" w:hAnsi="Times New Roman" w:cs="Times New Roman"/>
                <w:sz w:val="24"/>
                <w:szCs w:val="24"/>
              </w:rPr>
            </w:pPr>
            <w:r w:rsidRPr="00636F25">
              <w:rPr>
                <w:rFonts w:ascii="Times New Roman" w:hAnsi="Times New Roman" w:cs="Times New Roman"/>
                <w:sz w:val="24"/>
                <w:szCs w:val="24"/>
              </w:rPr>
              <w:t>Проведение выездного репетиционного тестирования.</w:t>
            </w:r>
          </w:p>
        </w:tc>
      </w:tr>
      <w:tr w:rsidR="00550F84" w:rsidRPr="00636F25" w:rsidTr="00177A44">
        <w:trPr>
          <w:trHeight w:val="160"/>
        </w:trPr>
        <w:tc>
          <w:tcPr>
            <w:tcW w:w="539" w:type="dxa"/>
            <w:gridSpan w:val="2"/>
          </w:tcPr>
          <w:p w:rsidR="00550F84" w:rsidRPr="00636F25" w:rsidRDefault="004858E4" w:rsidP="001B1D63">
            <w:pPr>
              <w:pStyle w:val="a7"/>
              <w:suppressAutoHyphens/>
              <w:jc w:val="left"/>
              <w:rPr>
                <w:b w:val="0"/>
                <w:bCs w:val="0"/>
                <w:sz w:val="24"/>
              </w:rPr>
            </w:pPr>
            <w:r w:rsidRPr="00636F25">
              <w:rPr>
                <w:b w:val="0"/>
                <w:bCs w:val="0"/>
                <w:sz w:val="24"/>
              </w:rPr>
              <w:t xml:space="preserve">3. </w:t>
            </w:r>
          </w:p>
        </w:tc>
        <w:tc>
          <w:tcPr>
            <w:tcW w:w="2296" w:type="dxa"/>
          </w:tcPr>
          <w:p w:rsidR="00550F84" w:rsidRPr="00636F25" w:rsidRDefault="00550F84" w:rsidP="001B1D63">
            <w:pPr>
              <w:spacing w:after="0" w:line="240" w:lineRule="auto"/>
              <w:rPr>
                <w:rFonts w:ascii="Times New Roman" w:hAnsi="Times New Roman" w:cs="Times New Roman"/>
                <w:sz w:val="24"/>
                <w:szCs w:val="24"/>
              </w:rPr>
            </w:pPr>
            <w:r w:rsidRPr="00636F25">
              <w:rPr>
                <w:rFonts w:ascii="Times New Roman" w:hAnsi="Times New Roman" w:cs="Times New Roman"/>
                <w:sz w:val="24"/>
                <w:szCs w:val="24"/>
              </w:rPr>
              <w:t>Повышение уровня подготовки по предметам по выбору</w:t>
            </w:r>
          </w:p>
        </w:tc>
        <w:tc>
          <w:tcPr>
            <w:tcW w:w="7626" w:type="dxa"/>
          </w:tcPr>
          <w:p w:rsidR="00550F84" w:rsidRPr="00636F25" w:rsidRDefault="00550F84" w:rsidP="0053750B">
            <w:pPr>
              <w:autoSpaceDE w:val="0"/>
              <w:autoSpaceDN w:val="0"/>
              <w:adjustRightInd w:val="0"/>
              <w:spacing w:after="0" w:line="240" w:lineRule="auto"/>
              <w:rPr>
                <w:rFonts w:ascii="Times New Roman" w:hAnsi="Times New Roman" w:cs="Times New Roman"/>
                <w:sz w:val="24"/>
                <w:szCs w:val="24"/>
              </w:rPr>
            </w:pPr>
            <w:r w:rsidRPr="00636F25">
              <w:rPr>
                <w:rFonts w:ascii="Times New Roman" w:hAnsi="Times New Roman" w:cs="Times New Roman"/>
                <w:sz w:val="24"/>
                <w:szCs w:val="24"/>
              </w:rPr>
              <w:t>Проведение профориентационной работы</w:t>
            </w:r>
          </w:p>
          <w:p w:rsidR="00550F84" w:rsidRPr="00636F25" w:rsidRDefault="00550F84" w:rsidP="0053750B">
            <w:pPr>
              <w:autoSpaceDE w:val="0"/>
              <w:autoSpaceDN w:val="0"/>
              <w:adjustRightInd w:val="0"/>
              <w:spacing w:after="0" w:line="240" w:lineRule="auto"/>
              <w:rPr>
                <w:rFonts w:ascii="Times New Roman" w:hAnsi="Times New Roman" w:cs="Times New Roman"/>
                <w:sz w:val="24"/>
                <w:szCs w:val="24"/>
              </w:rPr>
            </w:pPr>
            <w:r w:rsidRPr="00636F25">
              <w:rPr>
                <w:rFonts w:ascii="Times New Roman" w:hAnsi="Times New Roman" w:cs="Times New Roman"/>
                <w:sz w:val="24"/>
                <w:szCs w:val="24"/>
              </w:rPr>
              <w:t xml:space="preserve">Обучение технологии самостоятельной подготовки к ГИА с помощью материалов открытого банка заданий единого портала ФИПИ </w:t>
            </w:r>
          </w:p>
          <w:p w:rsidR="00550F84" w:rsidRPr="00636F25" w:rsidRDefault="00550F84" w:rsidP="0053750B">
            <w:pPr>
              <w:autoSpaceDE w:val="0"/>
              <w:autoSpaceDN w:val="0"/>
              <w:adjustRightInd w:val="0"/>
              <w:spacing w:after="0" w:line="240" w:lineRule="auto"/>
              <w:rPr>
                <w:rFonts w:ascii="Times New Roman" w:hAnsi="Times New Roman" w:cs="Times New Roman"/>
                <w:sz w:val="24"/>
                <w:szCs w:val="24"/>
              </w:rPr>
            </w:pPr>
            <w:r w:rsidRPr="00636F25">
              <w:rPr>
                <w:rFonts w:ascii="Times New Roman" w:hAnsi="Times New Roman" w:cs="Times New Roman"/>
                <w:sz w:val="24"/>
                <w:szCs w:val="24"/>
              </w:rPr>
              <w:t xml:space="preserve">Организация консультационных занятий </w:t>
            </w:r>
          </w:p>
          <w:p w:rsidR="00550F84" w:rsidRPr="00636F25" w:rsidRDefault="00550F84" w:rsidP="0053750B">
            <w:pPr>
              <w:autoSpaceDE w:val="0"/>
              <w:autoSpaceDN w:val="0"/>
              <w:adjustRightInd w:val="0"/>
              <w:spacing w:after="0" w:line="240" w:lineRule="auto"/>
              <w:rPr>
                <w:rFonts w:ascii="Times New Roman" w:hAnsi="Times New Roman" w:cs="Times New Roman"/>
                <w:sz w:val="24"/>
                <w:szCs w:val="24"/>
              </w:rPr>
            </w:pPr>
            <w:r w:rsidRPr="00636F25">
              <w:rPr>
                <w:rFonts w:ascii="Times New Roman" w:hAnsi="Times New Roman" w:cs="Times New Roman"/>
                <w:sz w:val="24"/>
                <w:szCs w:val="24"/>
              </w:rPr>
              <w:t>Проведение тематических</w:t>
            </w:r>
            <w:r w:rsidR="00636F25">
              <w:rPr>
                <w:rFonts w:ascii="Times New Roman" w:hAnsi="Times New Roman" w:cs="Times New Roman"/>
                <w:sz w:val="24"/>
                <w:szCs w:val="24"/>
              </w:rPr>
              <w:t xml:space="preserve"> зачетов по предметам по выбору</w:t>
            </w:r>
          </w:p>
        </w:tc>
      </w:tr>
      <w:tr w:rsidR="00550F84" w:rsidRPr="00636F25" w:rsidTr="00177A44">
        <w:trPr>
          <w:trHeight w:val="160"/>
        </w:trPr>
        <w:tc>
          <w:tcPr>
            <w:tcW w:w="539" w:type="dxa"/>
            <w:gridSpan w:val="2"/>
          </w:tcPr>
          <w:p w:rsidR="00550F84" w:rsidRPr="00636F25" w:rsidRDefault="004858E4" w:rsidP="001B1D63">
            <w:pPr>
              <w:pStyle w:val="a7"/>
              <w:suppressAutoHyphens/>
              <w:jc w:val="left"/>
              <w:rPr>
                <w:b w:val="0"/>
                <w:bCs w:val="0"/>
                <w:sz w:val="24"/>
              </w:rPr>
            </w:pPr>
            <w:r w:rsidRPr="00636F25">
              <w:rPr>
                <w:b w:val="0"/>
                <w:bCs w:val="0"/>
                <w:sz w:val="24"/>
              </w:rPr>
              <w:t xml:space="preserve">4. </w:t>
            </w:r>
          </w:p>
        </w:tc>
        <w:tc>
          <w:tcPr>
            <w:tcW w:w="2296" w:type="dxa"/>
          </w:tcPr>
          <w:p w:rsidR="00550F84" w:rsidRPr="00636F25" w:rsidRDefault="00550F84" w:rsidP="001B1D63">
            <w:pPr>
              <w:spacing w:after="0" w:line="240" w:lineRule="auto"/>
              <w:rPr>
                <w:rFonts w:ascii="Times New Roman" w:hAnsi="Times New Roman" w:cs="Times New Roman"/>
                <w:sz w:val="24"/>
                <w:szCs w:val="24"/>
              </w:rPr>
            </w:pPr>
            <w:r w:rsidRPr="00636F25">
              <w:rPr>
                <w:rFonts w:ascii="Times New Roman" w:hAnsi="Times New Roman" w:cs="Times New Roman"/>
                <w:sz w:val="24"/>
                <w:szCs w:val="24"/>
              </w:rPr>
              <w:t>Создание условий для инклюзивного образования для детей с ОВЗ</w:t>
            </w:r>
          </w:p>
        </w:tc>
        <w:tc>
          <w:tcPr>
            <w:tcW w:w="7626" w:type="dxa"/>
          </w:tcPr>
          <w:p w:rsidR="00550F84" w:rsidRPr="00636F25" w:rsidRDefault="00550F84" w:rsidP="00E26849">
            <w:pPr>
              <w:autoSpaceDE w:val="0"/>
              <w:autoSpaceDN w:val="0"/>
              <w:adjustRightInd w:val="0"/>
              <w:spacing w:after="0" w:line="240" w:lineRule="auto"/>
              <w:rPr>
                <w:rFonts w:ascii="Times New Roman" w:hAnsi="Times New Roman" w:cs="Times New Roman"/>
                <w:sz w:val="24"/>
                <w:szCs w:val="24"/>
              </w:rPr>
            </w:pPr>
            <w:r w:rsidRPr="00636F25">
              <w:rPr>
                <w:rFonts w:ascii="Times New Roman" w:hAnsi="Times New Roman" w:cs="Times New Roman"/>
                <w:sz w:val="24"/>
                <w:szCs w:val="24"/>
              </w:rPr>
              <w:t xml:space="preserve">Повышение квалификации, переподготовка педагогов для работы с детьми с ОВЗ. </w:t>
            </w:r>
          </w:p>
        </w:tc>
      </w:tr>
      <w:tr w:rsidR="00550F84" w:rsidRPr="00636F25" w:rsidTr="00177A44">
        <w:trPr>
          <w:trHeight w:val="160"/>
        </w:trPr>
        <w:tc>
          <w:tcPr>
            <w:tcW w:w="539" w:type="dxa"/>
            <w:gridSpan w:val="2"/>
          </w:tcPr>
          <w:p w:rsidR="00550F84" w:rsidRPr="00636F25" w:rsidRDefault="004858E4" w:rsidP="001B1D63">
            <w:pPr>
              <w:pStyle w:val="a7"/>
              <w:suppressAutoHyphens/>
              <w:jc w:val="left"/>
              <w:rPr>
                <w:b w:val="0"/>
                <w:bCs w:val="0"/>
                <w:sz w:val="24"/>
              </w:rPr>
            </w:pPr>
            <w:r w:rsidRPr="00636F25">
              <w:rPr>
                <w:b w:val="0"/>
                <w:bCs w:val="0"/>
                <w:sz w:val="24"/>
              </w:rPr>
              <w:t xml:space="preserve">5. </w:t>
            </w:r>
          </w:p>
        </w:tc>
        <w:tc>
          <w:tcPr>
            <w:tcW w:w="2296" w:type="dxa"/>
          </w:tcPr>
          <w:p w:rsidR="00550F84" w:rsidRPr="00636F25" w:rsidRDefault="00550F84" w:rsidP="001B1D63">
            <w:pPr>
              <w:spacing w:after="0" w:line="240" w:lineRule="auto"/>
              <w:rPr>
                <w:rFonts w:ascii="Times New Roman" w:hAnsi="Times New Roman"/>
                <w:sz w:val="24"/>
                <w:szCs w:val="24"/>
              </w:rPr>
            </w:pPr>
            <w:r w:rsidRPr="00636F25">
              <w:rPr>
                <w:rFonts w:ascii="Times New Roman" w:hAnsi="Times New Roman"/>
                <w:sz w:val="24"/>
                <w:szCs w:val="24"/>
              </w:rPr>
              <w:t>Повышение мотивации обучающихся</w:t>
            </w:r>
          </w:p>
        </w:tc>
        <w:tc>
          <w:tcPr>
            <w:tcW w:w="7626" w:type="dxa"/>
          </w:tcPr>
          <w:p w:rsidR="009D4532" w:rsidRPr="00636F25" w:rsidRDefault="009D4532" w:rsidP="009D39F6">
            <w:pPr>
              <w:autoSpaceDE w:val="0"/>
              <w:autoSpaceDN w:val="0"/>
              <w:adjustRightInd w:val="0"/>
              <w:spacing w:after="0" w:line="240" w:lineRule="auto"/>
              <w:rPr>
                <w:rFonts w:ascii="Times New Roman" w:hAnsi="Times New Roman" w:cs="Times New Roman"/>
                <w:sz w:val="24"/>
                <w:szCs w:val="24"/>
              </w:rPr>
            </w:pPr>
            <w:r w:rsidRPr="00636F25">
              <w:rPr>
                <w:rFonts w:ascii="Times New Roman" w:hAnsi="Times New Roman" w:cs="Times New Roman"/>
                <w:sz w:val="24"/>
                <w:szCs w:val="24"/>
              </w:rPr>
              <w:t>Выявление и анализ причин низкой мотивации к обучению и доведения до сведения родителей</w:t>
            </w:r>
          </w:p>
          <w:p w:rsidR="005F24AC" w:rsidRPr="00636F25" w:rsidRDefault="009D4532" w:rsidP="009D39F6">
            <w:pPr>
              <w:autoSpaceDE w:val="0"/>
              <w:autoSpaceDN w:val="0"/>
              <w:adjustRightInd w:val="0"/>
              <w:spacing w:after="0" w:line="240" w:lineRule="auto"/>
              <w:rPr>
                <w:rFonts w:ascii="Times New Roman" w:hAnsi="Times New Roman" w:cs="Times New Roman"/>
                <w:sz w:val="24"/>
                <w:szCs w:val="24"/>
              </w:rPr>
            </w:pPr>
            <w:r w:rsidRPr="00636F25">
              <w:rPr>
                <w:rFonts w:ascii="Times New Roman" w:hAnsi="Times New Roman" w:cs="Times New Roman"/>
                <w:sz w:val="24"/>
                <w:szCs w:val="24"/>
              </w:rPr>
              <w:t>Создание банка идей, решивших проблему формирования у</w:t>
            </w:r>
            <w:r w:rsidR="00636F25">
              <w:rPr>
                <w:rFonts w:ascii="Times New Roman" w:hAnsi="Times New Roman" w:cs="Times New Roman"/>
                <w:sz w:val="24"/>
                <w:szCs w:val="24"/>
              </w:rPr>
              <w:t>стойчивой мотивации обучающихся</w:t>
            </w:r>
          </w:p>
          <w:p w:rsidR="005F24AC" w:rsidRPr="00636F25" w:rsidRDefault="005F24AC" w:rsidP="009D39F6">
            <w:pPr>
              <w:autoSpaceDE w:val="0"/>
              <w:autoSpaceDN w:val="0"/>
              <w:adjustRightInd w:val="0"/>
              <w:spacing w:after="0" w:line="240" w:lineRule="auto"/>
              <w:rPr>
                <w:rFonts w:ascii="Times New Roman" w:hAnsi="Times New Roman" w:cs="Times New Roman"/>
                <w:sz w:val="24"/>
                <w:szCs w:val="24"/>
              </w:rPr>
            </w:pPr>
            <w:r w:rsidRPr="00636F25">
              <w:rPr>
                <w:rFonts w:ascii="Times New Roman" w:hAnsi="Times New Roman" w:cs="Times New Roman"/>
                <w:sz w:val="24"/>
                <w:szCs w:val="24"/>
              </w:rPr>
              <w:t>Обобщение опыта педагогов по теме «Формирование устойчивой мотивации обучающихся как фактор повышен</w:t>
            </w:r>
            <w:r w:rsidR="00636F25">
              <w:rPr>
                <w:rFonts w:ascii="Times New Roman" w:hAnsi="Times New Roman" w:cs="Times New Roman"/>
                <w:sz w:val="24"/>
                <w:szCs w:val="24"/>
              </w:rPr>
              <w:t>ия образовательных результатов»</w:t>
            </w:r>
          </w:p>
          <w:p w:rsidR="005F24AC" w:rsidRPr="00636F25" w:rsidRDefault="005F24AC" w:rsidP="009D39F6">
            <w:pPr>
              <w:autoSpaceDE w:val="0"/>
              <w:autoSpaceDN w:val="0"/>
              <w:adjustRightInd w:val="0"/>
              <w:spacing w:after="0" w:line="240" w:lineRule="auto"/>
              <w:rPr>
                <w:rFonts w:ascii="Times New Roman" w:hAnsi="Times New Roman" w:cs="Times New Roman"/>
                <w:sz w:val="24"/>
                <w:szCs w:val="24"/>
              </w:rPr>
            </w:pPr>
            <w:r w:rsidRPr="00636F25">
              <w:rPr>
                <w:rFonts w:ascii="Times New Roman" w:hAnsi="Times New Roman" w:cs="Times New Roman"/>
                <w:sz w:val="24"/>
                <w:szCs w:val="24"/>
              </w:rPr>
              <w:t>Включение обучающихся в образователь</w:t>
            </w:r>
            <w:r w:rsidR="00636F25">
              <w:rPr>
                <w:rFonts w:ascii="Times New Roman" w:hAnsi="Times New Roman" w:cs="Times New Roman"/>
                <w:sz w:val="24"/>
                <w:szCs w:val="24"/>
              </w:rPr>
              <w:t>ную деятельность, способствующую</w:t>
            </w:r>
            <w:r w:rsidRPr="00636F25">
              <w:rPr>
                <w:rFonts w:ascii="Times New Roman" w:hAnsi="Times New Roman" w:cs="Times New Roman"/>
                <w:sz w:val="24"/>
                <w:szCs w:val="24"/>
              </w:rPr>
              <w:t xml:space="preserve"> формированию универ</w:t>
            </w:r>
            <w:r w:rsidR="00636F25">
              <w:rPr>
                <w:rFonts w:ascii="Times New Roman" w:hAnsi="Times New Roman" w:cs="Times New Roman"/>
                <w:sz w:val="24"/>
                <w:szCs w:val="24"/>
              </w:rPr>
              <w:t>сальных способов деятельности (</w:t>
            </w:r>
            <w:r w:rsidRPr="00636F25">
              <w:rPr>
                <w:rFonts w:ascii="Times New Roman" w:hAnsi="Times New Roman" w:cs="Times New Roman"/>
                <w:sz w:val="24"/>
                <w:szCs w:val="24"/>
              </w:rPr>
              <w:t xml:space="preserve"> познавательную, проектную, исследовательскую, творческую деятельность и т.д.)</w:t>
            </w:r>
          </w:p>
          <w:p w:rsidR="00550F84" w:rsidRPr="00636F25" w:rsidRDefault="00550F84" w:rsidP="009D39F6">
            <w:pPr>
              <w:autoSpaceDE w:val="0"/>
              <w:autoSpaceDN w:val="0"/>
              <w:adjustRightInd w:val="0"/>
              <w:spacing w:after="0" w:line="240" w:lineRule="auto"/>
              <w:rPr>
                <w:rFonts w:ascii="Times New Roman" w:hAnsi="Times New Roman" w:cs="Times New Roman"/>
                <w:sz w:val="24"/>
                <w:szCs w:val="24"/>
              </w:rPr>
            </w:pPr>
            <w:r w:rsidRPr="00636F25">
              <w:rPr>
                <w:rFonts w:ascii="Times New Roman" w:hAnsi="Times New Roman" w:cs="Times New Roman"/>
                <w:sz w:val="24"/>
                <w:szCs w:val="24"/>
              </w:rPr>
              <w:t xml:space="preserve">Чествование отличников и хорошистов (линейки, доска почета, награждения) </w:t>
            </w:r>
          </w:p>
          <w:p w:rsidR="00550F84" w:rsidRPr="00636F25" w:rsidRDefault="00550F84" w:rsidP="005F24AC">
            <w:pPr>
              <w:pStyle w:val="a7"/>
              <w:suppressAutoHyphens/>
              <w:jc w:val="both"/>
              <w:rPr>
                <w:b w:val="0"/>
                <w:bCs w:val="0"/>
                <w:sz w:val="24"/>
              </w:rPr>
            </w:pPr>
            <w:r w:rsidRPr="00636F25">
              <w:rPr>
                <w:b w:val="0"/>
                <w:bCs w:val="0"/>
                <w:sz w:val="24"/>
              </w:rPr>
              <w:t xml:space="preserve">Портфолио учащихся </w:t>
            </w:r>
          </w:p>
        </w:tc>
      </w:tr>
      <w:tr w:rsidR="005F24AC" w:rsidRPr="00636F25" w:rsidTr="00177A44">
        <w:trPr>
          <w:trHeight w:val="160"/>
        </w:trPr>
        <w:tc>
          <w:tcPr>
            <w:tcW w:w="10461" w:type="dxa"/>
            <w:gridSpan w:val="4"/>
          </w:tcPr>
          <w:p w:rsidR="005F24AC" w:rsidRPr="00636F25" w:rsidRDefault="005F24AC" w:rsidP="00194AD9">
            <w:pPr>
              <w:pStyle w:val="a7"/>
              <w:suppressAutoHyphens/>
              <w:jc w:val="left"/>
              <w:rPr>
                <w:bCs w:val="0"/>
                <w:sz w:val="24"/>
              </w:rPr>
            </w:pPr>
            <w:r w:rsidRPr="00636F25">
              <w:rPr>
                <w:bCs w:val="0"/>
                <w:sz w:val="24"/>
              </w:rPr>
              <w:t xml:space="preserve">Задача 3. </w:t>
            </w:r>
            <w:r w:rsidR="00636F25">
              <w:rPr>
                <w:sz w:val="24"/>
              </w:rPr>
              <w:t>С</w:t>
            </w:r>
            <w:r w:rsidR="00194AD9" w:rsidRPr="00636F25">
              <w:rPr>
                <w:sz w:val="24"/>
              </w:rPr>
              <w:t>овершенствование системы работы с родителями, побуждающей их к участию в учебе своих детей и жизни школы</w:t>
            </w:r>
          </w:p>
        </w:tc>
      </w:tr>
      <w:tr w:rsidR="00550F84" w:rsidRPr="00636F25" w:rsidTr="00177A44">
        <w:trPr>
          <w:trHeight w:val="160"/>
        </w:trPr>
        <w:tc>
          <w:tcPr>
            <w:tcW w:w="539" w:type="dxa"/>
            <w:gridSpan w:val="2"/>
          </w:tcPr>
          <w:p w:rsidR="00550F84" w:rsidRPr="00636F25" w:rsidRDefault="004858E4" w:rsidP="001B1D63">
            <w:pPr>
              <w:pStyle w:val="a7"/>
              <w:suppressAutoHyphens/>
              <w:jc w:val="left"/>
              <w:rPr>
                <w:b w:val="0"/>
                <w:bCs w:val="0"/>
                <w:sz w:val="24"/>
              </w:rPr>
            </w:pPr>
            <w:r w:rsidRPr="00636F25">
              <w:rPr>
                <w:b w:val="0"/>
                <w:bCs w:val="0"/>
                <w:sz w:val="24"/>
              </w:rPr>
              <w:t xml:space="preserve">1. </w:t>
            </w:r>
          </w:p>
        </w:tc>
        <w:tc>
          <w:tcPr>
            <w:tcW w:w="2296" w:type="dxa"/>
          </w:tcPr>
          <w:p w:rsidR="00550F84" w:rsidRPr="00636F25" w:rsidRDefault="00550F84" w:rsidP="001B1D63">
            <w:pPr>
              <w:spacing w:after="0" w:line="240" w:lineRule="auto"/>
              <w:rPr>
                <w:rFonts w:ascii="Times New Roman" w:hAnsi="Times New Roman"/>
                <w:sz w:val="24"/>
                <w:szCs w:val="24"/>
              </w:rPr>
            </w:pPr>
            <w:r w:rsidRPr="00636F25">
              <w:rPr>
                <w:rFonts w:ascii="Times New Roman" w:hAnsi="Times New Roman"/>
                <w:sz w:val="24"/>
                <w:szCs w:val="24"/>
              </w:rPr>
              <w:t>Увеличения доли родителей, активно помогающих школе в органи</w:t>
            </w:r>
            <w:r w:rsidR="00636F25">
              <w:rPr>
                <w:rFonts w:ascii="Times New Roman" w:hAnsi="Times New Roman"/>
                <w:sz w:val="24"/>
                <w:szCs w:val="24"/>
              </w:rPr>
              <w:t>зации образовательного процесса</w:t>
            </w:r>
          </w:p>
        </w:tc>
        <w:tc>
          <w:tcPr>
            <w:tcW w:w="7626" w:type="dxa"/>
          </w:tcPr>
          <w:p w:rsidR="00550F84" w:rsidRPr="00636F25" w:rsidRDefault="005F24AC" w:rsidP="009D39F6">
            <w:pPr>
              <w:pStyle w:val="a7"/>
              <w:suppressAutoHyphens/>
              <w:jc w:val="both"/>
              <w:rPr>
                <w:b w:val="0"/>
                <w:bCs w:val="0"/>
                <w:sz w:val="24"/>
              </w:rPr>
            </w:pPr>
            <w:r w:rsidRPr="00636F25">
              <w:rPr>
                <w:b w:val="0"/>
                <w:bCs w:val="0"/>
                <w:sz w:val="24"/>
              </w:rPr>
              <w:t>Совершенствование</w:t>
            </w:r>
            <w:r w:rsidR="00550F84" w:rsidRPr="00636F25">
              <w:rPr>
                <w:b w:val="0"/>
                <w:bCs w:val="0"/>
                <w:sz w:val="24"/>
              </w:rPr>
              <w:t xml:space="preserve">системы работы с родителями, побуждающей их к участию в </w:t>
            </w:r>
            <w:r w:rsidR="00636F25">
              <w:rPr>
                <w:b w:val="0"/>
                <w:bCs w:val="0"/>
                <w:sz w:val="24"/>
              </w:rPr>
              <w:t>учебе своих детей и жизни школы</w:t>
            </w:r>
          </w:p>
          <w:p w:rsidR="00550F84" w:rsidRPr="00636F25" w:rsidRDefault="00550F84" w:rsidP="00DA4136">
            <w:pPr>
              <w:pStyle w:val="a7"/>
              <w:suppressAutoHyphens/>
              <w:jc w:val="both"/>
              <w:rPr>
                <w:b w:val="0"/>
                <w:bCs w:val="0"/>
                <w:sz w:val="24"/>
              </w:rPr>
            </w:pPr>
            <w:r w:rsidRPr="00636F25">
              <w:rPr>
                <w:b w:val="0"/>
                <w:bCs w:val="0"/>
                <w:sz w:val="24"/>
              </w:rPr>
              <w:t>Проведение консультаций, лектория, мастер-классов, круглых столов по вопросам воспитания, самоподготовк</w:t>
            </w:r>
            <w:r w:rsidR="00636F25">
              <w:rPr>
                <w:b w:val="0"/>
                <w:bCs w:val="0"/>
                <w:sz w:val="24"/>
              </w:rPr>
              <w:t>и детей домашних заданий, к ГИА</w:t>
            </w:r>
          </w:p>
          <w:p w:rsidR="00550F84" w:rsidRPr="00636F25" w:rsidRDefault="00550F84" w:rsidP="00DA4136">
            <w:pPr>
              <w:pStyle w:val="a7"/>
              <w:suppressAutoHyphens/>
              <w:jc w:val="both"/>
              <w:rPr>
                <w:b w:val="0"/>
                <w:bCs w:val="0"/>
                <w:sz w:val="24"/>
              </w:rPr>
            </w:pPr>
            <w:r w:rsidRPr="00636F25">
              <w:rPr>
                <w:b w:val="0"/>
                <w:bCs w:val="0"/>
                <w:sz w:val="24"/>
              </w:rPr>
              <w:t>Привлечение родителей к</w:t>
            </w:r>
            <w:r w:rsidR="005F24AC" w:rsidRPr="00636F25">
              <w:rPr>
                <w:b w:val="0"/>
                <w:bCs w:val="0"/>
                <w:sz w:val="24"/>
              </w:rPr>
              <w:t xml:space="preserve"> проведению </w:t>
            </w:r>
            <w:r w:rsidRPr="00636F25">
              <w:rPr>
                <w:b w:val="0"/>
                <w:bCs w:val="0"/>
                <w:sz w:val="24"/>
              </w:rPr>
              <w:t xml:space="preserve"> внеурочных и в</w:t>
            </w:r>
            <w:r w:rsidR="00636F25">
              <w:rPr>
                <w:b w:val="0"/>
                <w:bCs w:val="0"/>
                <w:sz w:val="24"/>
              </w:rPr>
              <w:t>неклассных мероприятий</w:t>
            </w:r>
          </w:p>
          <w:p w:rsidR="00550F84" w:rsidRPr="00636F25" w:rsidRDefault="00550F84" w:rsidP="00DA4136">
            <w:pPr>
              <w:pStyle w:val="a7"/>
              <w:suppressAutoHyphens/>
              <w:jc w:val="both"/>
              <w:rPr>
                <w:b w:val="0"/>
                <w:bCs w:val="0"/>
                <w:sz w:val="24"/>
              </w:rPr>
            </w:pPr>
            <w:r w:rsidRPr="00636F25">
              <w:rPr>
                <w:b w:val="0"/>
                <w:bCs w:val="0"/>
                <w:sz w:val="24"/>
              </w:rPr>
              <w:t>Чествование лучших семей</w:t>
            </w:r>
          </w:p>
        </w:tc>
      </w:tr>
      <w:tr w:rsidR="00550F84" w:rsidRPr="00636F25" w:rsidTr="00177A44">
        <w:trPr>
          <w:trHeight w:val="160"/>
        </w:trPr>
        <w:tc>
          <w:tcPr>
            <w:tcW w:w="539" w:type="dxa"/>
            <w:gridSpan w:val="2"/>
          </w:tcPr>
          <w:p w:rsidR="00550F84" w:rsidRPr="00636F25" w:rsidRDefault="004858E4" w:rsidP="001B1D63">
            <w:pPr>
              <w:pStyle w:val="a7"/>
              <w:suppressAutoHyphens/>
              <w:jc w:val="left"/>
              <w:rPr>
                <w:b w:val="0"/>
                <w:bCs w:val="0"/>
                <w:sz w:val="24"/>
              </w:rPr>
            </w:pPr>
            <w:r w:rsidRPr="00636F25">
              <w:rPr>
                <w:b w:val="0"/>
                <w:bCs w:val="0"/>
                <w:sz w:val="24"/>
              </w:rPr>
              <w:t xml:space="preserve">2. </w:t>
            </w:r>
          </w:p>
        </w:tc>
        <w:tc>
          <w:tcPr>
            <w:tcW w:w="2296" w:type="dxa"/>
          </w:tcPr>
          <w:p w:rsidR="00550F84" w:rsidRPr="00636F25" w:rsidRDefault="00550F84" w:rsidP="001B1D63">
            <w:pPr>
              <w:spacing w:after="0" w:line="240" w:lineRule="auto"/>
              <w:rPr>
                <w:rFonts w:ascii="Times New Roman" w:hAnsi="Times New Roman"/>
                <w:sz w:val="24"/>
                <w:szCs w:val="24"/>
              </w:rPr>
            </w:pPr>
            <w:r w:rsidRPr="00636F25">
              <w:rPr>
                <w:rFonts w:ascii="Times New Roman" w:hAnsi="Times New Roman"/>
                <w:sz w:val="24"/>
                <w:szCs w:val="24"/>
              </w:rPr>
              <w:t>Создание  условий для увеличения количеств</w:t>
            </w:r>
            <w:r w:rsidR="00FF05C2">
              <w:rPr>
                <w:rFonts w:ascii="Times New Roman" w:hAnsi="Times New Roman"/>
                <w:sz w:val="24"/>
                <w:szCs w:val="24"/>
              </w:rPr>
              <w:t>а учащихся, принимающих участие</w:t>
            </w:r>
            <w:r w:rsidRPr="00636F25">
              <w:rPr>
                <w:rFonts w:ascii="Times New Roman" w:hAnsi="Times New Roman"/>
                <w:sz w:val="24"/>
                <w:szCs w:val="24"/>
              </w:rPr>
              <w:t xml:space="preserve"> в </w:t>
            </w:r>
            <w:r w:rsidRPr="00636F25">
              <w:rPr>
                <w:rFonts w:ascii="Times New Roman" w:hAnsi="Times New Roman"/>
                <w:sz w:val="24"/>
                <w:szCs w:val="24"/>
              </w:rPr>
              <w:lastRenderedPageBreak/>
              <w:t>конкурсах, фестивалях, интеллектуальных играх и спортивных соревнованиях, а также победивших в конкурсных мероприятиях школьного, муниципального, регионального и прочих уровней</w:t>
            </w:r>
          </w:p>
        </w:tc>
        <w:tc>
          <w:tcPr>
            <w:tcW w:w="7626" w:type="dxa"/>
          </w:tcPr>
          <w:p w:rsidR="000F0E4D" w:rsidRPr="00636F25" w:rsidRDefault="000F0E4D" w:rsidP="00CE6535">
            <w:pPr>
              <w:pStyle w:val="a7"/>
              <w:suppressAutoHyphens/>
              <w:jc w:val="both"/>
              <w:rPr>
                <w:b w:val="0"/>
                <w:bCs w:val="0"/>
                <w:sz w:val="24"/>
              </w:rPr>
            </w:pPr>
            <w:r w:rsidRPr="00636F25">
              <w:rPr>
                <w:b w:val="0"/>
                <w:bCs w:val="0"/>
                <w:sz w:val="24"/>
              </w:rPr>
              <w:lastRenderedPageBreak/>
              <w:t>Организация внеурочных мероприятий</w:t>
            </w:r>
            <w:r w:rsidR="00FF05C2">
              <w:rPr>
                <w:b w:val="0"/>
                <w:bCs w:val="0"/>
                <w:sz w:val="24"/>
              </w:rPr>
              <w:t>,</w:t>
            </w:r>
            <w:r w:rsidRPr="00636F25">
              <w:rPr>
                <w:b w:val="0"/>
                <w:bCs w:val="0"/>
                <w:sz w:val="24"/>
              </w:rPr>
              <w:t xml:space="preserve"> направленных на вовлечение обучающихся с низкой мотивацией.</w:t>
            </w:r>
          </w:p>
          <w:p w:rsidR="00550F84" w:rsidRPr="00636F25" w:rsidRDefault="00550F84" w:rsidP="00CE6535">
            <w:pPr>
              <w:pStyle w:val="a7"/>
              <w:suppressAutoHyphens/>
              <w:jc w:val="both"/>
              <w:rPr>
                <w:b w:val="0"/>
                <w:bCs w:val="0"/>
                <w:sz w:val="24"/>
              </w:rPr>
            </w:pPr>
            <w:r w:rsidRPr="00636F25">
              <w:rPr>
                <w:b w:val="0"/>
                <w:bCs w:val="0"/>
                <w:sz w:val="24"/>
              </w:rPr>
              <w:t>Организация помощи в подготовке к конкурсам, фестивалям, соревнованиям</w:t>
            </w:r>
            <w:r w:rsidR="00CE6535" w:rsidRPr="00636F25">
              <w:rPr>
                <w:b w:val="0"/>
                <w:bCs w:val="0"/>
                <w:sz w:val="24"/>
              </w:rPr>
              <w:t>.</w:t>
            </w:r>
          </w:p>
          <w:p w:rsidR="00550F84" w:rsidRPr="00636F25" w:rsidRDefault="00550F84" w:rsidP="00CE6535">
            <w:pPr>
              <w:pStyle w:val="a7"/>
              <w:suppressAutoHyphens/>
              <w:jc w:val="both"/>
              <w:rPr>
                <w:b w:val="0"/>
                <w:bCs w:val="0"/>
                <w:sz w:val="24"/>
              </w:rPr>
            </w:pPr>
            <w:r w:rsidRPr="00636F25">
              <w:rPr>
                <w:b w:val="0"/>
                <w:bCs w:val="0"/>
                <w:sz w:val="24"/>
              </w:rPr>
              <w:t>Чествование победителей</w:t>
            </w:r>
            <w:r w:rsidR="00CE6535" w:rsidRPr="00636F25">
              <w:rPr>
                <w:b w:val="0"/>
                <w:bCs w:val="0"/>
                <w:sz w:val="24"/>
              </w:rPr>
              <w:t>.</w:t>
            </w:r>
          </w:p>
          <w:p w:rsidR="00550F84" w:rsidRPr="00636F25" w:rsidRDefault="00550F84" w:rsidP="00CE6535">
            <w:pPr>
              <w:pStyle w:val="a7"/>
              <w:suppressAutoHyphens/>
              <w:jc w:val="both"/>
              <w:rPr>
                <w:b w:val="0"/>
                <w:bCs w:val="0"/>
                <w:sz w:val="24"/>
              </w:rPr>
            </w:pPr>
            <w:r w:rsidRPr="00636F25">
              <w:rPr>
                <w:b w:val="0"/>
                <w:bCs w:val="0"/>
                <w:sz w:val="24"/>
              </w:rPr>
              <w:t>Портфолио учащихся</w:t>
            </w:r>
            <w:r w:rsidR="00CE6535" w:rsidRPr="00636F25">
              <w:rPr>
                <w:b w:val="0"/>
                <w:bCs w:val="0"/>
                <w:sz w:val="24"/>
              </w:rPr>
              <w:t>.</w:t>
            </w:r>
          </w:p>
        </w:tc>
      </w:tr>
      <w:tr w:rsidR="00550F84" w:rsidRPr="00636F25" w:rsidTr="00177A44">
        <w:trPr>
          <w:trHeight w:val="160"/>
        </w:trPr>
        <w:tc>
          <w:tcPr>
            <w:tcW w:w="539" w:type="dxa"/>
            <w:gridSpan w:val="2"/>
          </w:tcPr>
          <w:p w:rsidR="00550F84" w:rsidRPr="00636F25" w:rsidRDefault="004858E4" w:rsidP="001B1D63">
            <w:pPr>
              <w:pStyle w:val="a7"/>
              <w:suppressAutoHyphens/>
              <w:jc w:val="left"/>
              <w:rPr>
                <w:b w:val="0"/>
                <w:bCs w:val="0"/>
                <w:sz w:val="24"/>
              </w:rPr>
            </w:pPr>
            <w:r w:rsidRPr="00636F25">
              <w:rPr>
                <w:b w:val="0"/>
                <w:bCs w:val="0"/>
                <w:sz w:val="24"/>
              </w:rPr>
              <w:lastRenderedPageBreak/>
              <w:t xml:space="preserve">3. </w:t>
            </w:r>
          </w:p>
        </w:tc>
        <w:tc>
          <w:tcPr>
            <w:tcW w:w="2296" w:type="dxa"/>
          </w:tcPr>
          <w:p w:rsidR="00550F84" w:rsidRPr="00636F25" w:rsidRDefault="00550F84" w:rsidP="001B1D63">
            <w:pPr>
              <w:spacing w:after="0" w:line="240" w:lineRule="auto"/>
              <w:rPr>
                <w:rFonts w:ascii="Times New Roman" w:hAnsi="Times New Roman"/>
                <w:sz w:val="24"/>
                <w:szCs w:val="24"/>
              </w:rPr>
            </w:pPr>
            <w:r w:rsidRPr="00636F25">
              <w:rPr>
                <w:rFonts w:ascii="Times New Roman" w:hAnsi="Times New Roman"/>
                <w:sz w:val="24"/>
                <w:szCs w:val="24"/>
              </w:rPr>
              <w:t>Увеличение доли обучающихся, регулярно посещающих  кружки и секции</w:t>
            </w:r>
          </w:p>
        </w:tc>
        <w:tc>
          <w:tcPr>
            <w:tcW w:w="7626" w:type="dxa"/>
          </w:tcPr>
          <w:p w:rsidR="00550F84" w:rsidRPr="00636F25" w:rsidRDefault="00550F84" w:rsidP="001B1D63">
            <w:pPr>
              <w:pStyle w:val="a7"/>
              <w:suppressAutoHyphens/>
              <w:jc w:val="both"/>
              <w:rPr>
                <w:b w:val="0"/>
                <w:bCs w:val="0"/>
                <w:sz w:val="24"/>
              </w:rPr>
            </w:pPr>
            <w:r w:rsidRPr="00636F25">
              <w:rPr>
                <w:b w:val="0"/>
                <w:bCs w:val="0"/>
                <w:sz w:val="24"/>
              </w:rPr>
              <w:t>Презентация программ, внеурочной деятельности, кружков и спортивных секций</w:t>
            </w:r>
            <w:r w:rsidR="00CE6535" w:rsidRPr="00636F25">
              <w:rPr>
                <w:b w:val="0"/>
                <w:bCs w:val="0"/>
                <w:sz w:val="24"/>
              </w:rPr>
              <w:t>.</w:t>
            </w:r>
          </w:p>
        </w:tc>
      </w:tr>
      <w:tr w:rsidR="00550F84" w:rsidRPr="00636F25" w:rsidTr="00177A44">
        <w:trPr>
          <w:trHeight w:val="160"/>
        </w:trPr>
        <w:tc>
          <w:tcPr>
            <w:tcW w:w="539" w:type="dxa"/>
            <w:gridSpan w:val="2"/>
          </w:tcPr>
          <w:p w:rsidR="00550F84" w:rsidRPr="00636F25" w:rsidRDefault="004858E4" w:rsidP="001B1D63">
            <w:pPr>
              <w:pStyle w:val="a7"/>
              <w:suppressAutoHyphens/>
              <w:jc w:val="left"/>
              <w:rPr>
                <w:b w:val="0"/>
                <w:bCs w:val="0"/>
                <w:sz w:val="24"/>
              </w:rPr>
            </w:pPr>
            <w:r w:rsidRPr="00636F25">
              <w:rPr>
                <w:b w:val="0"/>
                <w:bCs w:val="0"/>
                <w:sz w:val="24"/>
              </w:rPr>
              <w:t xml:space="preserve">4. </w:t>
            </w:r>
          </w:p>
        </w:tc>
        <w:tc>
          <w:tcPr>
            <w:tcW w:w="2296" w:type="dxa"/>
          </w:tcPr>
          <w:p w:rsidR="00550F84" w:rsidRPr="00636F25" w:rsidRDefault="00550F84" w:rsidP="001B1D63">
            <w:pPr>
              <w:spacing w:after="0" w:line="240" w:lineRule="auto"/>
              <w:rPr>
                <w:rFonts w:ascii="Times New Roman" w:hAnsi="Times New Roman"/>
                <w:sz w:val="24"/>
                <w:szCs w:val="24"/>
              </w:rPr>
            </w:pPr>
            <w:r w:rsidRPr="00636F25">
              <w:rPr>
                <w:rFonts w:ascii="Times New Roman" w:hAnsi="Times New Roman"/>
                <w:sz w:val="24"/>
                <w:szCs w:val="24"/>
              </w:rPr>
              <w:t>Вовлечение учащихся в добровольную социально-значимую деятельность, обеспечивающую индивидуальное, многостороннее совершенствование личных качеств</w:t>
            </w:r>
          </w:p>
        </w:tc>
        <w:tc>
          <w:tcPr>
            <w:tcW w:w="7626" w:type="dxa"/>
          </w:tcPr>
          <w:p w:rsidR="00550F84" w:rsidRPr="00636F25" w:rsidRDefault="00550F84" w:rsidP="009D39F6">
            <w:pPr>
              <w:pStyle w:val="a7"/>
              <w:suppressAutoHyphens/>
              <w:jc w:val="both"/>
              <w:rPr>
                <w:b w:val="0"/>
                <w:bCs w:val="0"/>
                <w:sz w:val="24"/>
              </w:rPr>
            </w:pPr>
            <w:r w:rsidRPr="00636F25">
              <w:rPr>
                <w:b w:val="0"/>
                <w:bCs w:val="0"/>
                <w:sz w:val="24"/>
              </w:rPr>
              <w:t xml:space="preserve">Создание школьного музея, выставок творческих работ, </w:t>
            </w:r>
            <w:r w:rsidR="000F0E4D" w:rsidRPr="00636F25">
              <w:rPr>
                <w:b w:val="0"/>
                <w:bCs w:val="0"/>
                <w:sz w:val="24"/>
              </w:rPr>
              <w:t>у</w:t>
            </w:r>
            <w:r w:rsidRPr="00636F25">
              <w:rPr>
                <w:b w:val="0"/>
                <w:bCs w:val="0"/>
                <w:sz w:val="24"/>
              </w:rPr>
              <w:t>частие в акциях</w:t>
            </w:r>
            <w:r w:rsidR="000F0E4D" w:rsidRPr="00636F25">
              <w:rPr>
                <w:b w:val="0"/>
                <w:bCs w:val="0"/>
                <w:sz w:val="24"/>
              </w:rPr>
              <w:t>: «Неделя добра», «Неделя молодёжного служения»,  «Неделя православной культуры» и др.</w:t>
            </w:r>
          </w:p>
        </w:tc>
      </w:tr>
      <w:tr w:rsidR="00550F84" w:rsidRPr="00636F25" w:rsidTr="00177A44">
        <w:trPr>
          <w:trHeight w:val="160"/>
        </w:trPr>
        <w:tc>
          <w:tcPr>
            <w:tcW w:w="539" w:type="dxa"/>
            <w:gridSpan w:val="2"/>
          </w:tcPr>
          <w:p w:rsidR="00550F84" w:rsidRPr="00636F25" w:rsidRDefault="004858E4" w:rsidP="001B1D63">
            <w:pPr>
              <w:pStyle w:val="a7"/>
              <w:suppressAutoHyphens/>
              <w:jc w:val="left"/>
              <w:rPr>
                <w:b w:val="0"/>
                <w:bCs w:val="0"/>
                <w:sz w:val="24"/>
              </w:rPr>
            </w:pPr>
            <w:r w:rsidRPr="00636F25">
              <w:rPr>
                <w:b w:val="0"/>
                <w:bCs w:val="0"/>
                <w:sz w:val="24"/>
              </w:rPr>
              <w:t xml:space="preserve">5. </w:t>
            </w:r>
          </w:p>
        </w:tc>
        <w:tc>
          <w:tcPr>
            <w:tcW w:w="2296" w:type="dxa"/>
          </w:tcPr>
          <w:p w:rsidR="00550F84" w:rsidRPr="00636F25" w:rsidRDefault="000F0E4D" w:rsidP="001B1D63">
            <w:pPr>
              <w:spacing w:after="0" w:line="240" w:lineRule="auto"/>
              <w:rPr>
                <w:rFonts w:ascii="Times New Roman" w:hAnsi="Times New Roman"/>
                <w:sz w:val="24"/>
                <w:szCs w:val="24"/>
              </w:rPr>
            </w:pPr>
            <w:r w:rsidRPr="00636F25">
              <w:rPr>
                <w:rFonts w:ascii="Times New Roman" w:hAnsi="Times New Roman"/>
                <w:sz w:val="24"/>
                <w:szCs w:val="24"/>
              </w:rPr>
              <w:t>Расширение социального партнёрства</w:t>
            </w:r>
          </w:p>
        </w:tc>
        <w:tc>
          <w:tcPr>
            <w:tcW w:w="7626" w:type="dxa"/>
          </w:tcPr>
          <w:p w:rsidR="00550F84" w:rsidRPr="00636F25" w:rsidRDefault="005F24AC" w:rsidP="009D39F6">
            <w:pPr>
              <w:pStyle w:val="a7"/>
              <w:suppressAutoHyphens/>
              <w:jc w:val="both"/>
              <w:rPr>
                <w:b w:val="0"/>
                <w:bCs w:val="0"/>
                <w:sz w:val="24"/>
              </w:rPr>
            </w:pPr>
            <w:r w:rsidRPr="00636F25">
              <w:rPr>
                <w:b w:val="0"/>
                <w:bCs w:val="0"/>
                <w:sz w:val="24"/>
              </w:rPr>
              <w:t>Организация взаимодействия с социальными партнерами (библиотеки, музеи, храмы, СМИ, органы исполнительной вл</w:t>
            </w:r>
            <w:r w:rsidR="000F0E4D" w:rsidRPr="00636F25">
              <w:rPr>
                <w:b w:val="0"/>
                <w:bCs w:val="0"/>
                <w:sz w:val="24"/>
              </w:rPr>
              <w:t>асти, общественные организации.</w:t>
            </w:r>
          </w:p>
        </w:tc>
      </w:tr>
    </w:tbl>
    <w:p w:rsidR="0085085E" w:rsidRDefault="0085085E" w:rsidP="00086768">
      <w:pPr>
        <w:widowControl w:val="0"/>
        <w:tabs>
          <w:tab w:val="left" w:pos="830"/>
        </w:tabs>
        <w:spacing w:after="0" w:line="240" w:lineRule="auto"/>
        <w:rPr>
          <w:rFonts w:ascii="Times New Roman" w:eastAsia="Times New Roman" w:hAnsi="Times New Roman" w:cs="Times New Roman"/>
          <w:b/>
          <w:color w:val="FF0000"/>
          <w:sz w:val="28"/>
          <w:szCs w:val="28"/>
          <w:shd w:val="clear" w:color="auto" w:fill="FFFFFF"/>
          <w:lang w:eastAsia="ru-RU"/>
        </w:rPr>
      </w:pPr>
    </w:p>
    <w:p w:rsidR="006D0072" w:rsidRPr="00565ED2" w:rsidRDefault="006D0072" w:rsidP="00565ED2">
      <w:pPr>
        <w:pStyle w:val="33"/>
        <w:shd w:val="clear" w:color="auto" w:fill="auto"/>
        <w:spacing w:after="0" w:line="240" w:lineRule="auto"/>
        <w:ind w:firstLine="709"/>
        <w:jc w:val="center"/>
        <w:rPr>
          <w:rStyle w:val="135pt"/>
          <w:sz w:val="28"/>
          <w:szCs w:val="28"/>
        </w:rPr>
      </w:pPr>
    </w:p>
    <w:p w:rsidR="00177A44" w:rsidRPr="00177A44" w:rsidRDefault="004B7AAF" w:rsidP="00177A44">
      <w:pPr>
        <w:pStyle w:val="Default"/>
        <w:numPr>
          <w:ilvl w:val="0"/>
          <w:numId w:val="14"/>
        </w:numPr>
      </w:pPr>
      <w:r w:rsidRPr="00921126">
        <w:rPr>
          <w:b/>
          <w:bCs/>
        </w:rPr>
        <w:t>Ожидаемые результаты реализации Программы</w:t>
      </w:r>
    </w:p>
    <w:p w:rsidR="004B7AAF" w:rsidRPr="00921126" w:rsidRDefault="004B7AAF" w:rsidP="00177A44">
      <w:pPr>
        <w:pStyle w:val="Default"/>
        <w:ind w:left="1080"/>
      </w:pPr>
    </w:p>
    <w:p w:rsidR="004B7AAF" w:rsidRPr="00921126" w:rsidRDefault="004B7AAF" w:rsidP="004B7AAF">
      <w:pPr>
        <w:pStyle w:val="Default"/>
      </w:pPr>
      <w:r w:rsidRPr="00921126">
        <w:rPr>
          <w:b/>
          <w:bCs/>
        </w:rPr>
        <w:t>Планируемый результат на начальном этапе</w:t>
      </w:r>
      <w:r w:rsidRPr="00921126">
        <w:t xml:space="preserve">: </w:t>
      </w:r>
    </w:p>
    <w:p w:rsidR="004B7AAF" w:rsidRPr="00921126" w:rsidRDefault="004B7AAF" w:rsidP="004B7AAF">
      <w:pPr>
        <w:pStyle w:val="Default"/>
      </w:pPr>
      <w:r w:rsidRPr="00921126">
        <w:t xml:space="preserve">1. по результатам SWOT-анализа необходимо получить ответы на главные вопросы: </w:t>
      </w:r>
    </w:p>
    <w:p w:rsidR="004B7AAF" w:rsidRPr="00921126" w:rsidRDefault="004B7AAF" w:rsidP="004B7AAF">
      <w:pPr>
        <w:pStyle w:val="Default"/>
        <w:spacing w:after="11"/>
      </w:pPr>
      <w:r w:rsidRPr="00921126">
        <w:rPr>
          <w:rFonts w:ascii="Wingdings" w:hAnsi="Wingdings" w:cs="Wingdings"/>
        </w:rPr>
        <w:t></w:t>
      </w:r>
      <w:r w:rsidRPr="00921126">
        <w:rPr>
          <w:rFonts w:ascii="Wingdings" w:hAnsi="Wingdings" w:cs="Wingdings"/>
        </w:rPr>
        <w:t></w:t>
      </w:r>
      <w:r w:rsidRPr="00921126">
        <w:t xml:space="preserve">какие сильные стороны образовательного процесса школы в аспекте готовности участников образовательных отношений к переходу школы к эффективному режиму работы должны быть усилены еще больше? </w:t>
      </w:r>
    </w:p>
    <w:p w:rsidR="004B7AAF" w:rsidRPr="00921126" w:rsidRDefault="004B7AAF" w:rsidP="004B7AAF">
      <w:pPr>
        <w:pStyle w:val="Default"/>
        <w:spacing w:after="11"/>
      </w:pPr>
      <w:r w:rsidRPr="00921126">
        <w:rPr>
          <w:rFonts w:ascii="Wingdings" w:hAnsi="Wingdings" w:cs="Wingdings"/>
        </w:rPr>
        <w:t></w:t>
      </w:r>
      <w:r w:rsidRPr="00921126">
        <w:rPr>
          <w:rFonts w:ascii="Wingdings" w:hAnsi="Wingdings" w:cs="Wingdings"/>
        </w:rPr>
        <w:t></w:t>
      </w:r>
      <w:r w:rsidRPr="00921126">
        <w:t xml:space="preserve">какие слабые стороны надо преодолеть, компенсировать? </w:t>
      </w:r>
    </w:p>
    <w:p w:rsidR="004B7AAF" w:rsidRPr="00921126" w:rsidRDefault="004B7AAF" w:rsidP="004B7AAF">
      <w:pPr>
        <w:pStyle w:val="Default"/>
        <w:spacing w:after="11"/>
      </w:pPr>
      <w:r w:rsidRPr="00921126">
        <w:rPr>
          <w:rFonts w:ascii="Wingdings" w:hAnsi="Wingdings" w:cs="Wingdings"/>
        </w:rPr>
        <w:t></w:t>
      </w:r>
      <w:r w:rsidRPr="00921126">
        <w:rPr>
          <w:rFonts w:ascii="Wingdings" w:hAnsi="Wingdings" w:cs="Wingdings"/>
        </w:rPr>
        <w:t></w:t>
      </w:r>
      <w:r w:rsidRPr="00921126">
        <w:t xml:space="preserve">что нужно сделать для сохранения и усиления внешних возможностей? </w:t>
      </w:r>
    </w:p>
    <w:p w:rsidR="004B7AAF" w:rsidRPr="00921126" w:rsidRDefault="004B7AAF" w:rsidP="004B7AAF">
      <w:pPr>
        <w:pStyle w:val="Default"/>
        <w:spacing w:after="11"/>
      </w:pPr>
      <w:r w:rsidRPr="00921126">
        <w:rPr>
          <w:rFonts w:ascii="Wingdings" w:hAnsi="Wingdings" w:cs="Wingdings"/>
        </w:rPr>
        <w:t></w:t>
      </w:r>
      <w:r w:rsidRPr="00921126">
        <w:rPr>
          <w:rFonts w:ascii="Wingdings" w:hAnsi="Wingdings" w:cs="Wingdings"/>
        </w:rPr>
        <w:t></w:t>
      </w:r>
      <w:r w:rsidRPr="00921126">
        <w:t xml:space="preserve">как противостоять внешним угрозам? </w:t>
      </w:r>
    </w:p>
    <w:p w:rsidR="004B7AAF" w:rsidRPr="00921126" w:rsidRDefault="004B7AAF" w:rsidP="004B7AAF">
      <w:pPr>
        <w:pStyle w:val="Default"/>
      </w:pPr>
      <w:r w:rsidRPr="00921126">
        <w:rPr>
          <w:rFonts w:ascii="Wingdings" w:hAnsi="Wingdings" w:cs="Wingdings"/>
        </w:rPr>
        <w:t></w:t>
      </w:r>
      <w:r w:rsidRPr="00921126">
        <w:rPr>
          <w:rFonts w:ascii="Wingdings" w:hAnsi="Wingdings" w:cs="Wingdings"/>
        </w:rPr>
        <w:t></w:t>
      </w:r>
      <w:r w:rsidRPr="00921126">
        <w:t xml:space="preserve">с помощью каких организационно-педагогических, организационно-методических и психолого-педагогических условий возможно достижение нового качества общего образования. </w:t>
      </w:r>
    </w:p>
    <w:p w:rsidR="004B7AAF" w:rsidRPr="00921126" w:rsidRDefault="004B7AAF" w:rsidP="004B7AAF">
      <w:pPr>
        <w:pStyle w:val="Default"/>
      </w:pPr>
    </w:p>
    <w:p w:rsidR="004B7AAF" w:rsidRPr="00921126" w:rsidRDefault="004B7AAF" w:rsidP="004B7AAF">
      <w:pPr>
        <w:pStyle w:val="Default"/>
      </w:pPr>
      <w:r w:rsidRPr="00921126">
        <w:rPr>
          <w:b/>
          <w:bCs/>
        </w:rPr>
        <w:t xml:space="preserve">В ходе реализации программы требуется достичь: </w:t>
      </w:r>
    </w:p>
    <w:p w:rsidR="004B7AAF" w:rsidRPr="00921126" w:rsidRDefault="005178FC" w:rsidP="004B7AAF">
      <w:pPr>
        <w:pStyle w:val="Default"/>
      </w:pPr>
      <w:r>
        <w:t>1</w:t>
      </w:r>
      <w:r w:rsidR="004B7AAF" w:rsidRPr="00921126">
        <w:t xml:space="preserve">. адекватных показателей качества образования и результатов государственной итоговой аттестации, в соответствие с прогнозируемыми; </w:t>
      </w:r>
    </w:p>
    <w:p w:rsidR="004B7AAF" w:rsidRPr="00921126" w:rsidRDefault="005178FC" w:rsidP="004B7AAF">
      <w:pPr>
        <w:pStyle w:val="Default"/>
      </w:pPr>
      <w:r>
        <w:t>2</w:t>
      </w:r>
      <w:r w:rsidR="004B7AAF" w:rsidRPr="00921126">
        <w:t xml:space="preserve">. увеличения доли участников (желательно и призеров) предметных олимпиад, творческих конкурсов и спортивных соревнований различных уровней; </w:t>
      </w:r>
    </w:p>
    <w:p w:rsidR="004B7AAF" w:rsidRPr="00921126" w:rsidRDefault="005178FC" w:rsidP="004B7AAF">
      <w:pPr>
        <w:pStyle w:val="Default"/>
      </w:pPr>
      <w:r>
        <w:lastRenderedPageBreak/>
        <w:t>3</w:t>
      </w:r>
      <w:r w:rsidR="004B7AAF" w:rsidRPr="00921126">
        <w:t xml:space="preserve">. повышения уровня квалификации педагогических работников и роста их активности на участие в конкурсах профессионального мастерства; </w:t>
      </w:r>
    </w:p>
    <w:p w:rsidR="004B7AAF" w:rsidRPr="00921126" w:rsidRDefault="005178FC" w:rsidP="004B7AAF">
      <w:pPr>
        <w:pStyle w:val="Default"/>
      </w:pPr>
      <w:r>
        <w:t>4</w:t>
      </w:r>
      <w:r w:rsidR="004B7AAF" w:rsidRPr="00921126">
        <w:t xml:space="preserve">. постепенной смены приоритетов от материальных к духовно-нравственным среди родительской общественности, повышение ценности «качественного образования», результата не ради отметки; </w:t>
      </w:r>
    </w:p>
    <w:p w:rsidR="004B7AAF" w:rsidRPr="00921126" w:rsidRDefault="005178FC" w:rsidP="004B7AAF">
      <w:pPr>
        <w:pStyle w:val="Default"/>
      </w:pPr>
      <w:r>
        <w:t>5</w:t>
      </w:r>
      <w:r w:rsidR="004B7AAF" w:rsidRPr="00921126">
        <w:t xml:space="preserve">. увеличения доли родителей, активно помогающих школе в организации образовательного процесса; </w:t>
      </w:r>
    </w:p>
    <w:p w:rsidR="0085085E" w:rsidRPr="00921126" w:rsidRDefault="005178FC" w:rsidP="00921126">
      <w:pPr>
        <w:widowControl w:val="0"/>
        <w:tabs>
          <w:tab w:val="left" w:pos="830"/>
        </w:tabs>
        <w:spacing w:after="0" w:line="240" w:lineRule="auto"/>
        <w:rPr>
          <w:rFonts w:ascii="Times New Roman" w:eastAsia="Times New Roman" w:hAnsi="Times New Roman" w:cs="Times New Roman"/>
          <w:b/>
          <w:color w:val="FF0000"/>
          <w:sz w:val="24"/>
          <w:szCs w:val="24"/>
          <w:shd w:val="clear" w:color="auto" w:fill="FFFFFF"/>
          <w:lang w:eastAsia="ru-RU"/>
        </w:rPr>
      </w:pPr>
      <w:r>
        <w:rPr>
          <w:rFonts w:ascii="Times New Roman" w:hAnsi="Times New Roman" w:cs="Times New Roman"/>
          <w:sz w:val="24"/>
          <w:szCs w:val="24"/>
        </w:rPr>
        <w:t>6</w:t>
      </w:r>
      <w:r w:rsidR="004B7AAF" w:rsidRPr="00921126">
        <w:rPr>
          <w:rFonts w:ascii="Times New Roman" w:hAnsi="Times New Roman" w:cs="Times New Roman"/>
          <w:sz w:val="24"/>
          <w:szCs w:val="24"/>
        </w:rPr>
        <w:t>. повышения степени удовлетворённости качеством предоставляемых образовательных услуг среди обучающихся и родителей.</w:t>
      </w:r>
    </w:p>
    <w:p w:rsidR="004B7AAF" w:rsidRDefault="004B7AAF" w:rsidP="00483D88">
      <w:pPr>
        <w:widowControl w:val="0"/>
        <w:tabs>
          <w:tab w:val="left" w:pos="830"/>
        </w:tabs>
        <w:spacing w:after="0" w:line="240" w:lineRule="auto"/>
        <w:jc w:val="center"/>
        <w:rPr>
          <w:rFonts w:ascii="Times New Roman" w:eastAsia="Times New Roman" w:hAnsi="Times New Roman" w:cs="Times New Roman"/>
          <w:b/>
          <w:color w:val="FF0000"/>
          <w:sz w:val="28"/>
          <w:szCs w:val="28"/>
          <w:shd w:val="clear" w:color="auto" w:fill="FFFFFF"/>
          <w:lang w:eastAsia="ru-RU"/>
        </w:rPr>
      </w:pPr>
    </w:p>
    <w:p w:rsidR="004B7AAF" w:rsidRPr="00177A44" w:rsidRDefault="004B7AAF" w:rsidP="00177A44">
      <w:pPr>
        <w:pStyle w:val="a9"/>
        <w:numPr>
          <w:ilvl w:val="0"/>
          <w:numId w:val="14"/>
        </w:numPr>
        <w:spacing w:after="0" w:line="240" w:lineRule="auto"/>
        <w:jc w:val="both"/>
        <w:rPr>
          <w:rFonts w:ascii="Times New Roman" w:hAnsi="Times New Roman" w:cs="Times New Roman"/>
          <w:b/>
          <w:sz w:val="24"/>
          <w:szCs w:val="24"/>
        </w:rPr>
      </w:pPr>
      <w:r w:rsidRPr="00177A44">
        <w:rPr>
          <w:rFonts w:ascii="Times New Roman" w:hAnsi="Times New Roman" w:cs="Times New Roman"/>
          <w:b/>
          <w:sz w:val="24"/>
          <w:szCs w:val="24"/>
        </w:rPr>
        <w:t>Литература</w:t>
      </w:r>
    </w:p>
    <w:p w:rsidR="004B7AAF" w:rsidRPr="00921126" w:rsidRDefault="004B7AAF" w:rsidP="00921126">
      <w:pPr>
        <w:spacing w:after="0" w:line="240" w:lineRule="auto"/>
        <w:ind w:firstLine="851"/>
        <w:jc w:val="both"/>
        <w:rPr>
          <w:rFonts w:ascii="Times New Roman" w:hAnsi="Times New Roman" w:cs="Times New Roman"/>
          <w:b/>
          <w:sz w:val="24"/>
          <w:szCs w:val="24"/>
        </w:rPr>
      </w:pPr>
    </w:p>
    <w:p w:rsidR="004B7AAF" w:rsidRPr="00921126" w:rsidRDefault="004B7AAF" w:rsidP="00921126">
      <w:pPr>
        <w:pStyle w:val="33"/>
        <w:shd w:val="clear" w:color="auto" w:fill="auto"/>
        <w:tabs>
          <w:tab w:val="left" w:pos="1436"/>
        </w:tabs>
        <w:spacing w:after="0" w:line="240" w:lineRule="auto"/>
        <w:ind w:firstLine="0"/>
        <w:jc w:val="both"/>
        <w:rPr>
          <w:sz w:val="24"/>
          <w:szCs w:val="24"/>
        </w:rPr>
      </w:pPr>
    </w:p>
    <w:p w:rsidR="004B7AAF" w:rsidRPr="00921126" w:rsidRDefault="004B7AAF" w:rsidP="00921126">
      <w:pPr>
        <w:pStyle w:val="33"/>
        <w:numPr>
          <w:ilvl w:val="0"/>
          <w:numId w:val="10"/>
        </w:numPr>
        <w:shd w:val="clear" w:color="auto" w:fill="auto"/>
        <w:tabs>
          <w:tab w:val="left" w:pos="993"/>
        </w:tabs>
        <w:spacing w:after="0" w:line="240" w:lineRule="auto"/>
        <w:ind w:left="0" w:firstLine="567"/>
        <w:jc w:val="both"/>
        <w:rPr>
          <w:rStyle w:val="135pt"/>
          <w:sz w:val="24"/>
          <w:szCs w:val="24"/>
        </w:rPr>
      </w:pPr>
      <w:r w:rsidRPr="00921126">
        <w:rPr>
          <w:sz w:val="24"/>
          <w:szCs w:val="24"/>
        </w:rPr>
        <w:t xml:space="preserve">Перевод школы в эффективный режим работы. Улучшение образовательных результатов. Сборник информационно-методических материалов для директоров школ и школьных команд [Текст] / Составитель: Пинская М.А. – </w:t>
      </w:r>
      <w:r w:rsidRPr="00921126">
        <w:rPr>
          <w:rStyle w:val="135pt"/>
          <w:sz w:val="24"/>
          <w:szCs w:val="24"/>
        </w:rPr>
        <w:t xml:space="preserve">М.: Издательский дом НИУ ВШЭ, 2013. </w:t>
      </w:r>
      <w:r w:rsidRPr="00921126">
        <w:rPr>
          <w:sz w:val="24"/>
          <w:szCs w:val="24"/>
        </w:rPr>
        <w:t>– 80 с.</w:t>
      </w:r>
    </w:p>
    <w:p w:rsidR="004B7AAF" w:rsidRPr="00921126" w:rsidRDefault="004B7AAF" w:rsidP="00921126">
      <w:pPr>
        <w:pStyle w:val="33"/>
        <w:numPr>
          <w:ilvl w:val="0"/>
          <w:numId w:val="10"/>
        </w:numPr>
        <w:shd w:val="clear" w:color="auto" w:fill="auto"/>
        <w:tabs>
          <w:tab w:val="left" w:pos="993"/>
        </w:tabs>
        <w:spacing w:after="0" w:line="240" w:lineRule="auto"/>
        <w:ind w:left="0" w:firstLine="567"/>
        <w:jc w:val="both"/>
        <w:rPr>
          <w:rStyle w:val="135pt"/>
          <w:sz w:val="24"/>
          <w:szCs w:val="24"/>
        </w:rPr>
      </w:pPr>
      <w:r w:rsidRPr="00921126">
        <w:rPr>
          <w:rStyle w:val="135pt"/>
          <w:rFonts w:eastAsiaTheme="minorHAnsi"/>
          <w:sz w:val="24"/>
          <w:szCs w:val="24"/>
        </w:rPr>
        <w:t xml:space="preserve">Пинская, М.А. Как объективно оценить качество работы школы: опыт контекстуализации образовательных результатов </w:t>
      </w:r>
      <w:r w:rsidRPr="00921126">
        <w:rPr>
          <w:sz w:val="24"/>
          <w:szCs w:val="24"/>
        </w:rPr>
        <w:t xml:space="preserve">[Текст] / М.А. </w:t>
      </w:r>
      <w:r w:rsidRPr="00921126">
        <w:rPr>
          <w:rStyle w:val="135pt"/>
          <w:rFonts w:eastAsiaTheme="minorHAnsi"/>
          <w:sz w:val="24"/>
          <w:szCs w:val="24"/>
        </w:rPr>
        <w:t>Пинская, Г.А. Ястребов // В кн.: Рейтинги в образовании: от разовых практик к культурным решениям: сборник материалов / Под общ. ред.: В.А. Болотов, С.Г. Косарецкий, Т.А. Мерцалова, Ю.В. Съедин, Т.В. Тимкова.</w:t>
      </w:r>
      <w:r w:rsidRPr="00921126">
        <w:rPr>
          <w:sz w:val="24"/>
          <w:szCs w:val="24"/>
        </w:rPr>
        <w:t xml:space="preserve"> –</w:t>
      </w:r>
      <w:r w:rsidRPr="00921126">
        <w:rPr>
          <w:rStyle w:val="135pt"/>
          <w:rFonts w:eastAsiaTheme="minorHAnsi"/>
          <w:sz w:val="24"/>
          <w:szCs w:val="24"/>
        </w:rPr>
        <w:t xml:space="preserve"> М.: Издательский дом НИУ ВШЭ, 2014. </w:t>
      </w:r>
      <w:r w:rsidRPr="00921126">
        <w:rPr>
          <w:sz w:val="24"/>
          <w:szCs w:val="24"/>
        </w:rPr>
        <w:t xml:space="preserve">– – </w:t>
      </w:r>
      <w:r w:rsidRPr="00921126">
        <w:rPr>
          <w:rStyle w:val="135pt"/>
          <w:rFonts w:eastAsiaTheme="minorHAnsi"/>
          <w:sz w:val="24"/>
          <w:szCs w:val="24"/>
        </w:rPr>
        <w:t xml:space="preserve">С. 147 </w:t>
      </w:r>
      <w:r w:rsidRPr="00921126">
        <w:rPr>
          <w:sz w:val="24"/>
          <w:szCs w:val="24"/>
        </w:rPr>
        <w:t xml:space="preserve">– </w:t>
      </w:r>
      <w:r w:rsidRPr="00921126">
        <w:rPr>
          <w:rStyle w:val="135pt"/>
          <w:rFonts w:eastAsiaTheme="minorHAnsi"/>
          <w:sz w:val="24"/>
          <w:szCs w:val="24"/>
        </w:rPr>
        <w:t xml:space="preserve">159. </w:t>
      </w:r>
    </w:p>
    <w:p w:rsidR="004B7AAF" w:rsidRPr="00921126" w:rsidRDefault="004B7AAF" w:rsidP="00921126">
      <w:pPr>
        <w:pStyle w:val="33"/>
        <w:numPr>
          <w:ilvl w:val="0"/>
          <w:numId w:val="10"/>
        </w:numPr>
        <w:shd w:val="clear" w:color="auto" w:fill="auto"/>
        <w:tabs>
          <w:tab w:val="left" w:pos="993"/>
        </w:tabs>
        <w:spacing w:after="0" w:line="240" w:lineRule="auto"/>
        <w:ind w:left="0" w:firstLine="567"/>
        <w:jc w:val="both"/>
        <w:rPr>
          <w:sz w:val="24"/>
          <w:szCs w:val="24"/>
        </w:rPr>
      </w:pPr>
      <w:r w:rsidRPr="00921126">
        <w:rPr>
          <w:sz w:val="24"/>
          <w:szCs w:val="24"/>
        </w:rPr>
        <w:t>Пинская, М.А. Эффективная школа [Текст] / М.А. Пинская, К.М. Ушаков К. М. // Директор школы. – 2014.  – № 7. – С. 18 – 23.</w:t>
      </w:r>
    </w:p>
    <w:p w:rsidR="004B7AAF" w:rsidRPr="00921126" w:rsidRDefault="004B7AAF" w:rsidP="00921126">
      <w:pPr>
        <w:pStyle w:val="33"/>
        <w:numPr>
          <w:ilvl w:val="0"/>
          <w:numId w:val="10"/>
        </w:numPr>
        <w:shd w:val="clear" w:color="auto" w:fill="auto"/>
        <w:tabs>
          <w:tab w:val="left" w:pos="993"/>
        </w:tabs>
        <w:spacing w:after="0" w:line="240" w:lineRule="auto"/>
        <w:ind w:left="0" w:firstLine="567"/>
        <w:jc w:val="both"/>
        <w:rPr>
          <w:sz w:val="24"/>
          <w:szCs w:val="24"/>
        </w:rPr>
      </w:pPr>
      <w:r w:rsidRPr="00921126">
        <w:rPr>
          <w:rStyle w:val="135pt"/>
          <w:sz w:val="24"/>
          <w:szCs w:val="24"/>
        </w:rPr>
        <w:t>Ястребов, Г.А., Пинская М. А., Косарецкий С. Г. Использование контекстных данных в системе оценки качества образования: опыт разработки и апробация инструментария</w:t>
      </w:r>
      <w:r w:rsidRPr="00921126">
        <w:rPr>
          <w:sz w:val="24"/>
          <w:szCs w:val="24"/>
        </w:rPr>
        <w:t xml:space="preserve">[Текст] / Г.А. </w:t>
      </w:r>
      <w:r w:rsidRPr="00921126">
        <w:rPr>
          <w:rStyle w:val="130"/>
          <w:rFonts w:eastAsiaTheme="minorHAnsi"/>
          <w:sz w:val="24"/>
          <w:szCs w:val="24"/>
        </w:rPr>
        <w:t>Ястребов, М.А. Пинская, С.Г. Косарецкий</w:t>
      </w:r>
      <w:r w:rsidRPr="00921126">
        <w:rPr>
          <w:rStyle w:val="135pt"/>
          <w:sz w:val="24"/>
          <w:szCs w:val="24"/>
        </w:rPr>
        <w:t xml:space="preserve">// Вопросы образования. </w:t>
      </w:r>
      <w:r w:rsidRPr="00921126">
        <w:rPr>
          <w:sz w:val="24"/>
          <w:szCs w:val="24"/>
        </w:rPr>
        <w:t xml:space="preserve">– </w:t>
      </w:r>
      <w:r w:rsidRPr="00921126">
        <w:rPr>
          <w:rStyle w:val="135pt"/>
          <w:sz w:val="24"/>
          <w:szCs w:val="24"/>
        </w:rPr>
        <w:t xml:space="preserve">2014. </w:t>
      </w:r>
      <w:r w:rsidRPr="00921126">
        <w:rPr>
          <w:sz w:val="24"/>
          <w:szCs w:val="24"/>
        </w:rPr>
        <w:t xml:space="preserve">– </w:t>
      </w:r>
      <w:r w:rsidRPr="00921126">
        <w:rPr>
          <w:rStyle w:val="135pt"/>
          <w:sz w:val="24"/>
          <w:szCs w:val="24"/>
        </w:rPr>
        <w:t xml:space="preserve">№ 4. </w:t>
      </w:r>
      <w:r w:rsidRPr="00921126">
        <w:rPr>
          <w:sz w:val="24"/>
          <w:szCs w:val="24"/>
        </w:rPr>
        <w:t xml:space="preserve">– </w:t>
      </w:r>
      <w:r w:rsidRPr="00921126">
        <w:rPr>
          <w:rStyle w:val="135pt"/>
          <w:sz w:val="24"/>
          <w:szCs w:val="24"/>
        </w:rPr>
        <w:t xml:space="preserve">С. 90 </w:t>
      </w:r>
      <w:r w:rsidRPr="00921126">
        <w:rPr>
          <w:sz w:val="24"/>
          <w:szCs w:val="24"/>
        </w:rPr>
        <w:t xml:space="preserve">– </w:t>
      </w:r>
      <w:r w:rsidRPr="00921126">
        <w:rPr>
          <w:rStyle w:val="135pt"/>
          <w:sz w:val="24"/>
          <w:szCs w:val="24"/>
        </w:rPr>
        <w:t>127.</w:t>
      </w:r>
    </w:p>
    <w:p w:rsidR="004B7AAF" w:rsidRPr="00921126" w:rsidRDefault="004B7AAF" w:rsidP="00921126">
      <w:pPr>
        <w:pStyle w:val="33"/>
        <w:shd w:val="clear" w:color="auto" w:fill="auto"/>
        <w:tabs>
          <w:tab w:val="left" w:pos="993"/>
        </w:tabs>
        <w:spacing w:after="0" w:line="240" w:lineRule="auto"/>
        <w:ind w:firstLine="567"/>
        <w:jc w:val="both"/>
        <w:rPr>
          <w:sz w:val="24"/>
          <w:szCs w:val="24"/>
        </w:rPr>
      </w:pPr>
    </w:p>
    <w:p w:rsidR="004B7AAF" w:rsidRPr="00921126" w:rsidRDefault="004B7AAF" w:rsidP="00921126">
      <w:pPr>
        <w:widowControl w:val="0"/>
        <w:tabs>
          <w:tab w:val="left" w:pos="830"/>
        </w:tabs>
        <w:spacing w:after="0" w:line="240" w:lineRule="auto"/>
        <w:jc w:val="both"/>
        <w:rPr>
          <w:rFonts w:ascii="Times New Roman" w:eastAsia="Times New Roman" w:hAnsi="Times New Roman" w:cs="Times New Roman"/>
          <w:b/>
          <w:color w:val="FF0000"/>
          <w:sz w:val="24"/>
          <w:szCs w:val="24"/>
          <w:shd w:val="clear" w:color="auto" w:fill="FFFFFF"/>
          <w:lang w:eastAsia="ru-RU"/>
        </w:rPr>
      </w:pPr>
    </w:p>
    <w:sectPr w:rsidR="004B7AAF" w:rsidRPr="00921126" w:rsidSect="004334E4">
      <w:headerReference w:type="even" r:id="rId15"/>
      <w:headerReference w:type="default" r:id="rId16"/>
      <w:footerReference w:type="even" r:id="rId17"/>
      <w:footerReference w:type="default" r:id="rId18"/>
      <w:headerReference w:type="first" r:id="rId19"/>
      <w:footerReference w:type="first" r:id="rId20"/>
      <w:pgSz w:w="11906" w:h="16838"/>
      <w:pgMar w:top="851" w:right="707" w:bottom="1134" w:left="993" w:header="708" w:footer="708"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F1F" w:rsidRDefault="00834F1F" w:rsidP="00275EDA">
      <w:pPr>
        <w:spacing w:after="0" w:line="240" w:lineRule="auto"/>
      </w:pPr>
      <w:r>
        <w:separator/>
      </w:r>
    </w:p>
  </w:endnote>
  <w:endnote w:type="continuationSeparator" w:id="1">
    <w:p w:rsidR="00834F1F" w:rsidRDefault="00834F1F" w:rsidP="00275E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Pragmatica">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extBookC">
    <w:altName w:val="Arial"/>
    <w:panose1 w:val="00000000000000000000"/>
    <w:charset w:val="CC"/>
    <w:family w:val="modern"/>
    <w:notTrueType/>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460" w:rsidRDefault="00B62460">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460" w:rsidRDefault="00B62460">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460" w:rsidRDefault="00B6246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F1F" w:rsidRDefault="00834F1F" w:rsidP="00275EDA">
      <w:pPr>
        <w:spacing w:after="0" w:line="240" w:lineRule="auto"/>
      </w:pPr>
      <w:r>
        <w:separator/>
      </w:r>
    </w:p>
  </w:footnote>
  <w:footnote w:type="continuationSeparator" w:id="1">
    <w:p w:rsidR="00834F1F" w:rsidRDefault="00834F1F" w:rsidP="00275E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460" w:rsidRDefault="00B62460">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460" w:rsidRDefault="00B62460">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460" w:rsidRDefault="00B62460">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64EDE"/>
    <w:multiLevelType w:val="multilevel"/>
    <w:tmpl w:val="4B7C3B7E"/>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11133193"/>
    <w:multiLevelType w:val="hybridMultilevel"/>
    <w:tmpl w:val="6CCAD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225FCD"/>
    <w:multiLevelType w:val="hybridMultilevel"/>
    <w:tmpl w:val="34A4DF1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5A96CC7"/>
    <w:multiLevelType w:val="hybridMultilevel"/>
    <w:tmpl w:val="C14CF4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5DC16AC"/>
    <w:multiLevelType w:val="hybridMultilevel"/>
    <w:tmpl w:val="F91C6CAC"/>
    <w:lvl w:ilvl="0" w:tplc="FFFFFFFF">
      <w:start w:val="1"/>
      <w:numFmt w:val="bullet"/>
      <w:pStyle w:val="3"/>
      <w:lvlText w:val=""/>
      <w:lvlJc w:val="left"/>
      <w:pPr>
        <w:tabs>
          <w:tab w:val="num" w:pos="420"/>
        </w:tabs>
        <w:ind w:left="4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BF76DC4"/>
    <w:multiLevelType w:val="multilevel"/>
    <w:tmpl w:val="27CE848E"/>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nsid w:val="2E15206B"/>
    <w:multiLevelType w:val="hybridMultilevel"/>
    <w:tmpl w:val="905EE7B8"/>
    <w:lvl w:ilvl="0" w:tplc="FA52C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0A43A83"/>
    <w:multiLevelType w:val="hybridMultilevel"/>
    <w:tmpl w:val="B568E8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2A531F4"/>
    <w:multiLevelType w:val="hybridMultilevel"/>
    <w:tmpl w:val="B568E8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6E11350"/>
    <w:multiLevelType w:val="singleLevel"/>
    <w:tmpl w:val="B81E1066"/>
    <w:lvl w:ilvl="0">
      <w:start w:val="1"/>
      <w:numFmt w:val="bullet"/>
      <w:pStyle w:val="a"/>
      <w:lvlText w:val=""/>
      <w:lvlJc w:val="left"/>
      <w:pPr>
        <w:tabs>
          <w:tab w:val="num" w:pos="360"/>
        </w:tabs>
        <w:ind w:left="360" w:hanging="360"/>
      </w:pPr>
      <w:rPr>
        <w:rFonts w:ascii="Symbol" w:hAnsi="Symbol" w:hint="default"/>
      </w:rPr>
    </w:lvl>
  </w:abstractNum>
  <w:abstractNum w:abstractNumId="10">
    <w:nsid w:val="3AC854C4"/>
    <w:multiLevelType w:val="hybridMultilevel"/>
    <w:tmpl w:val="F73A2F52"/>
    <w:lvl w:ilvl="0" w:tplc="95EC1EAC">
      <w:start w:val="1"/>
      <w:numFmt w:val="decimal"/>
      <w:lvlText w:val="%1."/>
      <w:lvlJc w:val="left"/>
      <w:pPr>
        <w:ind w:left="1069" w:hanging="360"/>
      </w:pPr>
      <w:rPr>
        <w:rFonts w:hint="default"/>
        <w:b w:val="0"/>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6900F41"/>
    <w:multiLevelType w:val="singleLevel"/>
    <w:tmpl w:val="DC9E312A"/>
    <w:lvl w:ilvl="0">
      <w:start w:val="1"/>
      <w:numFmt w:val="bullet"/>
      <w:pStyle w:val="2"/>
      <w:lvlText w:val=""/>
      <w:lvlJc w:val="left"/>
      <w:pPr>
        <w:tabs>
          <w:tab w:val="num" w:pos="360"/>
        </w:tabs>
        <w:ind w:left="360" w:hanging="360"/>
      </w:pPr>
      <w:rPr>
        <w:rFonts w:ascii="Wingdings" w:hAnsi="Wingdings" w:hint="default"/>
        <w:sz w:val="16"/>
      </w:rPr>
    </w:lvl>
  </w:abstractNum>
  <w:abstractNum w:abstractNumId="12">
    <w:nsid w:val="5AEC63B7"/>
    <w:multiLevelType w:val="hybridMultilevel"/>
    <w:tmpl w:val="6BB45566"/>
    <w:lvl w:ilvl="0" w:tplc="48E87D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D6C28EF"/>
    <w:multiLevelType w:val="hybridMultilevel"/>
    <w:tmpl w:val="13E811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04C7446"/>
    <w:multiLevelType w:val="hybridMultilevel"/>
    <w:tmpl w:val="3698DF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0C204C2"/>
    <w:multiLevelType w:val="hybridMultilevel"/>
    <w:tmpl w:val="AB94FAD8"/>
    <w:lvl w:ilvl="0" w:tplc="98D49B5C">
      <w:start w:val="8"/>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4F22990"/>
    <w:multiLevelType w:val="multilevel"/>
    <w:tmpl w:val="4B7C3B7E"/>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7EBB2D5C"/>
    <w:multiLevelType w:val="hybridMultilevel"/>
    <w:tmpl w:val="17625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10"/>
  </w:num>
  <w:num w:numId="6">
    <w:abstractNumId w:val="7"/>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12"/>
  </w:num>
  <w:num w:numId="11">
    <w:abstractNumId w:val="6"/>
  </w:num>
  <w:num w:numId="12">
    <w:abstractNumId w:val="16"/>
  </w:num>
  <w:num w:numId="13">
    <w:abstractNumId w:val="1"/>
  </w:num>
  <w:num w:numId="14">
    <w:abstractNumId w:val="15"/>
  </w:num>
  <w:num w:numId="15">
    <w:abstractNumId w:val="2"/>
  </w:num>
  <w:num w:numId="16">
    <w:abstractNumId w:val="3"/>
  </w:num>
  <w:num w:numId="17">
    <w:abstractNumId w:val="13"/>
  </w:num>
  <w:num w:numId="18">
    <w:abstractNumId w:val="1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13FA0"/>
    <w:rsid w:val="000025F0"/>
    <w:rsid w:val="0001213B"/>
    <w:rsid w:val="0004178C"/>
    <w:rsid w:val="00054D88"/>
    <w:rsid w:val="00056AC0"/>
    <w:rsid w:val="000600B0"/>
    <w:rsid w:val="00062992"/>
    <w:rsid w:val="00062B8E"/>
    <w:rsid w:val="000727BC"/>
    <w:rsid w:val="00081C96"/>
    <w:rsid w:val="00086768"/>
    <w:rsid w:val="00092226"/>
    <w:rsid w:val="000A379B"/>
    <w:rsid w:val="000C71A7"/>
    <w:rsid w:val="000F0E4D"/>
    <w:rsid w:val="001104F5"/>
    <w:rsid w:val="00111AB0"/>
    <w:rsid w:val="00113084"/>
    <w:rsid w:val="00121676"/>
    <w:rsid w:val="00165E5D"/>
    <w:rsid w:val="00167998"/>
    <w:rsid w:val="00177A44"/>
    <w:rsid w:val="0018692E"/>
    <w:rsid w:val="00187E34"/>
    <w:rsid w:val="001925EC"/>
    <w:rsid w:val="00194AD9"/>
    <w:rsid w:val="001A286D"/>
    <w:rsid w:val="001A379E"/>
    <w:rsid w:val="001B1D63"/>
    <w:rsid w:val="001B5B02"/>
    <w:rsid w:val="00215C35"/>
    <w:rsid w:val="0022332A"/>
    <w:rsid w:val="00233032"/>
    <w:rsid w:val="00243E85"/>
    <w:rsid w:val="00247F9F"/>
    <w:rsid w:val="00253140"/>
    <w:rsid w:val="00272DF4"/>
    <w:rsid w:val="00275EDA"/>
    <w:rsid w:val="00275F49"/>
    <w:rsid w:val="00277517"/>
    <w:rsid w:val="00283750"/>
    <w:rsid w:val="00285361"/>
    <w:rsid w:val="00294939"/>
    <w:rsid w:val="002A2CB2"/>
    <w:rsid w:val="002B48BD"/>
    <w:rsid w:val="002B4D64"/>
    <w:rsid w:val="002B577B"/>
    <w:rsid w:val="002D4332"/>
    <w:rsid w:val="002D6D6B"/>
    <w:rsid w:val="002F3D9E"/>
    <w:rsid w:val="00301429"/>
    <w:rsid w:val="00306B73"/>
    <w:rsid w:val="00311DE9"/>
    <w:rsid w:val="00324F00"/>
    <w:rsid w:val="00327E14"/>
    <w:rsid w:val="0034643C"/>
    <w:rsid w:val="00351E17"/>
    <w:rsid w:val="003544C5"/>
    <w:rsid w:val="00362F87"/>
    <w:rsid w:val="00387443"/>
    <w:rsid w:val="003A1A82"/>
    <w:rsid w:val="003B5133"/>
    <w:rsid w:val="003C002D"/>
    <w:rsid w:val="003D7AF7"/>
    <w:rsid w:val="003E104F"/>
    <w:rsid w:val="00403CF4"/>
    <w:rsid w:val="00405793"/>
    <w:rsid w:val="0041310A"/>
    <w:rsid w:val="004253BB"/>
    <w:rsid w:val="0042635D"/>
    <w:rsid w:val="004334E4"/>
    <w:rsid w:val="0043494E"/>
    <w:rsid w:val="00444AB5"/>
    <w:rsid w:val="004546AC"/>
    <w:rsid w:val="00480433"/>
    <w:rsid w:val="00481560"/>
    <w:rsid w:val="00483D88"/>
    <w:rsid w:val="004858E4"/>
    <w:rsid w:val="00494E1A"/>
    <w:rsid w:val="00495D2B"/>
    <w:rsid w:val="004A04C8"/>
    <w:rsid w:val="004B2891"/>
    <w:rsid w:val="004B7AAF"/>
    <w:rsid w:val="004E00ED"/>
    <w:rsid w:val="00501F20"/>
    <w:rsid w:val="00516348"/>
    <w:rsid w:val="005178FC"/>
    <w:rsid w:val="00521F32"/>
    <w:rsid w:val="005266CB"/>
    <w:rsid w:val="00531ADF"/>
    <w:rsid w:val="0053750B"/>
    <w:rsid w:val="00550F84"/>
    <w:rsid w:val="005562F1"/>
    <w:rsid w:val="00560BA8"/>
    <w:rsid w:val="00565ED2"/>
    <w:rsid w:val="00590A0F"/>
    <w:rsid w:val="005A064F"/>
    <w:rsid w:val="005A6244"/>
    <w:rsid w:val="005C0EE7"/>
    <w:rsid w:val="005D474A"/>
    <w:rsid w:val="005D6E20"/>
    <w:rsid w:val="005E210F"/>
    <w:rsid w:val="005F24AC"/>
    <w:rsid w:val="00616AA2"/>
    <w:rsid w:val="00633446"/>
    <w:rsid w:val="00636F25"/>
    <w:rsid w:val="0065622E"/>
    <w:rsid w:val="00665212"/>
    <w:rsid w:val="006B1CCC"/>
    <w:rsid w:val="006B37CA"/>
    <w:rsid w:val="006C0FA2"/>
    <w:rsid w:val="006C51CD"/>
    <w:rsid w:val="006C6587"/>
    <w:rsid w:val="006D0072"/>
    <w:rsid w:val="006D5E72"/>
    <w:rsid w:val="006E4D1F"/>
    <w:rsid w:val="00722487"/>
    <w:rsid w:val="007512BE"/>
    <w:rsid w:val="007524C3"/>
    <w:rsid w:val="00760E77"/>
    <w:rsid w:val="00780791"/>
    <w:rsid w:val="00786755"/>
    <w:rsid w:val="00794EA0"/>
    <w:rsid w:val="007A4192"/>
    <w:rsid w:val="007A495B"/>
    <w:rsid w:val="007D03BA"/>
    <w:rsid w:val="007F084B"/>
    <w:rsid w:val="007F16DC"/>
    <w:rsid w:val="008265C9"/>
    <w:rsid w:val="00834F1F"/>
    <w:rsid w:val="008358DC"/>
    <w:rsid w:val="008403F6"/>
    <w:rsid w:val="0085085E"/>
    <w:rsid w:val="00862F47"/>
    <w:rsid w:val="00864E06"/>
    <w:rsid w:val="00890703"/>
    <w:rsid w:val="00891C5D"/>
    <w:rsid w:val="008B43C3"/>
    <w:rsid w:val="008D13AB"/>
    <w:rsid w:val="008D5309"/>
    <w:rsid w:val="00907C0D"/>
    <w:rsid w:val="00921126"/>
    <w:rsid w:val="0092154B"/>
    <w:rsid w:val="00923AE4"/>
    <w:rsid w:val="00924BCA"/>
    <w:rsid w:val="00924CF6"/>
    <w:rsid w:val="00936A8B"/>
    <w:rsid w:val="009850BC"/>
    <w:rsid w:val="009855B3"/>
    <w:rsid w:val="00997D4E"/>
    <w:rsid w:val="009C46D3"/>
    <w:rsid w:val="009D39F6"/>
    <w:rsid w:val="009D4532"/>
    <w:rsid w:val="009D4AB6"/>
    <w:rsid w:val="009E5C1C"/>
    <w:rsid w:val="00A004EB"/>
    <w:rsid w:val="00A4615F"/>
    <w:rsid w:val="00A77348"/>
    <w:rsid w:val="00A86DCB"/>
    <w:rsid w:val="00A91CEC"/>
    <w:rsid w:val="00A95055"/>
    <w:rsid w:val="00AA53EB"/>
    <w:rsid w:val="00AB3283"/>
    <w:rsid w:val="00AB3EE4"/>
    <w:rsid w:val="00AB6B3B"/>
    <w:rsid w:val="00AE5DC5"/>
    <w:rsid w:val="00B04F86"/>
    <w:rsid w:val="00B06C4B"/>
    <w:rsid w:val="00B133BB"/>
    <w:rsid w:val="00B4308D"/>
    <w:rsid w:val="00B43DC0"/>
    <w:rsid w:val="00B503B1"/>
    <w:rsid w:val="00B61216"/>
    <w:rsid w:val="00B62460"/>
    <w:rsid w:val="00B93825"/>
    <w:rsid w:val="00BA1440"/>
    <w:rsid w:val="00BC6074"/>
    <w:rsid w:val="00BE1DE3"/>
    <w:rsid w:val="00C32B09"/>
    <w:rsid w:val="00C413C1"/>
    <w:rsid w:val="00C63141"/>
    <w:rsid w:val="00C751B5"/>
    <w:rsid w:val="00C873F3"/>
    <w:rsid w:val="00C973E9"/>
    <w:rsid w:val="00CA7CF3"/>
    <w:rsid w:val="00CC24A7"/>
    <w:rsid w:val="00CC56D0"/>
    <w:rsid w:val="00CD5C38"/>
    <w:rsid w:val="00CE4AA9"/>
    <w:rsid w:val="00CE6535"/>
    <w:rsid w:val="00CF570D"/>
    <w:rsid w:val="00D02C4E"/>
    <w:rsid w:val="00D26D59"/>
    <w:rsid w:val="00D27832"/>
    <w:rsid w:val="00D32A59"/>
    <w:rsid w:val="00DA02E4"/>
    <w:rsid w:val="00DA4136"/>
    <w:rsid w:val="00DA77E9"/>
    <w:rsid w:val="00DC35F8"/>
    <w:rsid w:val="00DC3874"/>
    <w:rsid w:val="00DD3878"/>
    <w:rsid w:val="00DD3A28"/>
    <w:rsid w:val="00E12F88"/>
    <w:rsid w:val="00E13FA0"/>
    <w:rsid w:val="00E26849"/>
    <w:rsid w:val="00E36BD3"/>
    <w:rsid w:val="00E37894"/>
    <w:rsid w:val="00E54D67"/>
    <w:rsid w:val="00E6300E"/>
    <w:rsid w:val="00E81EC5"/>
    <w:rsid w:val="00E86B82"/>
    <w:rsid w:val="00EA5A87"/>
    <w:rsid w:val="00EB4960"/>
    <w:rsid w:val="00ED60FC"/>
    <w:rsid w:val="00ED62F2"/>
    <w:rsid w:val="00EE7824"/>
    <w:rsid w:val="00EF4509"/>
    <w:rsid w:val="00EF5E14"/>
    <w:rsid w:val="00F05DA7"/>
    <w:rsid w:val="00F10745"/>
    <w:rsid w:val="00F13A6C"/>
    <w:rsid w:val="00F33FF8"/>
    <w:rsid w:val="00F46E92"/>
    <w:rsid w:val="00F539E2"/>
    <w:rsid w:val="00F574A1"/>
    <w:rsid w:val="00F67525"/>
    <w:rsid w:val="00F77B6F"/>
    <w:rsid w:val="00FB6077"/>
    <w:rsid w:val="00FB7E7A"/>
    <w:rsid w:val="00FC169C"/>
    <w:rsid w:val="00FC40DF"/>
    <w:rsid w:val="00FC6E64"/>
    <w:rsid w:val="00FD39D5"/>
    <w:rsid w:val="00FE6930"/>
    <w:rsid w:val="00FF05C2"/>
    <w:rsid w:val="00FF33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footnote reference" w:uiPriority="0"/>
    <w:lsdException w:name="page number" w:uiPriority="0"/>
    <w:lsdException w:name="List 2" w:uiPriority="0"/>
    <w:lsdException w:name="List 4"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07C0D"/>
  </w:style>
  <w:style w:type="paragraph" w:styleId="1">
    <w:name w:val="heading 1"/>
    <w:basedOn w:val="a0"/>
    <w:next w:val="a0"/>
    <w:link w:val="10"/>
    <w:qFormat/>
    <w:rsid w:val="00516348"/>
    <w:pPr>
      <w:keepNext/>
      <w:spacing w:before="240" w:after="60" w:line="240" w:lineRule="auto"/>
      <w:outlineLvl w:val="0"/>
    </w:pPr>
    <w:rPr>
      <w:rFonts w:ascii="Arial" w:eastAsia="Times New Roman" w:hAnsi="Arial" w:cs="Arial"/>
      <w:b/>
      <w:bCs/>
      <w:kern w:val="32"/>
      <w:sz w:val="32"/>
      <w:szCs w:val="32"/>
      <w:lang w:eastAsia="ru-RU"/>
    </w:rPr>
  </w:style>
  <w:style w:type="paragraph" w:styleId="20">
    <w:name w:val="heading 2"/>
    <w:basedOn w:val="a0"/>
    <w:next w:val="a0"/>
    <w:link w:val="21"/>
    <w:qFormat/>
    <w:rsid w:val="00516348"/>
    <w:pPr>
      <w:keepNext/>
      <w:spacing w:after="0" w:line="240" w:lineRule="auto"/>
      <w:outlineLvl w:val="1"/>
    </w:pPr>
    <w:rPr>
      <w:rFonts w:ascii="Times New Roman" w:eastAsia="Times New Roman" w:hAnsi="Times New Roman" w:cs="Times New Roman"/>
      <w:sz w:val="24"/>
      <w:szCs w:val="20"/>
      <w:lang w:eastAsia="ru-RU"/>
    </w:rPr>
  </w:style>
  <w:style w:type="paragraph" w:styleId="30">
    <w:name w:val="heading 3"/>
    <w:basedOn w:val="a0"/>
    <w:next w:val="a0"/>
    <w:link w:val="31"/>
    <w:qFormat/>
    <w:rsid w:val="00516348"/>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516348"/>
    <w:pPr>
      <w:keepNext/>
      <w:spacing w:after="0" w:line="240" w:lineRule="auto"/>
      <w:jc w:val="both"/>
      <w:outlineLvl w:val="3"/>
    </w:pPr>
    <w:rPr>
      <w:rFonts w:ascii="Times New Roman" w:eastAsia="Times New Roman" w:hAnsi="Times New Roman" w:cs="Times New Roman"/>
      <w:sz w:val="28"/>
      <w:szCs w:val="24"/>
      <w:lang w:eastAsia="ru-RU"/>
    </w:rPr>
  </w:style>
  <w:style w:type="paragraph" w:styleId="5">
    <w:name w:val="heading 5"/>
    <w:basedOn w:val="a0"/>
    <w:next w:val="a0"/>
    <w:link w:val="50"/>
    <w:qFormat/>
    <w:rsid w:val="00516348"/>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qFormat/>
    <w:rsid w:val="00516348"/>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516348"/>
    <w:pPr>
      <w:keepNext/>
      <w:spacing w:after="0" w:line="240" w:lineRule="auto"/>
      <w:jc w:val="both"/>
      <w:outlineLvl w:val="6"/>
    </w:pPr>
    <w:rPr>
      <w:rFonts w:ascii="Times New Roman" w:eastAsia="Times New Roman" w:hAnsi="Times New Roman" w:cs="Times New Roman"/>
      <w:b/>
      <w:bCs/>
      <w:sz w:val="24"/>
      <w:lang w:eastAsia="ru-RU"/>
    </w:rPr>
  </w:style>
  <w:style w:type="paragraph" w:styleId="8">
    <w:name w:val="heading 8"/>
    <w:basedOn w:val="a0"/>
    <w:next w:val="a0"/>
    <w:link w:val="80"/>
    <w:qFormat/>
    <w:rsid w:val="00516348"/>
    <w:pPr>
      <w:keepNext/>
      <w:spacing w:after="0" w:line="240" w:lineRule="auto"/>
      <w:ind w:firstLine="720"/>
      <w:jc w:val="center"/>
      <w:outlineLvl w:val="7"/>
    </w:pPr>
    <w:rPr>
      <w:rFonts w:ascii="Times New Roman" w:eastAsia="Times New Roman" w:hAnsi="Times New Roman" w:cs="Times New Roman"/>
      <w:b/>
      <w:bCs/>
      <w:lang w:eastAsia="ru-RU"/>
    </w:rPr>
  </w:style>
  <w:style w:type="paragraph" w:styleId="9">
    <w:name w:val="heading 9"/>
    <w:basedOn w:val="a0"/>
    <w:next w:val="a0"/>
    <w:link w:val="90"/>
    <w:qFormat/>
    <w:rsid w:val="00516348"/>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16348"/>
    <w:rPr>
      <w:rFonts w:ascii="Arial" w:eastAsia="Times New Roman" w:hAnsi="Arial" w:cs="Arial"/>
      <w:b/>
      <w:bCs/>
      <w:kern w:val="32"/>
      <w:sz w:val="32"/>
      <w:szCs w:val="32"/>
      <w:lang w:eastAsia="ru-RU"/>
    </w:rPr>
  </w:style>
  <w:style w:type="character" w:customStyle="1" w:styleId="21">
    <w:name w:val="Заголовок 2 Знак"/>
    <w:basedOn w:val="a1"/>
    <w:link w:val="20"/>
    <w:rsid w:val="00516348"/>
    <w:rPr>
      <w:rFonts w:ascii="Times New Roman" w:eastAsia="Times New Roman" w:hAnsi="Times New Roman" w:cs="Times New Roman"/>
      <w:sz w:val="24"/>
      <w:szCs w:val="20"/>
      <w:lang w:eastAsia="ru-RU"/>
    </w:rPr>
  </w:style>
  <w:style w:type="character" w:customStyle="1" w:styleId="31">
    <w:name w:val="Заголовок 3 Знак"/>
    <w:basedOn w:val="a1"/>
    <w:link w:val="30"/>
    <w:rsid w:val="00516348"/>
    <w:rPr>
      <w:rFonts w:ascii="Arial" w:eastAsia="Times New Roman" w:hAnsi="Arial" w:cs="Arial"/>
      <w:b/>
      <w:bCs/>
      <w:sz w:val="26"/>
      <w:szCs w:val="26"/>
      <w:lang w:eastAsia="ru-RU"/>
    </w:rPr>
  </w:style>
  <w:style w:type="character" w:customStyle="1" w:styleId="40">
    <w:name w:val="Заголовок 4 Знак"/>
    <w:basedOn w:val="a1"/>
    <w:link w:val="4"/>
    <w:rsid w:val="00516348"/>
    <w:rPr>
      <w:rFonts w:ascii="Times New Roman" w:eastAsia="Times New Roman" w:hAnsi="Times New Roman" w:cs="Times New Roman"/>
      <w:sz w:val="28"/>
      <w:szCs w:val="24"/>
      <w:lang w:eastAsia="ru-RU"/>
    </w:rPr>
  </w:style>
  <w:style w:type="character" w:customStyle="1" w:styleId="50">
    <w:name w:val="Заголовок 5 Знак"/>
    <w:basedOn w:val="a1"/>
    <w:link w:val="5"/>
    <w:rsid w:val="00516348"/>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516348"/>
    <w:rPr>
      <w:rFonts w:ascii="Times New Roman" w:eastAsia="Times New Roman" w:hAnsi="Times New Roman" w:cs="Times New Roman"/>
      <w:b/>
      <w:bCs/>
      <w:lang w:eastAsia="ru-RU"/>
    </w:rPr>
  </w:style>
  <w:style w:type="character" w:customStyle="1" w:styleId="70">
    <w:name w:val="Заголовок 7 Знак"/>
    <w:basedOn w:val="a1"/>
    <w:link w:val="7"/>
    <w:rsid w:val="00516348"/>
    <w:rPr>
      <w:rFonts w:ascii="Times New Roman" w:eastAsia="Times New Roman" w:hAnsi="Times New Roman" w:cs="Times New Roman"/>
      <w:b/>
      <w:bCs/>
      <w:sz w:val="24"/>
      <w:lang w:eastAsia="ru-RU"/>
    </w:rPr>
  </w:style>
  <w:style w:type="character" w:customStyle="1" w:styleId="80">
    <w:name w:val="Заголовок 8 Знак"/>
    <w:basedOn w:val="a1"/>
    <w:link w:val="8"/>
    <w:rsid w:val="00516348"/>
    <w:rPr>
      <w:rFonts w:ascii="Times New Roman" w:eastAsia="Times New Roman" w:hAnsi="Times New Roman" w:cs="Times New Roman"/>
      <w:b/>
      <w:bCs/>
      <w:lang w:eastAsia="ru-RU"/>
    </w:rPr>
  </w:style>
  <w:style w:type="character" w:customStyle="1" w:styleId="90">
    <w:name w:val="Заголовок 9 Знак"/>
    <w:basedOn w:val="a1"/>
    <w:link w:val="9"/>
    <w:rsid w:val="00516348"/>
    <w:rPr>
      <w:rFonts w:ascii="Arial" w:eastAsia="Times New Roman" w:hAnsi="Arial" w:cs="Arial"/>
      <w:lang w:eastAsia="ru-RU"/>
    </w:rPr>
  </w:style>
  <w:style w:type="table" w:styleId="a4">
    <w:name w:val="Table Grid"/>
    <w:basedOn w:val="a2"/>
    <w:rsid w:val="00483D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2"/>
    <w:next w:val="a4"/>
    <w:rsid w:val="00DA77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4"/>
    <w:uiPriority w:val="59"/>
    <w:rsid w:val="00DA7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2"/>
    <w:next w:val="a4"/>
    <w:uiPriority w:val="59"/>
    <w:rsid w:val="00DA7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DA77E9"/>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22">
    <w:name w:val="Сетка таблицы2"/>
    <w:basedOn w:val="a2"/>
    <w:next w:val="a4"/>
    <w:rsid w:val="00495D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link w:val="a6"/>
    <w:uiPriority w:val="1"/>
    <w:locked/>
    <w:rsid w:val="00056AC0"/>
  </w:style>
  <w:style w:type="paragraph" w:styleId="a6">
    <w:name w:val="No Spacing"/>
    <w:link w:val="a5"/>
    <w:uiPriority w:val="99"/>
    <w:qFormat/>
    <w:rsid w:val="00056AC0"/>
    <w:pPr>
      <w:spacing w:after="0" w:line="240" w:lineRule="auto"/>
    </w:pPr>
  </w:style>
  <w:style w:type="paragraph" w:customStyle="1" w:styleId="12">
    <w:name w:val="Абзац списка1"/>
    <w:basedOn w:val="a0"/>
    <w:uiPriority w:val="99"/>
    <w:rsid w:val="001A286D"/>
    <w:pPr>
      <w:ind w:left="720"/>
      <w:contextualSpacing/>
    </w:pPr>
    <w:rPr>
      <w:rFonts w:ascii="Calibri" w:eastAsia="Times New Roman" w:hAnsi="Calibri" w:cs="Times New Roman"/>
    </w:rPr>
  </w:style>
  <w:style w:type="paragraph" w:styleId="a7">
    <w:name w:val="Body Text"/>
    <w:basedOn w:val="a0"/>
    <w:link w:val="13"/>
    <w:rsid w:val="001A286D"/>
    <w:pPr>
      <w:spacing w:after="0" w:line="240" w:lineRule="auto"/>
      <w:jc w:val="center"/>
    </w:pPr>
    <w:rPr>
      <w:rFonts w:ascii="Times New Roman" w:eastAsia="Times New Roman" w:hAnsi="Times New Roman" w:cs="Times New Roman"/>
      <w:b/>
      <w:bCs/>
      <w:sz w:val="32"/>
      <w:szCs w:val="24"/>
      <w:lang w:eastAsia="ru-RU"/>
    </w:rPr>
  </w:style>
  <w:style w:type="character" w:customStyle="1" w:styleId="13">
    <w:name w:val="Основной текст Знак1"/>
    <w:link w:val="a7"/>
    <w:uiPriority w:val="99"/>
    <w:locked/>
    <w:rsid w:val="001A286D"/>
    <w:rPr>
      <w:rFonts w:ascii="Times New Roman" w:eastAsia="Times New Roman" w:hAnsi="Times New Roman" w:cs="Times New Roman"/>
      <w:b/>
      <w:bCs/>
      <w:sz w:val="32"/>
      <w:szCs w:val="24"/>
      <w:lang w:eastAsia="ru-RU"/>
    </w:rPr>
  </w:style>
  <w:style w:type="character" w:customStyle="1" w:styleId="a8">
    <w:name w:val="Основной текст Знак"/>
    <w:basedOn w:val="a1"/>
    <w:rsid w:val="001A286D"/>
  </w:style>
  <w:style w:type="paragraph" w:styleId="a9">
    <w:name w:val="List Paragraph"/>
    <w:basedOn w:val="a0"/>
    <w:uiPriority w:val="34"/>
    <w:qFormat/>
    <w:rsid w:val="001A286D"/>
    <w:pPr>
      <w:ind w:left="720"/>
      <w:contextualSpacing/>
    </w:pPr>
  </w:style>
  <w:style w:type="table" w:customStyle="1" w:styleId="32">
    <w:name w:val="Сетка таблицы3"/>
    <w:basedOn w:val="a2"/>
    <w:next w:val="a4"/>
    <w:rsid w:val="00444A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90A0F"/>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alloon Text"/>
    <w:basedOn w:val="a0"/>
    <w:link w:val="ab"/>
    <w:semiHidden/>
    <w:unhideWhenUsed/>
    <w:rsid w:val="007F084B"/>
    <w:pPr>
      <w:spacing w:after="0" w:line="240" w:lineRule="auto"/>
    </w:pPr>
    <w:rPr>
      <w:rFonts w:ascii="Segoe UI" w:hAnsi="Segoe UI" w:cs="Segoe UI"/>
      <w:sz w:val="18"/>
      <w:szCs w:val="18"/>
    </w:rPr>
  </w:style>
  <w:style w:type="character" w:customStyle="1" w:styleId="ab">
    <w:name w:val="Текст выноски Знак"/>
    <w:basedOn w:val="a1"/>
    <w:link w:val="aa"/>
    <w:semiHidden/>
    <w:rsid w:val="007F084B"/>
    <w:rPr>
      <w:rFonts w:ascii="Segoe UI" w:hAnsi="Segoe UI" w:cs="Segoe UI"/>
      <w:sz w:val="18"/>
      <w:szCs w:val="18"/>
    </w:rPr>
  </w:style>
  <w:style w:type="paragraph" w:styleId="ac">
    <w:name w:val="header"/>
    <w:basedOn w:val="a0"/>
    <w:link w:val="ad"/>
    <w:uiPriority w:val="99"/>
    <w:unhideWhenUsed/>
    <w:rsid w:val="00275EDA"/>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275EDA"/>
  </w:style>
  <w:style w:type="paragraph" w:styleId="ae">
    <w:name w:val="footer"/>
    <w:basedOn w:val="a0"/>
    <w:link w:val="af"/>
    <w:unhideWhenUsed/>
    <w:rsid w:val="00275EDA"/>
    <w:pPr>
      <w:tabs>
        <w:tab w:val="center" w:pos="4677"/>
        <w:tab w:val="right" w:pos="9355"/>
      </w:tabs>
      <w:spacing w:after="0" w:line="240" w:lineRule="auto"/>
    </w:pPr>
  </w:style>
  <w:style w:type="character" w:customStyle="1" w:styleId="af">
    <w:name w:val="Нижний колонтитул Знак"/>
    <w:basedOn w:val="a1"/>
    <w:link w:val="ae"/>
    <w:rsid w:val="00275EDA"/>
  </w:style>
  <w:style w:type="character" w:styleId="af0">
    <w:name w:val="Hyperlink"/>
    <w:basedOn w:val="a1"/>
    <w:unhideWhenUsed/>
    <w:rsid w:val="008D13AB"/>
    <w:rPr>
      <w:color w:val="0000FF" w:themeColor="hyperlink"/>
      <w:u w:val="single"/>
    </w:rPr>
  </w:style>
  <w:style w:type="paragraph" w:styleId="af1">
    <w:name w:val="Normal (Web)"/>
    <w:basedOn w:val="a0"/>
    <w:link w:val="af2"/>
    <w:uiPriority w:val="99"/>
    <w:unhideWhenUsed/>
    <w:rsid w:val="00EA5A87"/>
    <w:pPr>
      <w:spacing w:before="240" w:after="240" w:line="240" w:lineRule="auto"/>
    </w:pPr>
    <w:rPr>
      <w:rFonts w:ascii="Times New Roman" w:eastAsia="Times New Roman" w:hAnsi="Times New Roman" w:cs="Times New Roman"/>
      <w:sz w:val="24"/>
      <w:szCs w:val="24"/>
      <w:lang w:eastAsia="ru-RU"/>
    </w:rPr>
  </w:style>
  <w:style w:type="character" w:customStyle="1" w:styleId="af2">
    <w:name w:val="Обычный (веб) Знак"/>
    <w:link w:val="af1"/>
    <w:rsid w:val="00516348"/>
    <w:rPr>
      <w:rFonts w:ascii="Times New Roman" w:eastAsia="Times New Roman" w:hAnsi="Times New Roman" w:cs="Times New Roman"/>
      <w:sz w:val="24"/>
      <w:szCs w:val="24"/>
      <w:lang w:eastAsia="ru-RU"/>
    </w:rPr>
  </w:style>
  <w:style w:type="character" w:customStyle="1" w:styleId="135pt">
    <w:name w:val="Основной текст + 13;5 pt"/>
    <w:basedOn w:val="a1"/>
    <w:rsid w:val="00E36BD3"/>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customStyle="1" w:styleId="33">
    <w:name w:val="Основной текст3"/>
    <w:basedOn w:val="a0"/>
    <w:rsid w:val="00E36BD3"/>
    <w:pPr>
      <w:widowControl w:val="0"/>
      <w:shd w:val="clear" w:color="auto" w:fill="FFFFFF"/>
      <w:spacing w:after="420" w:line="0" w:lineRule="atLeast"/>
      <w:ind w:hanging="340"/>
      <w:jc w:val="right"/>
    </w:pPr>
    <w:rPr>
      <w:rFonts w:ascii="Times New Roman" w:eastAsia="Times New Roman" w:hAnsi="Times New Roman" w:cs="Times New Roman"/>
      <w:color w:val="000000"/>
      <w:sz w:val="25"/>
      <w:szCs w:val="25"/>
      <w:lang w:eastAsia="ru-RU"/>
    </w:rPr>
  </w:style>
  <w:style w:type="character" w:customStyle="1" w:styleId="af3">
    <w:name w:val="Основной текст + Курсив"/>
    <w:basedOn w:val="a1"/>
    <w:rsid w:val="00CE4AA9"/>
    <w:rPr>
      <w:rFonts w:ascii="Times New Roman" w:eastAsia="Times New Roman" w:hAnsi="Times New Roman" w:cs="Times New Roman"/>
      <w:i/>
      <w:iCs/>
      <w:color w:val="000000"/>
      <w:spacing w:val="0"/>
      <w:w w:val="100"/>
      <w:position w:val="0"/>
      <w:sz w:val="28"/>
      <w:szCs w:val="28"/>
      <w:shd w:val="clear" w:color="auto" w:fill="FFFFFF"/>
      <w:lang w:val="ru-RU"/>
    </w:rPr>
  </w:style>
  <w:style w:type="character" w:customStyle="1" w:styleId="130">
    <w:name w:val="Основной текст + 13"/>
    <w:aliases w:val="5 pt,Заголовок №1 + 13"/>
    <w:basedOn w:val="a1"/>
    <w:rsid w:val="00CE4AA9"/>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shd w:val="clear" w:color="auto" w:fill="FFFFFF"/>
      <w:lang w:val="ru-RU"/>
    </w:rPr>
  </w:style>
  <w:style w:type="paragraph" w:customStyle="1" w:styleId="af4">
    <w:name w:val="Знак Знак"/>
    <w:basedOn w:val="a0"/>
    <w:rsid w:val="00CE4AA9"/>
    <w:pPr>
      <w:tabs>
        <w:tab w:val="num" w:pos="643"/>
      </w:tabs>
      <w:spacing w:after="160" w:line="240" w:lineRule="exact"/>
    </w:pPr>
    <w:rPr>
      <w:rFonts w:ascii="Verdana" w:eastAsia="Times New Roman" w:hAnsi="Verdana" w:cs="Verdana"/>
      <w:sz w:val="20"/>
      <w:szCs w:val="20"/>
      <w:lang w:val="en-US"/>
    </w:rPr>
  </w:style>
  <w:style w:type="paragraph" w:customStyle="1" w:styleId="ListParagraph1">
    <w:name w:val="List Paragraph1"/>
    <w:basedOn w:val="a0"/>
    <w:uiPriority w:val="99"/>
    <w:rsid w:val="00516348"/>
    <w:pPr>
      <w:ind w:left="720"/>
      <w:contextualSpacing/>
    </w:pPr>
    <w:rPr>
      <w:rFonts w:ascii="Calibri" w:eastAsia="Times New Roman" w:hAnsi="Calibri" w:cs="Times New Roman"/>
    </w:rPr>
  </w:style>
  <w:style w:type="paragraph" w:customStyle="1" w:styleId="af5">
    <w:name w:val="Знак"/>
    <w:basedOn w:val="a0"/>
    <w:rsid w:val="00516348"/>
    <w:pPr>
      <w:spacing w:after="160" w:line="240" w:lineRule="exact"/>
    </w:pPr>
    <w:rPr>
      <w:rFonts w:ascii="Verdana" w:eastAsia="Times New Roman" w:hAnsi="Verdana" w:cs="Times New Roman"/>
      <w:sz w:val="20"/>
      <w:szCs w:val="20"/>
      <w:lang w:val="en-US"/>
    </w:rPr>
  </w:style>
  <w:style w:type="character" w:styleId="af6">
    <w:name w:val="page number"/>
    <w:basedOn w:val="a1"/>
    <w:rsid w:val="00516348"/>
  </w:style>
  <w:style w:type="paragraph" w:styleId="af7">
    <w:name w:val="Block Text"/>
    <w:basedOn w:val="a0"/>
    <w:rsid w:val="00516348"/>
    <w:pPr>
      <w:spacing w:after="0" w:line="240" w:lineRule="auto"/>
      <w:ind w:left="284" w:right="-1050"/>
      <w:jc w:val="both"/>
    </w:pPr>
    <w:rPr>
      <w:rFonts w:ascii="Times New Roman" w:eastAsia="Times New Roman" w:hAnsi="Times New Roman" w:cs="Times New Roman"/>
      <w:sz w:val="24"/>
      <w:szCs w:val="20"/>
      <w:lang w:eastAsia="ru-RU"/>
    </w:rPr>
  </w:style>
  <w:style w:type="character" w:customStyle="1" w:styleId="af8">
    <w:name w:val="Текст сноски Знак"/>
    <w:basedOn w:val="a1"/>
    <w:link w:val="af9"/>
    <w:semiHidden/>
    <w:rsid w:val="00516348"/>
    <w:rPr>
      <w:rFonts w:ascii="Times New Roman" w:eastAsia="Times New Roman" w:hAnsi="Times New Roman" w:cs="Times New Roman"/>
      <w:sz w:val="20"/>
      <w:szCs w:val="20"/>
      <w:lang w:eastAsia="ru-RU"/>
    </w:rPr>
  </w:style>
  <w:style w:type="paragraph" w:styleId="af9">
    <w:name w:val="footnote text"/>
    <w:basedOn w:val="a0"/>
    <w:link w:val="af8"/>
    <w:semiHidden/>
    <w:rsid w:val="00516348"/>
    <w:pPr>
      <w:spacing w:after="0" w:line="288" w:lineRule="auto"/>
      <w:ind w:firstLine="567"/>
      <w:jc w:val="both"/>
    </w:pPr>
    <w:rPr>
      <w:rFonts w:ascii="Times New Roman" w:eastAsia="Times New Roman" w:hAnsi="Times New Roman" w:cs="Times New Roman"/>
      <w:sz w:val="20"/>
      <w:szCs w:val="20"/>
      <w:lang w:eastAsia="ru-RU"/>
    </w:rPr>
  </w:style>
  <w:style w:type="paragraph" w:customStyle="1" w:styleId="14">
    <w:name w:val="Основной текст1"/>
    <w:basedOn w:val="a0"/>
    <w:rsid w:val="00516348"/>
    <w:pPr>
      <w:widowControl w:val="0"/>
      <w:spacing w:after="0" w:line="240" w:lineRule="auto"/>
      <w:ind w:right="271"/>
      <w:jc w:val="both"/>
    </w:pPr>
    <w:rPr>
      <w:rFonts w:ascii="Times New Roman" w:eastAsia="Times New Roman" w:hAnsi="Times New Roman" w:cs="Times New Roman"/>
      <w:snapToGrid w:val="0"/>
      <w:sz w:val="24"/>
      <w:szCs w:val="20"/>
      <w:lang w:eastAsia="ru-RU"/>
    </w:rPr>
  </w:style>
  <w:style w:type="paragraph" w:styleId="afa">
    <w:name w:val="Body Text Indent"/>
    <w:basedOn w:val="a0"/>
    <w:link w:val="afb"/>
    <w:rsid w:val="00516348"/>
    <w:pPr>
      <w:spacing w:after="0" w:line="240" w:lineRule="auto"/>
      <w:ind w:left="-360" w:firstLine="706"/>
      <w:jc w:val="both"/>
    </w:pPr>
    <w:rPr>
      <w:rFonts w:ascii="Times New Roman" w:eastAsia="Times New Roman" w:hAnsi="Times New Roman" w:cs="Times New Roman"/>
      <w:sz w:val="28"/>
      <w:szCs w:val="24"/>
      <w:lang w:eastAsia="ru-RU"/>
    </w:rPr>
  </w:style>
  <w:style w:type="character" w:customStyle="1" w:styleId="afb">
    <w:name w:val="Основной текст с отступом Знак"/>
    <w:basedOn w:val="a1"/>
    <w:link w:val="afa"/>
    <w:rsid w:val="00516348"/>
    <w:rPr>
      <w:rFonts w:ascii="Times New Roman" w:eastAsia="Times New Roman" w:hAnsi="Times New Roman" w:cs="Times New Roman"/>
      <w:sz w:val="28"/>
      <w:szCs w:val="24"/>
      <w:lang w:eastAsia="ru-RU"/>
    </w:rPr>
  </w:style>
  <w:style w:type="paragraph" w:styleId="afc">
    <w:name w:val="caption"/>
    <w:basedOn w:val="a0"/>
    <w:next w:val="a0"/>
    <w:qFormat/>
    <w:rsid w:val="00516348"/>
    <w:pPr>
      <w:spacing w:after="0" w:line="240" w:lineRule="auto"/>
      <w:ind w:right="-381"/>
      <w:jc w:val="both"/>
    </w:pPr>
    <w:rPr>
      <w:rFonts w:ascii="Times New Roman" w:eastAsia="Times New Roman" w:hAnsi="Times New Roman" w:cs="Times New Roman"/>
      <w:b/>
      <w:sz w:val="24"/>
      <w:szCs w:val="20"/>
      <w:lang w:eastAsia="ru-RU"/>
    </w:rPr>
  </w:style>
  <w:style w:type="paragraph" w:styleId="23">
    <w:name w:val="Body Text 2"/>
    <w:basedOn w:val="a0"/>
    <w:link w:val="24"/>
    <w:rsid w:val="00516348"/>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link w:val="23"/>
    <w:rsid w:val="00516348"/>
    <w:rPr>
      <w:rFonts w:ascii="Times New Roman" w:eastAsia="Times New Roman" w:hAnsi="Times New Roman" w:cs="Times New Roman"/>
      <w:sz w:val="24"/>
      <w:szCs w:val="24"/>
      <w:lang w:eastAsia="ru-RU"/>
    </w:rPr>
  </w:style>
  <w:style w:type="paragraph" w:styleId="25">
    <w:name w:val="Body Text Indent 2"/>
    <w:basedOn w:val="a0"/>
    <w:link w:val="26"/>
    <w:rsid w:val="00516348"/>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516348"/>
    <w:rPr>
      <w:rFonts w:ascii="Times New Roman" w:eastAsia="Times New Roman" w:hAnsi="Times New Roman" w:cs="Times New Roman"/>
      <w:sz w:val="24"/>
      <w:szCs w:val="24"/>
      <w:lang w:eastAsia="ru-RU"/>
    </w:rPr>
  </w:style>
  <w:style w:type="paragraph" w:styleId="34">
    <w:name w:val="Body Text Indent 3"/>
    <w:basedOn w:val="a0"/>
    <w:link w:val="35"/>
    <w:rsid w:val="00516348"/>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1"/>
    <w:link w:val="34"/>
    <w:rsid w:val="00516348"/>
    <w:rPr>
      <w:rFonts w:ascii="Times New Roman" w:eastAsia="Times New Roman" w:hAnsi="Times New Roman" w:cs="Times New Roman"/>
      <w:sz w:val="16"/>
      <w:szCs w:val="16"/>
      <w:lang w:eastAsia="ru-RU"/>
    </w:rPr>
  </w:style>
  <w:style w:type="paragraph" w:styleId="afd">
    <w:name w:val="Normal Indent"/>
    <w:basedOn w:val="a0"/>
    <w:rsid w:val="00516348"/>
    <w:pPr>
      <w:widowControl w:val="0"/>
      <w:autoSpaceDE w:val="0"/>
      <w:autoSpaceDN w:val="0"/>
      <w:adjustRightInd w:val="0"/>
      <w:spacing w:after="0"/>
      <w:ind w:left="708" w:firstLine="240"/>
    </w:pPr>
    <w:rPr>
      <w:rFonts w:ascii="Times New Roman" w:eastAsia="Times New Roman" w:hAnsi="Times New Roman" w:cs="Times New Roman"/>
      <w:sz w:val="20"/>
      <w:szCs w:val="20"/>
      <w:lang w:eastAsia="ru-RU"/>
    </w:rPr>
  </w:style>
  <w:style w:type="paragraph" w:styleId="27">
    <w:name w:val="List 2"/>
    <w:basedOn w:val="a0"/>
    <w:rsid w:val="00516348"/>
    <w:pPr>
      <w:widowControl w:val="0"/>
      <w:autoSpaceDE w:val="0"/>
      <w:autoSpaceDN w:val="0"/>
      <w:adjustRightInd w:val="0"/>
      <w:spacing w:after="0"/>
      <w:ind w:left="566" w:hanging="283"/>
    </w:pPr>
    <w:rPr>
      <w:rFonts w:ascii="Times New Roman" w:eastAsia="Times New Roman" w:hAnsi="Times New Roman" w:cs="Times New Roman"/>
      <w:sz w:val="20"/>
      <w:szCs w:val="20"/>
      <w:lang w:eastAsia="ru-RU"/>
    </w:rPr>
  </w:style>
  <w:style w:type="paragraph" w:styleId="41">
    <w:name w:val="List 4"/>
    <w:basedOn w:val="a0"/>
    <w:rsid w:val="00516348"/>
    <w:pPr>
      <w:widowControl w:val="0"/>
      <w:autoSpaceDE w:val="0"/>
      <w:autoSpaceDN w:val="0"/>
      <w:adjustRightInd w:val="0"/>
      <w:spacing w:after="0"/>
      <w:ind w:left="1132" w:hanging="283"/>
    </w:pPr>
    <w:rPr>
      <w:rFonts w:ascii="Times New Roman" w:eastAsia="Times New Roman" w:hAnsi="Times New Roman" w:cs="Times New Roman"/>
      <w:sz w:val="20"/>
      <w:szCs w:val="20"/>
      <w:lang w:eastAsia="ru-RU"/>
    </w:rPr>
  </w:style>
  <w:style w:type="paragraph" w:styleId="3">
    <w:name w:val="List Bullet 3"/>
    <w:basedOn w:val="a0"/>
    <w:autoRedefine/>
    <w:rsid w:val="00516348"/>
    <w:pPr>
      <w:widowControl w:val="0"/>
      <w:numPr>
        <w:numId w:val="7"/>
      </w:numPr>
      <w:autoSpaceDE w:val="0"/>
      <w:autoSpaceDN w:val="0"/>
      <w:adjustRightInd w:val="0"/>
      <w:spacing w:after="0"/>
      <w:jc w:val="both"/>
    </w:pPr>
    <w:rPr>
      <w:rFonts w:ascii="Times New Roman" w:eastAsia="Times New Roman" w:hAnsi="Times New Roman" w:cs="Times New Roman"/>
      <w:color w:val="000080"/>
      <w:sz w:val="24"/>
      <w:szCs w:val="20"/>
      <w:lang w:eastAsia="ru-RU"/>
    </w:rPr>
  </w:style>
  <w:style w:type="paragraph" w:styleId="28">
    <w:name w:val="List Continue 2"/>
    <w:basedOn w:val="a0"/>
    <w:rsid w:val="00516348"/>
    <w:pPr>
      <w:widowControl w:val="0"/>
      <w:autoSpaceDE w:val="0"/>
      <w:autoSpaceDN w:val="0"/>
      <w:adjustRightInd w:val="0"/>
      <w:spacing w:after="120"/>
      <w:ind w:left="566" w:firstLine="240"/>
    </w:pPr>
    <w:rPr>
      <w:rFonts w:ascii="Times New Roman" w:eastAsia="Times New Roman" w:hAnsi="Times New Roman" w:cs="Times New Roman"/>
      <w:sz w:val="20"/>
      <w:szCs w:val="20"/>
      <w:lang w:eastAsia="ru-RU"/>
    </w:rPr>
  </w:style>
  <w:style w:type="paragraph" w:customStyle="1" w:styleId="FR2">
    <w:name w:val="FR2"/>
    <w:rsid w:val="00516348"/>
    <w:pPr>
      <w:widowControl w:val="0"/>
      <w:autoSpaceDE w:val="0"/>
      <w:autoSpaceDN w:val="0"/>
      <w:adjustRightInd w:val="0"/>
      <w:spacing w:before="260" w:after="0" w:line="240" w:lineRule="auto"/>
      <w:ind w:firstLine="280"/>
    </w:pPr>
    <w:rPr>
      <w:rFonts w:ascii="Arial" w:eastAsia="Times New Roman" w:hAnsi="Arial" w:cs="Arial"/>
      <w:sz w:val="20"/>
      <w:szCs w:val="20"/>
      <w:lang w:eastAsia="ru-RU"/>
    </w:rPr>
  </w:style>
  <w:style w:type="paragraph" w:customStyle="1" w:styleId="15">
    <w:name w:val="Цитата1"/>
    <w:basedOn w:val="a0"/>
    <w:rsid w:val="00516348"/>
    <w:pPr>
      <w:spacing w:after="0" w:line="240" w:lineRule="auto"/>
      <w:ind w:left="284" w:right="-1050"/>
      <w:jc w:val="both"/>
    </w:pPr>
    <w:rPr>
      <w:rFonts w:ascii="Times New Roman" w:eastAsia="Times New Roman" w:hAnsi="Times New Roman" w:cs="Times New Roman"/>
      <w:sz w:val="24"/>
      <w:szCs w:val="20"/>
      <w:lang w:eastAsia="ar-SA"/>
    </w:rPr>
  </w:style>
  <w:style w:type="paragraph" w:customStyle="1" w:styleId="ConsPlusTitle">
    <w:name w:val="ConsPlusTitle"/>
    <w:rsid w:val="0051634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51634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1634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e">
    <w:name w:val="Title"/>
    <w:basedOn w:val="a0"/>
    <w:link w:val="aff"/>
    <w:qFormat/>
    <w:rsid w:val="00516348"/>
    <w:pPr>
      <w:spacing w:after="0" w:line="240" w:lineRule="auto"/>
      <w:jc w:val="center"/>
    </w:pPr>
    <w:rPr>
      <w:rFonts w:ascii="Times New Roman" w:eastAsia="Times New Roman" w:hAnsi="Times New Roman" w:cs="Times New Roman"/>
      <w:b/>
      <w:sz w:val="24"/>
      <w:szCs w:val="20"/>
      <w:lang w:eastAsia="ru-RU"/>
    </w:rPr>
  </w:style>
  <w:style w:type="character" w:customStyle="1" w:styleId="aff">
    <w:name w:val="Название Знак"/>
    <w:basedOn w:val="a1"/>
    <w:link w:val="afe"/>
    <w:rsid w:val="00516348"/>
    <w:rPr>
      <w:rFonts w:ascii="Times New Roman" w:eastAsia="Times New Roman" w:hAnsi="Times New Roman" w:cs="Times New Roman"/>
      <w:b/>
      <w:sz w:val="24"/>
      <w:szCs w:val="20"/>
      <w:lang w:eastAsia="ru-RU"/>
    </w:rPr>
  </w:style>
  <w:style w:type="character" w:customStyle="1" w:styleId="HTML">
    <w:name w:val="Стандартный HTML Знак"/>
    <w:link w:val="HTML0"/>
    <w:rsid w:val="00516348"/>
    <w:rPr>
      <w:rFonts w:ascii="Courier New" w:hAnsi="Courier New"/>
      <w:lang w:eastAsia="ru-RU"/>
    </w:rPr>
  </w:style>
  <w:style w:type="paragraph" w:styleId="HTML0">
    <w:name w:val="HTML Preformatted"/>
    <w:basedOn w:val="a0"/>
    <w:link w:val="HTML"/>
    <w:rsid w:val="00516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lang w:eastAsia="ru-RU"/>
    </w:rPr>
  </w:style>
  <w:style w:type="character" w:customStyle="1" w:styleId="HTML1">
    <w:name w:val="Стандартный HTML Знак1"/>
    <w:basedOn w:val="a1"/>
    <w:uiPriority w:val="99"/>
    <w:semiHidden/>
    <w:rsid w:val="00516348"/>
    <w:rPr>
      <w:rFonts w:ascii="Consolas" w:hAnsi="Consolas" w:cs="Consolas"/>
      <w:sz w:val="20"/>
      <w:szCs w:val="20"/>
    </w:rPr>
  </w:style>
  <w:style w:type="paragraph" w:styleId="aff0">
    <w:name w:val="Subtitle"/>
    <w:basedOn w:val="a0"/>
    <w:link w:val="aff1"/>
    <w:qFormat/>
    <w:rsid w:val="00516348"/>
    <w:pPr>
      <w:spacing w:after="60" w:line="240" w:lineRule="auto"/>
      <w:jc w:val="center"/>
      <w:outlineLvl w:val="1"/>
    </w:pPr>
    <w:rPr>
      <w:rFonts w:ascii="Arial" w:eastAsia="Times New Roman" w:hAnsi="Arial" w:cs="Arial"/>
      <w:sz w:val="24"/>
      <w:szCs w:val="24"/>
      <w:lang w:eastAsia="ru-RU"/>
    </w:rPr>
  </w:style>
  <w:style w:type="character" w:customStyle="1" w:styleId="aff1">
    <w:name w:val="Подзаголовок Знак"/>
    <w:basedOn w:val="a1"/>
    <w:link w:val="aff0"/>
    <w:rsid w:val="00516348"/>
    <w:rPr>
      <w:rFonts w:ascii="Arial" w:eastAsia="Times New Roman" w:hAnsi="Arial" w:cs="Arial"/>
      <w:sz w:val="24"/>
      <w:szCs w:val="24"/>
      <w:lang w:eastAsia="ru-RU"/>
    </w:rPr>
  </w:style>
  <w:style w:type="character" w:customStyle="1" w:styleId="36">
    <w:name w:val="Основной текст 3 Знак"/>
    <w:link w:val="37"/>
    <w:rsid w:val="00516348"/>
    <w:rPr>
      <w:sz w:val="16"/>
      <w:szCs w:val="16"/>
      <w:lang w:eastAsia="ru-RU"/>
    </w:rPr>
  </w:style>
  <w:style w:type="paragraph" w:styleId="37">
    <w:name w:val="Body Text 3"/>
    <w:basedOn w:val="a0"/>
    <w:link w:val="36"/>
    <w:rsid w:val="00516348"/>
    <w:pPr>
      <w:spacing w:after="120" w:line="240" w:lineRule="auto"/>
    </w:pPr>
    <w:rPr>
      <w:sz w:val="16"/>
      <w:szCs w:val="16"/>
      <w:lang w:eastAsia="ru-RU"/>
    </w:rPr>
  </w:style>
  <w:style w:type="character" w:customStyle="1" w:styleId="310">
    <w:name w:val="Основной текст 3 Знак1"/>
    <w:basedOn w:val="a1"/>
    <w:uiPriority w:val="99"/>
    <w:semiHidden/>
    <w:rsid w:val="00516348"/>
    <w:rPr>
      <w:sz w:val="16"/>
      <w:szCs w:val="16"/>
    </w:rPr>
  </w:style>
  <w:style w:type="paragraph" w:customStyle="1" w:styleId="FR5">
    <w:name w:val="FR5"/>
    <w:rsid w:val="00516348"/>
    <w:pPr>
      <w:widowControl w:val="0"/>
      <w:autoSpaceDE w:val="0"/>
      <w:autoSpaceDN w:val="0"/>
      <w:adjustRightInd w:val="0"/>
      <w:spacing w:after="0" w:line="240" w:lineRule="auto"/>
      <w:jc w:val="right"/>
    </w:pPr>
    <w:rPr>
      <w:rFonts w:ascii="Arial" w:eastAsia="Times New Roman" w:hAnsi="Arial" w:cs="Arial"/>
      <w:noProof/>
      <w:sz w:val="12"/>
      <w:szCs w:val="12"/>
      <w:lang w:eastAsia="ru-RU"/>
    </w:rPr>
  </w:style>
  <w:style w:type="paragraph" w:customStyle="1" w:styleId="FR3">
    <w:name w:val="FR3"/>
    <w:rsid w:val="00516348"/>
    <w:pPr>
      <w:widowControl w:val="0"/>
      <w:autoSpaceDE w:val="0"/>
      <w:autoSpaceDN w:val="0"/>
      <w:adjustRightInd w:val="0"/>
      <w:spacing w:after="0" w:line="240" w:lineRule="auto"/>
      <w:jc w:val="both"/>
    </w:pPr>
    <w:rPr>
      <w:rFonts w:ascii="Arial" w:eastAsia="Times New Roman" w:hAnsi="Arial" w:cs="Arial"/>
      <w:sz w:val="28"/>
      <w:szCs w:val="28"/>
      <w:lang w:eastAsia="ru-RU"/>
    </w:rPr>
  </w:style>
  <w:style w:type="paragraph" w:customStyle="1" w:styleId="FR1">
    <w:name w:val="FR1"/>
    <w:rsid w:val="00516348"/>
    <w:pPr>
      <w:widowControl w:val="0"/>
      <w:autoSpaceDE w:val="0"/>
      <w:autoSpaceDN w:val="0"/>
      <w:adjustRightInd w:val="0"/>
      <w:spacing w:after="0" w:line="240" w:lineRule="auto"/>
      <w:jc w:val="right"/>
    </w:pPr>
    <w:rPr>
      <w:rFonts w:ascii="Arial" w:eastAsia="Times New Roman" w:hAnsi="Arial" w:cs="Arial"/>
      <w:sz w:val="56"/>
      <w:szCs w:val="56"/>
      <w:lang w:eastAsia="ru-RU"/>
    </w:rPr>
  </w:style>
  <w:style w:type="paragraph" w:customStyle="1" w:styleId="FR4">
    <w:name w:val="FR4"/>
    <w:rsid w:val="00516348"/>
    <w:pPr>
      <w:widowControl w:val="0"/>
      <w:autoSpaceDE w:val="0"/>
      <w:autoSpaceDN w:val="0"/>
      <w:adjustRightInd w:val="0"/>
      <w:spacing w:after="0" w:line="380" w:lineRule="auto"/>
      <w:ind w:left="520" w:right="7200"/>
    </w:pPr>
    <w:rPr>
      <w:rFonts w:ascii="Courier New" w:eastAsia="Times New Roman" w:hAnsi="Courier New" w:cs="Courier New"/>
      <w:sz w:val="18"/>
      <w:szCs w:val="18"/>
      <w:lang w:eastAsia="ru-RU"/>
    </w:rPr>
  </w:style>
  <w:style w:type="paragraph" w:customStyle="1" w:styleId="a">
    <w:name w:val="Столбик"/>
    <w:basedOn w:val="a0"/>
    <w:rsid w:val="00516348"/>
    <w:pPr>
      <w:numPr>
        <w:numId w:val="8"/>
      </w:numPr>
      <w:spacing w:after="0" w:line="264" w:lineRule="auto"/>
      <w:jc w:val="both"/>
    </w:pPr>
    <w:rPr>
      <w:rFonts w:ascii="Times New Roman" w:eastAsia="Times New Roman" w:hAnsi="Times New Roman" w:cs="Times New Roman"/>
      <w:sz w:val="24"/>
      <w:szCs w:val="20"/>
      <w:lang w:eastAsia="ru-RU"/>
    </w:rPr>
  </w:style>
  <w:style w:type="paragraph" w:customStyle="1" w:styleId="ConsTitle">
    <w:name w:val="ConsTitle"/>
    <w:rsid w:val="0051634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nformat">
    <w:name w:val="ConsNonformat"/>
    <w:rsid w:val="0051634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516348"/>
    <w:pPr>
      <w:widowControl w:val="0"/>
      <w:spacing w:after="0" w:line="240" w:lineRule="auto"/>
      <w:ind w:right="19772" w:firstLine="720"/>
    </w:pPr>
    <w:rPr>
      <w:rFonts w:ascii="Arial" w:eastAsia="Times New Roman" w:hAnsi="Arial" w:cs="Times New Roman"/>
      <w:sz w:val="20"/>
      <w:szCs w:val="20"/>
      <w:lang w:eastAsia="ru-RU"/>
    </w:rPr>
  </w:style>
  <w:style w:type="paragraph" w:customStyle="1" w:styleId="aff2">
    <w:name w:val="Знак"/>
    <w:basedOn w:val="a0"/>
    <w:rsid w:val="00516348"/>
    <w:pPr>
      <w:spacing w:after="160" w:line="240" w:lineRule="exact"/>
    </w:pPr>
    <w:rPr>
      <w:rFonts w:ascii="Verdana" w:eastAsia="Times New Roman" w:hAnsi="Verdana" w:cs="Times New Roman"/>
      <w:sz w:val="20"/>
      <w:szCs w:val="20"/>
      <w:lang w:val="en-US"/>
    </w:rPr>
  </w:style>
  <w:style w:type="paragraph" w:customStyle="1" w:styleId="16">
    <w:name w:val="Стиль1"/>
    <w:basedOn w:val="a0"/>
    <w:rsid w:val="00516348"/>
    <w:pPr>
      <w:spacing w:after="0" w:line="240" w:lineRule="auto"/>
      <w:jc w:val="both"/>
    </w:pPr>
    <w:rPr>
      <w:rFonts w:ascii="Times New Roman" w:eastAsia="Times New Roman" w:hAnsi="Times New Roman" w:cs="Times New Roman"/>
      <w:sz w:val="24"/>
      <w:szCs w:val="24"/>
      <w:lang w:eastAsia="ru-RU"/>
    </w:rPr>
  </w:style>
  <w:style w:type="paragraph" w:customStyle="1" w:styleId="29">
    <w:name w:val="Стиль2"/>
    <w:basedOn w:val="1"/>
    <w:rsid w:val="00516348"/>
    <w:pPr>
      <w:spacing w:before="1800" w:line="300" w:lineRule="exact"/>
      <w:jc w:val="center"/>
      <w:outlineLvl w:val="9"/>
    </w:pPr>
    <w:rPr>
      <w:rFonts w:ascii="Pragmatica" w:hAnsi="Pragmatica" w:cs="Times New Roman"/>
      <w:bCs w:val="0"/>
      <w:kern w:val="28"/>
      <w:sz w:val="28"/>
      <w:szCs w:val="20"/>
    </w:rPr>
  </w:style>
  <w:style w:type="paragraph" w:customStyle="1" w:styleId="17">
    <w:name w:val="Обычный1"/>
    <w:rsid w:val="00516348"/>
    <w:pPr>
      <w:widowControl w:val="0"/>
      <w:spacing w:after="0" w:line="360" w:lineRule="auto"/>
      <w:ind w:firstLine="400"/>
      <w:jc w:val="both"/>
    </w:pPr>
    <w:rPr>
      <w:rFonts w:ascii="Times New Roman" w:eastAsia="Times New Roman" w:hAnsi="Times New Roman" w:cs="Times New Roman"/>
      <w:snapToGrid w:val="0"/>
      <w:sz w:val="16"/>
      <w:szCs w:val="20"/>
      <w:lang w:eastAsia="ru-RU"/>
    </w:rPr>
  </w:style>
  <w:style w:type="paragraph" w:customStyle="1" w:styleId="38">
    <w:name w:val="Стиль3"/>
    <w:basedOn w:val="a"/>
    <w:next w:val="a0"/>
    <w:rsid w:val="00516348"/>
    <w:pPr>
      <w:keepNext/>
      <w:keepLines/>
      <w:numPr>
        <w:numId w:val="0"/>
      </w:numPr>
      <w:spacing w:before="120" w:line="240" w:lineRule="auto"/>
      <w:ind w:left="4820" w:hanging="284"/>
      <w:jc w:val="right"/>
    </w:pPr>
    <w:rPr>
      <w:i/>
      <w:sz w:val="22"/>
      <w:szCs w:val="22"/>
    </w:rPr>
  </w:style>
  <w:style w:type="paragraph" w:customStyle="1" w:styleId="42">
    <w:name w:val="Стиль4"/>
    <w:basedOn w:val="a"/>
    <w:rsid w:val="00516348"/>
    <w:pPr>
      <w:keepNext/>
      <w:keepLines/>
      <w:numPr>
        <w:numId w:val="0"/>
      </w:numPr>
      <w:spacing w:before="120" w:line="240" w:lineRule="auto"/>
      <w:ind w:left="4536"/>
      <w:jc w:val="right"/>
    </w:pPr>
    <w:rPr>
      <w:i/>
      <w:sz w:val="22"/>
      <w:lang w:val="en-US"/>
    </w:rPr>
  </w:style>
  <w:style w:type="paragraph" w:customStyle="1" w:styleId="18">
    <w:name w:val="Столбик 1"/>
    <w:basedOn w:val="a0"/>
    <w:rsid w:val="00516348"/>
    <w:pPr>
      <w:spacing w:after="60" w:line="240" w:lineRule="auto"/>
      <w:ind w:left="397"/>
      <w:jc w:val="both"/>
    </w:pPr>
    <w:rPr>
      <w:rFonts w:ascii="Times New Roman" w:eastAsia="Times New Roman" w:hAnsi="Times New Roman" w:cs="Times New Roman"/>
      <w:szCs w:val="20"/>
      <w:lang w:eastAsia="ru-RU"/>
    </w:rPr>
  </w:style>
  <w:style w:type="paragraph" w:customStyle="1" w:styleId="2a">
    <w:name w:val="Стиль Заголовок 2 + по центру"/>
    <w:basedOn w:val="20"/>
    <w:rsid w:val="00516348"/>
    <w:pPr>
      <w:suppressAutoHyphens/>
      <w:spacing w:before="240" w:after="120" w:line="264" w:lineRule="auto"/>
      <w:jc w:val="center"/>
    </w:pPr>
    <w:rPr>
      <w:rFonts w:cs="Arial"/>
      <w:b/>
      <w:bCs/>
      <w:iCs/>
      <w:szCs w:val="28"/>
    </w:rPr>
  </w:style>
  <w:style w:type="paragraph" w:customStyle="1" w:styleId="western">
    <w:name w:val="western"/>
    <w:basedOn w:val="a0"/>
    <w:rsid w:val="00516348"/>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19">
    <w:name w:val="Знак1"/>
    <w:basedOn w:val="a0"/>
    <w:rsid w:val="00516348"/>
    <w:pPr>
      <w:spacing w:after="160" w:line="240" w:lineRule="exact"/>
    </w:pPr>
    <w:rPr>
      <w:rFonts w:ascii="Verdana" w:eastAsia="Times New Roman" w:hAnsi="Verdana" w:cs="Times New Roman"/>
      <w:sz w:val="20"/>
      <w:szCs w:val="20"/>
      <w:lang w:val="en-US"/>
    </w:rPr>
  </w:style>
  <w:style w:type="character" w:styleId="aff3">
    <w:name w:val="Strong"/>
    <w:uiPriority w:val="22"/>
    <w:qFormat/>
    <w:rsid w:val="00516348"/>
    <w:rPr>
      <w:b/>
      <w:bCs/>
      <w:i/>
      <w:sz w:val="28"/>
      <w:lang w:val="en-GB" w:eastAsia="en-US" w:bidi="ar-SA"/>
    </w:rPr>
  </w:style>
  <w:style w:type="character" w:customStyle="1" w:styleId="Zag11">
    <w:name w:val="Zag_11"/>
    <w:rsid w:val="00516348"/>
  </w:style>
  <w:style w:type="paragraph" w:customStyle="1" w:styleId="zag">
    <w:name w:val="zag"/>
    <w:basedOn w:val="a0"/>
    <w:rsid w:val="00516348"/>
    <w:pPr>
      <w:spacing w:before="100" w:beforeAutospacing="1" w:after="100" w:afterAutospacing="1" w:line="240" w:lineRule="auto"/>
    </w:pPr>
    <w:rPr>
      <w:rFonts w:ascii="Verdana" w:eastAsia="Times New Roman" w:hAnsi="Verdana" w:cs="Times New Roman"/>
      <w:color w:val="FF0000"/>
      <w:sz w:val="26"/>
      <w:szCs w:val="26"/>
      <w:lang w:eastAsia="ru-RU"/>
    </w:rPr>
  </w:style>
  <w:style w:type="paragraph" w:customStyle="1" w:styleId="2b">
    <w:name w:val="Абзац списка2"/>
    <w:basedOn w:val="a0"/>
    <w:rsid w:val="00516348"/>
    <w:pPr>
      <w:ind w:left="720"/>
      <w:contextualSpacing/>
    </w:pPr>
    <w:rPr>
      <w:rFonts w:ascii="Calibri" w:eastAsia="Times New Roman" w:hAnsi="Calibri" w:cs="Times New Roman"/>
    </w:rPr>
  </w:style>
  <w:style w:type="character" w:customStyle="1" w:styleId="apple-converted-space">
    <w:name w:val="apple-converted-space"/>
    <w:basedOn w:val="a1"/>
    <w:rsid w:val="00516348"/>
  </w:style>
  <w:style w:type="character" w:styleId="aff4">
    <w:name w:val="Emphasis"/>
    <w:qFormat/>
    <w:rsid w:val="00516348"/>
    <w:rPr>
      <w:i/>
      <w:iCs/>
    </w:rPr>
  </w:style>
  <w:style w:type="paragraph" w:customStyle="1" w:styleId="aff5">
    <w:name w:val="Знак Знак Знак Знак Знак Знак Знак Знак Знак Знак Знак Знак Знак Знак Знак Знак Знак Знак Знак Знак Знак Знак"/>
    <w:basedOn w:val="a0"/>
    <w:rsid w:val="00516348"/>
    <w:pPr>
      <w:spacing w:after="160" w:line="240" w:lineRule="exact"/>
    </w:pPr>
    <w:rPr>
      <w:rFonts w:ascii="Verdana" w:eastAsia="Times New Roman" w:hAnsi="Verdana" w:cs="Times New Roman"/>
      <w:sz w:val="20"/>
      <w:szCs w:val="20"/>
      <w:lang w:val="en-US"/>
    </w:rPr>
  </w:style>
  <w:style w:type="paragraph" w:customStyle="1" w:styleId="43">
    <w:name w:val="стиль4"/>
    <w:basedOn w:val="a0"/>
    <w:rsid w:val="00516348"/>
    <w:pPr>
      <w:spacing w:before="100" w:beforeAutospacing="1" w:after="100" w:afterAutospacing="1" w:line="240" w:lineRule="auto"/>
    </w:pPr>
    <w:rPr>
      <w:rFonts w:ascii="Georgia" w:eastAsia="Times New Roman" w:hAnsi="Georgia" w:cs="Times New Roman"/>
      <w:sz w:val="36"/>
      <w:szCs w:val="36"/>
      <w:lang w:eastAsia="ru-RU"/>
    </w:rPr>
  </w:style>
  <w:style w:type="character" w:customStyle="1" w:styleId="1a">
    <w:name w:val="Заголовок №1_"/>
    <w:link w:val="110"/>
    <w:locked/>
    <w:rsid w:val="00516348"/>
    <w:rPr>
      <w:b/>
      <w:bCs/>
      <w:sz w:val="28"/>
      <w:szCs w:val="28"/>
      <w:shd w:val="clear" w:color="auto" w:fill="FFFFFF"/>
    </w:rPr>
  </w:style>
  <w:style w:type="paragraph" w:customStyle="1" w:styleId="110">
    <w:name w:val="Заголовок №11"/>
    <w:basedOn w:val="a0"/>
    <w:link w:val="1a"/>
    <w:rsid w:val="00516348"/>
    <w:pPr>
      <w:shd w:val="clear" w:color="auto" w:fill="FFFFFF"/>
      <w:spacing w:before="600" w:after="240" w:line="322" w:lineRule="exact"/>
      <w:outlineLvl w:val="0"/>
    </w:pPr>
    <w:rPr>
      <w:b/>
      <w:bCs/>
      <w:sz w:val="28"/>
      <w:szCs w:val="28"/>
    </w:rPr>
  </w:style>
  <w:style w:type="character" w:customStyle="1" w:styleId="1b">
    <w:name w:val="Заголовок №1"/>
    <w:rsid w:val="00516348"/>
    <w:rPr>
      <w:b/>
      <w:bCs/>
      <w:sz w:val="28"/>
      <w:szCs w:val="28"/>
      <w:u w:val="single"/>
      <w:lang w:bidi="ar-SA"/>
    </w:rPr>
  </w:style>
  <w:style w:type="character" w:customStyle="1" w:styleId="1pt">
    <w:name w:val="Основной текст + Интервал 1 pt"/>
    <w:rsid w:val="00516348"/>
    <w:rPr>
      <w:rFonts w:ascii="Times New Roman" w:hAnsi="Times New Roman" w:cs="Times New Roman"/>
      <w:spacing w:val="30"/>
      <w:sz w:val="27"/>
      <w:szCs w:val="27"/>
    </w:rPr>
  </w:style>
  <w:style w:type="character" w:customStyle="1" w:styleId="120">
    <w:name w:val="Заголовок №1 (2)_"/>
    <w:link w:val="121"/>
    <w:locked/>
    <w:rsid w:val="00516348"/>
    <w:rPr>
      <w:sz w:val="27"/>
      <w:szCs w:val="27"/>
      <w:shd w:val="clear" w:color="auto" w:fill="FFFFFF"/>
    </w:rPr>
  </w:style>
  <w:style w:type="paragraph" w:customStyle="1" w:styleId="121">
    <w:name w:val="Заголовок №1 (2)1"/>
    <w:basedOn w:val="a0"/>
    <w:link w:val="120"/>
    <w:rsid w:val="00516348"/>
    <w:pPr>
      <w:shd w:val="clear" w:color="auto" w:fill="FFFFFF"/>
      <w:spacing w:after="0" w:line="341" w:lineRule="exact"/>
      <w:outlineLvl w:val="0"/>
    </w:pPr>
    <w:rPr>
      <w:sz w:val="27"/>
      <w:szCs w:val="27"/>
    </w:rPr>
  </w:style>
  <w:style w:type="character" w:customStyle="1" w:styleId="122">
    <w:name w:val="Заголовок №1 (2)"/>
    <w:basedOn w:val="120"/>
    <w:rsid w:val="00516348"/>
    <w:rPr>
      <w:sz w:val="27"/>
      <w:szCs w:val="27"/>
      <w:shd w:val="clear" w:color="auto" w:fill="FFFFFF"/>
    </w:rPr>
  </w:style>
  <w:style w:type="character" w:customStyle="1" w:styleId="122pt">
    <w:name w:val="Заголовок №1 (2) + Интервал 2 pt"/>
    <w:rsid w:val="00516348"/>
    <w:rPr>
      <w:spacing w:val="40"/>
      <w:sz w:val="27"/>
      <w:szCs w:val="27"/>
      <w:lang w:bidi="ar-SA"/>
    </w:rPr>
  </w:style>
  <w:style w:type="paragraph" w:styleId="2">
    <w:name w:val="toc 2"/>
    <w:basedOn w:val="a0"/>
    <w:next w:val="a0"/>
    <w:autoRedefine/>
    <w:semiHidden/>
    <w:rsid w:val="00516348"/>
    <w:pPr>
      <w:widowControl w:val="0"/>
      <w:numPr>
        <w:numId w:val="9"/>
      </w:numPr>
      <w:tabs>
        <w:tab w:val="clear" w:pos="360"/>
        <w:tab w:val="num" w:pos="720"/>
      </w:tabs>
      <w:autoSpaceDE w:val="0"/>
      <w:autoSpaceDN w:val="0"/>
      <w:adjustRightInd w:val="0"/>
      <w:spacing w:after="0" w:line="338" w:lineRule="auto"/>
      <w:ind w:left="720"/>
      <w:jc w:val="both"/>
    </w:pPr>
    <w:rPr>
      <w:rFonts w:ascii="Times New Roman" w:eastAsia="Times New Roman" w:hAnsi="Times New Roman" w:cs="Times New Roman"/>
      <w:spacing w:val="-4"/>
      <w:sz w:val="28"/>
      <w:szCs w:val="20"/>
      <w:lang w:eastAsia="ru-RU"/>
    </w:rPr>
  </w:style>
  <w:style w:type="paragraph" w:customStyle="1" w:styleId="210">
    <w:name w:val="Основной текст 21"/>
    <w:basedOn w:val="a0"/>
    <w:rsid w:val="00516348"/>
    <w:pPr>
      <w:spacing w:after="0" w:line="240" w:lineRule="auto"/>
      <w:jc w:val="both"/>
    </w:pPr>
    <w:rPr>
      <w:rFonts w:ascii="Times New Roman" w:eastAsia="Times New Roman" w:hAnsi="Times New Roman" w:cs="Times New Roman"/>
      <w:sz w:val="24"/>
      <w:szCs w:val="20"/>
      <w:lang w:eastAsia="ru-RU"/>
    </w:rPr>
  </w:style>
  <w:style w:type="character" w:customStyle="1" w:styleId="aff6">
    <w:name w:val="Схема документа Знак"/>
    <w:basedOn w:val="a1"/>
    <w:link w:val="aff7"/>
    <w:semiHidden/>
    <w:rsid w:val="00516348"/>
    <w:rPr>
      <w:rFonts w:ascii="Tahoma" w:eastAsia="Times New Roman" w:hAnsi="Tahoma" w:cs="Tahoma"/>
      <w:color w:val="C0C0C0"/>
      <w:sz w:val="20"/>
      <w:szCs w:val="20"/>
      <w:shd w:val="clear" w:color="auto" w:fill="000080"/>
      <w:lang w:eastAsia="ru-RU"/>
    </w:rPr>
  </w:style>
  <w:style w:type="paragraph" w:styleId="aff7">
    <w:name w:val="Document Map"/>
    <w:basedOn w:val="a0"/>
    <w:link w:val="aff6"/>
    <w:semiHidden/>
    <w:rsid w:val="00516348"/>
    <w:pPr>
      <w:shd w:val="clear" w:color="auto" w:fill="000080"/>
      <w:spacing w:after="0" w:line="240" w:lineRule="auto"/>
    </w:pPr>
    <w:rPr>
      <w:rFonts w:ascii="Tahoma" w:eastAsia="Times New Roman" w:hAnsi="Tahoma" w:cs="Tahoma"/>
      <w:color w:val="C0C0C0"/>
      <w:sz w:val="20"/>
      <w:szCs w:val="20"/>
      <w:lang w:eastAsia="ru-RU"/>
    </w:rPr>
  </w:style>
  <w:style w:type="paragraph" w:styleId="aff8">
    <w:name w:val="Plain Text"/>
    <w:basedOn w:val="a0"/>
    <w:link w:val="aff9"/>
    <w:rsid w:val="00516348"/>
    <w:pPr>
      <w:spacing w:after="0" w:line="240" w:lineRule="auto"/>
    </w:pPr>
    <w:rPr>
      <w:rFonts w:ascii="Courier New" w:eastAsia="Calibri" w:hAnsi="Courier New" w:cs="Courier New"/>
      <w:sz w:val="20"/>
      <w:szCs w:val="20"/>
      <w:lang w:eastAsia="ru-RU"/>
    </w:rPr>
  </w:style>
  <w:style w:type="character" w:customStyle="1" w:styleId="aff9">
    <w:name w:val="Текст Знак"/>
    <w:basedOn w:val="a1"/>
    <w:link w:val="aff8"/>
    <w:rsid w:val="00516348"/>
    <w:rPr>
      <w:rFonts w:ascii="Courier New" w:eastAsia="Calibri" w:hAnsi="Courier New" w:cs="Courier New"/>
      <w:sz w:val="20"/>
      <w:szCs w:val="20"/>
      <w:lang w:eastAsia="ru-RU"/>
    </w:rPr>
  </w:style>
  <w:style w:type="paragraph" w:customStyle="1" w:styleId="xl24">
    <w:name w:val="xl24"/>
    <w:basedOn w:val="a0"/>
    <w:rsid w:val="005163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5">
    <w:name w:val="xl25"/>
    <w:basedOn w:val="a0"/>
    <w:rsid w:val="005163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
    <w:name w:val="xl26"/>
    <w:basedOn w:val="a0"/>
    <w:rsid w:val="005163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0"/>
    <w:rsid w:val="0051634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
    <w:name w:val="xl28"/>
    <w:basedOn w:val="a0"/>
    <w:rsid w:val="0051634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a">
    <w:name w:val="Базовый"/>
    <w:rsid w:val="00516348"/>
    <w:pPr>
      <w:suppressAutoHyphens/>
    </w:pPr>
    <w:rPr>
      <w:rFonts w:ascii="Times New Roman" w:eastAsia="Calibri" w:hAnsi="Times New Roman" w:cs="Times New Roman"/>
      <w:sz w:val="24"/>
      <w:szCs w:val="24"/>
      <w:lang w:eastAsia="ru-RU"/>
    </w:rPr>
  </w:style>
  <w:style w:type="paragraph" w:customStyle="1" w:styleId="affb">
    <w:name w:val="Прижатый влево"/>
    <w:basedOn w:val="a0"/>
    <w:next w:val="a0"/>
    <w:uiPriority w:val="99"/>
    <w:rsid w:val="005163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mail-dropdownitemcontent">
    <w:name w:val="b-mail-dropdown__item__content"/>
    <w:basedOn w:val="a1"/>
    <w:rsid w:val="00516348"/>
  </w:style>
  <w:style w:type="character" w:customStyle="1" w:styleId="b-mail-dropdownitemmarker">
    <w:name w:val="b-mail-dropdown__item__marker"/>
    <w:basedOn w:val="a1"/>
    <w:rsid w:val="00516348"/>
  </w:style>
  <w:style w:type="paragraph" w:customStyle="1" w:styleId="ConsPlusNormal">
    <w:name w:val="ConsPlusNormal"/>
    <w:uiPriority w:val="99"/>
    <w:rsid w:val="005163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Основной текст (11)"/>
    <w:rsid w:val="00516348"/>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fontstyle01">
    <w:name w:val="fontstyle01"/>
    <w:rsid w:val="00351E17"/>
    <w:rPr>
      <w:rFonts w:ascii="TimesNewRomanPSMT" w:hAnsi="TimesNewRomanPSMT" w:hint="default"/>
      <w:b w:val="0"/>
      <w:bCs w:val="0"/>
      <w:i w:val="0"/>
      <w:iCs w:val="0"/>
      <w:color w:val="000000"/>
      <w:sz w:val="26"/>
      <w:szCs w:val="26"/>
    </w:rPr>
  </w:style>
  <w:style w:type="character" w:customStyle="1" w:styleId="Italic">
    <w:name w:val="Italic"/>
    <w:uiPriority w:val="99"/>
    <w:rsid w:val="00351E17"/>
    <w:rPr>
      <w:i/>
      <w:iCs w:val="0"/>
    </w:rPr>
  </w:style>
  <w:style w:type="paragraph" w:customStyle="1" w:styleId="13NormDOC-txt">
    <w:name w:val="13NormDOC-txt"/>
    <w:basedOn w:val="a0"/>
    <w:uiPriority w:val="99"/>
    <w:rsid w:val="00351E17"/>
    <w:pPr>
      <w:autoSpaceDE w:val="0"/>
      <w:autoSpaceDN w:val="0"/>
      <w:adjustRightInd w:val="0"/>
      <w:spacing w:before="113" w:after="0" w:line="220" w:lineRule="atLeast"/>
      <w:ind w:left="283" w:right="283"/>
      <w:jc w:val="both"/>
    </w:pPr>
    <w:rPr>
      <w:rFonts w:ascii="TextBookC" w:eastAsia="Times New Roman" w:hAnsi="TextBookC" w:cs="TextBookC"/>
      <w:color w:val="000000"/>
      <w:spacing w:val="-2"/>
      <w:sz w:val="18"/>
      <w:szCs w:val="18"/>
      <w:u w:color="000000"/>
    </w:rPr>
  </w:style>
  <w:style w:type="paragraph" w:customStyle="1" w:styleId="17PRIL-tabl-hroom">
    <w:name w:val="17PRIL-tabl-hroom"/>
    <w:basedOn w:val="a0"/>
    <w:uiPriority w:val="99"/>
    <w:rsid w:val="00351E17"/>
    <w:pPr>
      <w:suppressAutoHyphens/>
      <w:autoSpaceDE w:val="0"/>
      <w:autoSpaceDN w:val="0"/>
      <w:adjustRightInd w:val="0"/>
      <w:spacing w:after="0" w:line="160" w:lineRule="atLeast"/>
    </w:pPr>
    <w:rPr>
      <w:rFonts w:ascii="TextBookC" w:eastAsia="Times New Roman" w:hAnsi="TextBookC" w:cs="TextBookC"/>
      <w:b/>
      <w:bCs/>
      <w:color w:val="000000"/>
      <w:spacing w:val="-2"/>
      <w:sz w:val="16"/>
      <w:szCs w:val="16"/>
      <w:u w:color="000000"/>
    </w:rPr>
  </w:style>
  <w:style w:type="paragraph" w:customStyle="1" w:styleId="17PRIL-tabl-txt">
    <w:name w:val="17PRIL-tabl-txt"/>
    <w:basedOn w:val="a0"/>
    <w:uiPriority w:val="99"/>
    <w:rsid w:val="00351E17"/>
    <w:pPr>
      <w:autoSpaceDE w:val="0"/>
      <w:autoSpaceDN w:val="0"/>
      <w:adjustRightInd w:val="0"/>
      <w:spacing w:after="0" w:line="200" w:lineRule="atLeast"/>
    </w:pPr>
    <w:rPr>
      <w:rFonts w:ascii="TextBookC" w:eastAsia="Times New Roman" w:hAnsi="TextBookC" w:cs="TextBookC"/>
      <w:color w:val="000000"/>
      <w:spacing w:val="-2"/>
      <w:sz w:val="16"/>
      <w:szCs w:val="16"/>
      <w:u w:color="000000"/>
    </w:rPr>
  </w:style>
  <w:style w:type="character" w:customStyle="1" w:styleId="Bold">
    <w:name w:val="Bold"/>
    <w:uiPriority w:val="99"/>
    <w:rsid w:val="00351E17"/>
    <w:rPr>
      <w:b/>
      <w:bCs w:val="0"/>
    </w:rPr>
  </w:style>
</w:styles>
</file>

<file path=word/webSettings.xml><?xml version="1.0" encoding="utf-8"?>
<w:webSettings xmlns:r="http://schemas.openxmlformats.org/officeDocument/2006/relationships" xmlns:w="http://schemas.openxmlformats.org/wordprocessingml/2006/main">
  <w:divs>
    <w:div w:id="253827909">
      <w:bodyDiv w:val="1"/>
      <w:marLeft w:val="0"/>
      <w:marRight w:val="0"/>
      <w:marTop w:val="0"/>
      <w:marBottom w:val="0"/>
      <w:divBdr>
        <w:top w:val="none" w:sz="0" w:space="0" w:color="auto"/>
        <w:left w:val="none" w:sz="0" w:space="0" w:color="auto"/>
        <w:bottom w:val="none" w:sz="0" w:space="0" w:color="auto"/>
        <w:right w:val="none" w:sz="0" w:space="0" w:color="auto"/>
      </w:divBdr>
    </w:div>
    <w:div w:id="605045488">
      <w:bodyDiv w:val="1"/>
      <w:marLeft w:val="0"/>
      <w:marRight w:val="0"/>
      <w:marTop w:val="0"/>
      <w:marBottom w:val="0"/>
      <w:divBdr>
        <w:top w:val="none" w:sz="0" w:space="0" w:color="auto"/>
        <w:left w:val="none" w:sz="0" w:space="0" w:color="auto"/>
        <w:bottom w:val="none" w:sz="0" w:space="0" w:color="auto"/>
        <w:right w:val="none" w:sz="0" w:space="0" w:color="auto"/>
      </w:divBdr>
      <w:divsChild>
        <w:div w:id="2060740603">
          <w:marLeft w:val="0"/>
          <w:marRight w:val="0"/>
          <w:marTop w:val="0"/>
          <w:marBottom w:val="0"/>
          <w:divBdr>
            <w:top w:val="none" w:sz="0" w:space="0" w:color="auto"/>
            <w:left w:val="none" w:sz="0" w:space="0" w:color="auto"/>
            <w:bottom w:val="none" w:sz="0" w:space="0" w:color="auto"/>
            <w:right w:val="none" w:sz="0" w:space="0" w:color="auto"/>
          </w:divBdr>
          <w:divsChild>
            <w:div w:id="723066969">
              <w:marLeft w:val="0"/>
              <w:marRight w:val="0"/>
              <w:marTop w:val="0"/>
              <w:marBottom w:val="0"/>
              <w:divBdr>
                <w:top w:val="none" w:sz="0" w:space="0" w:color="auto"/>
                <w:left w:val="none" w:sz="0" w:space="0" w:color="auto"/>
                <w:bottom w:val="none" w:sz="0" w:space="0" w:color="auto"/>
                <w:right w:val="none" w:sz="0" w:space="0" w:color="auto"/>
              </w:divBdr>
              <w:divsChild>
                <w:div w:id="230621305">
                  <w:marLeft w:val="0"/>
                  <w:marRight w:val="0"/>
                  <w:marTop w:val="0"/>
                  <w:marBottom w:val="0"/>
                  <w:divBdr>
                    <w:top w:val="none" w:sz="0" w:space="0" w:color="auto"/>
                    <w:left w:val="none" w:sz="0" w:space="0" w:color="auto"/>
                    <w:bottom w:val="none" w:sz="0" w:space="0" w:color="auto"/>
                    <w:right w:val="none" w:sz="0" w:space="0" w:color="auto"/>
                  </w:divBdr>
                  <w:divsChild>
                    <w:div w:id="290481416">
                      <w:marLeft w:val="0"/>
                      <w:marRight w:val="0"/>
                      <w:marTop w:val="0"/>
                      <w:marBottom w:val="0"/>
                      <w:divBdr>
                        <w:top w:val="none" w:sz="0" w:space="0" w:color="auto"/>
                        <w:left w:val="none" w:sz="0" w:space="0" w:color="auto"/>
                        <w:bottom w:val="none" w:sz="0" w:space="0" w:color="auto"/>
                        <w:right w:val="none" w:sz="0" w:space="0" w:color="auto"/>
                      </w:divBdr>
                      <w:divsChild>
                        <w:div w:id="1453552879">
                          <w:marLeft w:val="0"/>
                          <w:marRight w:val="0"/>
                          <w:marTop w:val="0"/>
                          <w:marBottom w:val="0"/>
                          <w:divBdr>
                            <w:top w:val="none" w:sz="0" w:space="0" w:color="auto"/>
                            <w:left w:val="none" w:sz="0" w:space="0" w:color="auto"/>
                            <w:bottom w:val="none" w:sz="0" w:space="0" w:color="auto"/>
                            <w:right w:val="none" w:sz="0" w:space="0" w:color="auto"/>
                          </w:divBdr>
                          <w:divsChild>
                            <w:div w:id="526017942">
                              <w:marLeft w:val="0"/>
                              <w:marRight w:val="0"/>
                              <w:marTop w:val="0"/>
                              <w:marBottom w:val="0"/>
                              <w:divBdr>
                                <w:top w:val="none" w:sz="0" w:space="0" w:color="auto"/>
                                <w:left w:val="none" w:sz="0" w:space="0" w:color="auto"/>
                                <w:bottom w:val="none" w:sz="0" w:space="0" w:color="auto"/>
                                <w:right w:val="none" w:sz="0" w:space="0" w:color="auto"/>
                              </w:divBdr>
                              <w:divsChild>
                                <w:div w:id="1653211834">
                                  <w:marLeft w:val="0"/>
                                  <w:marRight w:val="0"/>
                                  <w:marTop w:val="0"/>
                                  <w:marBottom w:val="0"/>
                                  <w:divBdr>
                                    <w:top w:val="none" w:sz="0" w:space="0" w:color="auto"/>
                                    <w:left w:val="none" w:sz="0" w:space="0" w:color="auto"/>
                                    <w:bottom w:val="none" w:sz="0" w:space="0" w:color="auto"/>
                                    <w:right w:val="none" w:sz="0" w:space="0" w:color="auto"/>
                                  </w:divBdr>
                                  <w:divsChild>
                                    <w:div w:id="485711427">
                                      <w:marLeft w:val="0"/>
                                      <w:marRight w:val="0"/>
                                      <w:marTop w:val="0"/>
                                      <w:marBottom w:val="0"/>
                                      <w:divBdr>
                                        <w:top w:val="none" w:sz="0" w:space="0" w:color="auto"/>
                                        <w:left w:val="none" w:sz="0" w:space="0" w:color="auto"/>
                                        <w:bottom w:val="none" w:sz="0" w:space="0" w:color="auto"/>
                                        <w:right w:val="none" w:sz="0" w:space="0" w:color="auto"/>
                                      </w:divBdr>
                                      <w:divsChild>
                                        <w:div w:id="2144351410">
                                          <w:marLeft w:val="0"/>
                                          <w:marRight w:val="0"/>
                                          <w:marTop w:val="0"/>
                                          <w:marBottom w:val="0"/>
                                          <w:divBdr>
                                            <w:top w:val="none" w:sz="0" w:space="0" w:color="auto"/>
                                            <w:left w:val="none" w:sz="0" w:space="0" w:color="auto"/>
                                            <w:bottom w:val="none" w:sz="0" w:space="0" w:color="auto"/>
                                            <w:right w:val="none" w:sz="0" w:space="0" w:color="auto"/>
                                          </w:divBdr>
                                          <w:divsChild>
                                            <w:div w:id="1861776499">
                                              <w:marLeft w:val="0"/>
                                              <w:marRight w:val="0"/>
                                              <w:marTop w:val="0"/>
                                              <w:marBottom w:val="0"/>
                                              <w:divBdr>
                                                <w:top w:val="none" w:sz="0" w:space="0" w:color="auto"/>
                                                <w:left w:val="none" w:sz="0" w:space="0" w:color="auto"/>
                                                <w:bottom w:val="none" w:sz="0" w:space="0" w:color="auto"/>
                                                <w:right w:val="none" w:sz="0" w:space="0" w:color="auto"/>
                                              </w:divBdr>
                                              <w:divsChild>
                                                <w:div w:id="2146238834">
                                                  <w:marLeft w:val="0"/>
                                                  <w:marRight w:val="0"/>
                                                  <w:marTop w:val="0"/>
                                                  <w:marBottom w:val="150"/>
                                                  <w:divBdr>
                                                    <w:top w:val="none" w:sz="0" w:space="0" w:color="auto"/>
                                                    <w:left w:val="none" w:sz="0" w:space="0" w:color="auto"/>
                                                    <w:bottom w:val="single" w:sz="6" w:space="0" w:color="CCCCCC"/>
                                                    <w:right w:val="none" w:sz="0" w:space="0" w:color="auto"/>
                                                  </w:divBdr>
                                                  <w:divsChild>
                                                    <w:div w:id="42336316">
                                                      <w:marLeft w:val="0"/>
                                                      <w:marRight w:val="0"/>
                                                      <w:marTop w:val="0"/>
                                                      <w:marBottom w:val="0"/>
                                                      <w:divBdr>
                                                        <w:top w:val="none" w:sz="0" w:space="0" w:color="auto"/>
                                                        <w:left w:val="none" w:sz="0" w:space="0" w:color="auto"/>
                                                        <w:bottom w:val="none" w:sz="0" w:space="0" w:color="auto"/>
                                                        <w:right w:val="none" w:sz="0" w:space="0" w:color="auto"/>
                                                      </w:divBdr>
                                                      <w:divsChild>
                                                        <w:div w:id="935988351">
                                                          <w:marLeft w:val="0"/>
                                                          <w:marRight w:val="0"/>
                                                          <w:marTop w:val="0"/>
                                                          <w:marBottom w:val="0"/>
                                                          <w:divBdr>
                                                            <w:top w:val="none" w:sz="0" w:space="0" w:color="auto"/>
                                                            <w:left w:val="none" w:sz="0" w:space="0" w:color="auto"/>
                                                            <w:bottom w:val="none" w:sz="0" w:space="0" w:color="auto"/>
                                                            <w:right w:val="none" w:sz="0" w:space="0" w:color="auto"/>
                                                          </w:divBdr>
                                                          <w:divsChild>
                                                            <w:div w:id="2064519341">
                                                              <w:marLeft w:val="0"/>
                                                              <w:marRight w:val="0"/>
                                                              <w:marTop w:val="0"/>
                                                              <w:marBottom w:val="0"/>
                                                              <w:divBdr>
                                                                <w:top w:val="none" w:sz="0" w:space="0" w:color="auto"/>
                                                                <w:left w:val="none" w:sz="0" w:space="0" w:color="auto"/>
                                                                <w:bottom w:val="none" w:sz="0" w:space="0" w:color="auto"/>
                                                                <w:right w:val="none" w:sz="0" w:space="0" w:color="auto"/>
                                                              </w:divBdr>
                                                              <w:divsChild>
                                                                <w:div w:id="201032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1818865">
      <w:bodyDiv w:val="1"/>
      <w:marLeft w:val="0"/>
      <w:marRight w:val="0"/>
      <w:marTop w:val="0"/>
      <w:marBottom w:val="0"/>
      <w:divBdr>
        <w:top w:val="none" w:sz="0" w:space="0" w:color="auto"/>
        <w:left w:val="none" w:sz="0" w:space="0" w:color="auto"/>
        <w:bottom w:val="none" w:sz="0" w:space="0" w:color="auto"/>
        <w:right w:val="none" w:sz="0" w:space="0" w:color="auto"/>
      </w:divBdr>
    </w:div>
    <w:div w:id="922493900">
      <w:bodyDiv w:val="1"/>
      <w:marLeft w:val="0"/>
      <w:marRight w:val="0"/>
      <w:marTop w:val="0"/>
      <w:marBottom w:val="0"/>
      <w:divBdr>
        <w:top w:val="none" w:sz="0" w:space="0" w:color="auto"/>
        <w:left w:val="none" w:sz="0" w:space="0" w:color="auto"/>
        <w:bottom w:val="none" w:sz="0" w:space="0" w:color="auto"/>
        <w:right w:val="none" w:sz="0" w:space="0" w:color="auto"/>
      </w:divBdr>
    </w:div>
    <w:div w:id="951932934">
      <w:bodyDiv w:val="1"/>
      <w:marLeft w:val="0"/>
      <w:marRight w:val="0"/>
      <w:marTop w:val="0"/>
      <w:marBottom w:val="0"/>
      <w:divBdr>
        <w:top w:val="none" w:sz="0" w:space="0" w:color="auto"/>
        <w:left w:val="none" w:sz="0" w:space="0" w:color="auto"/>
        <w:bottom w:val="none" w:sz="0" w:space="0" w:color="auto"/>
        <w:right w:val="none" w:sz="0" w:space="0" w:color="auto"/>
      </w:divBdr>
      <w:divsChild>
        <w:div w:id="852190483">
          <w:marLeft w:val="0"/>
          <w:marRight w:val="0"/>
          <w:marTop w:val="0"/>
          <w:marBottom w:val="0"/>
          <w:divBdr>
            <w:top w:val="none" w:sz="0" w:space="0" w:color="auto"/>
            <w:left w:val="none" w:sz="0" w:space="0" w:color="auto"/>
            <w:bottom w:val="none" w:sz="0" w:space="0" w:color="auto"/>
            <w:right w:val="none" w:sz="0" w:space="0" w:color="auto"/>
          </w:divBdr>
          <w:divsChild>
            <w:div w:id="159393105">
              <w:marLeft w:val="0"/>
              <w:marRight w:val="0"/>
              <w:marTop w:val="0"/>
              <w:marBottom w:val="0"/>
              <w:divBdr>
                <w:top w:val="none" w:sz="0" w:space="0" w:color="auto"/>
                <w:left w:val="none" w:sz="0" w:space="0" w:color="auto"/>
                <w:bottom w:val="none" w:sz="0" w:space="0" w:color="auto"/>
                <w:right w:val="none" w:sz="0" w:space="0" w:color="auto"/>
              </w:divBdr>
              <w:divsChild>
                <w:div w:id="1911647457">
                  <w:marLeft w:val="0"/>
                  <w:marRight w:val="0"/>
                  <w:marTop w:val="0"/>
                  <w:marBottom w:val="0"/>
                  <w:divBdr>
                    <w:top w:val="none" w:sz="0" w:space="0" w:color="auto"/>
                    <w:left w:val="none" w:sz="0" w:space="0" w:color="auto"/>
                    <w:bottom w:val="none" w:sz="0" w:space="0" w:color="auto"/>
                    <w:right w:val="none" w:sz="0" w:space="0" w:color="auto"/>
                  </w:divBdr>
                  <w:divsChild>
                    <w:div w:id="300498451">
                      <w:marLeft w:val="0"/>
                      <w:marRight w:val="0"/>
                      <w:marTop w:val="0"/>
                      <w:marBottom w:val="0"/>
                      <w:divBdr>
                        <w:top w:val="none" w:sz="0" w:space="0" w:color="auto"/>
                        <w:left w:val="none" w:sz="0" w:space="0" w:color="auto"/>
                        <w:bottom w:val="none" w:sz="0" w:space="0" w:color="auto"/>
                        <w:right w:val="none" w:sz="0" w:space="0" w:color="auto"/>
                      </w:divBdr>
                      <w:divsChild>
                        <w:div w:id="1364792942">
                          <w:marLeft w:val="0"/>
                          <w:marRight w:val="0"/>
                          <w:marTop w:val="0"/>
                          <w:marBottom w:val="0"/>
                          <w:divBdr>
                            <w:top w:val="none" w:sz="0" w:space="0" w:color="auto"/>
                            <w:left w:val="none" w:sz="0" w:space="0" w:color="auto"/>
                            <w:bottom w:val="none" w:sz="0" w:space="0" w:color="auto"/>
                            <w:right w:val="none" w:sz="0" w:space="0" w:color="auto"/>
                          </w:divBdr>
                          <w:divsChild>
                            <w:div w:id="1991858568">
                              <w:marLeft w:val="0"/>
                              <w:marRight w:val="0"/>
                              <w:marTop w:val="0"/>
                              <w:marBottom w:val="0"/>
                              <w:divBdr>
                                <w:top w:val="none" w:sz="0" w:space="0" w:color="auto"/>
                                <w:left w:val="none" w:sz="0" w:space="0" w:color="auto"/>
                                <w:bottom w:val="none" w:sz="0" w:space="0" w:color="auto"/>
                                <w:right w:val="none" w:sz="0" w:space="0" w:color="auto"/>
                              </w:divBdr>
                              <w:divsChild>
                                <w:div w:id="1942057264">
                                  <w:marLeft w:val="0"/>
                                  <w:marRight w:val="0"/>
                                  <w:marTop w:val="0"/>
                                  <w:marBottom w:val="0"/>
                                  <w:divBdr>
                                    <w:top w:val="none" w:sz="0" w:space="0" w:color="auto"/>
                                    <w:left w:val="none" w:sz="0" w:space="0" w:color="auto"/>
                                    <w:bottom w:val="none" w:sz="0" w:space="0" w:color="auto"/>
                                    <w:right w:val="none" w:sz="0" w:space="0" w:color="auto"/>
                                  </w:divBdr>
                                  <w:divsChild>
                                    <w:div w:id="702175374">
                                      <w:marLeft w:val="0"/>
                                      <w:marRight w:val="0"/>
                                      <w:marTop w:val="0"/>
                                      <w:marBottom w:val="0"/>
                                      <w:divBdr>
                                        <w:top w:val="none" w:sz="0" w:space="0" w:color="auto"/>
                                        <w:left w:val="none" w:sz="0" w:space="0" w:color="auto"/>
                                        <w:bottom w:val="none" w:sz="0" w:space="0" w:color="auto"/>
                                        <w:right w:val="none" w:sz="0" w:space="0" w:color="auto"/>
                                      </w:divBdr>
                                      <w:divsChild>
                                        <w:div w:id="161699981">
                                          <w:marLeft w:val="0"/>
                                          <w:marRight w:val="0"/>
                                          <w:marTop w:val="0"/>
                                          <w:marBottom w:val="0"/>
                                          <w:divBdr>
                                            <w:top w:val="none" w:sz="0" w:space="0" w:color="auto"/>
                                            <w:left w:val="none" w:sz="0" w:space="0" w:color="auto"/>
                                            <w:bottom w:val="none" w:sz="0" w:space="0" w:color="auto"/>
                                            <w:right w:val="none" w:sz="0" w:space="0" w:color="auto"/>
                                          </w:divBdr>
                                          <w:divsChild>
                                            <w:div w:id="1830514202">
                                              <w:marLeft w:val="0"/>
                                              <w:marRight w:val="0"/>
                                              <w:marTop w:val="0"/>
                                              <w:marBottom w:val="0"/>
                                              <w:divBdr>
                                                <w:top w:val="none" w:sz="0" w:space="0" w:color="auto"/>
                                                <w:left w:val="none" w:sz="0" w:space="0" w:color="auto"/>
                                                <w:bottom w:val="none" w:sz="0" w:space="0" w:color="auto"/>
                                                <w:right w:val="none" w:sz="0" w:space="0" w:color="auto"/>
                                              </w:divBdr>
                                              <w:divsChild>
                                                <w:div w:id="550918373">
                                                  <w:marLeft w:val="0"/>
                                                  <w:marRight w:val="0"/>
                                                  <w:marTop w:val="0"/>
                                                  <w:marBottom w:val="150"/>
                                                  <w:divBdr>
                                                    <w:top w:val="none" w:sz="0" w:space="0" w:color="auto"/>
                                                    <w:left w:val="none" w:sz="0" w:space="0" w:color="auto"/>
                                                    <w:bottom w:val="single" w:sz="6" w:space="0" w:color="CCCCCC"/>
                                                    <w:right w:val="none" w:sz="0" w:space="0" w:color="auto"/>
                                                  </w:divBdr>
                                                  <w:divsChild>
                                                    <w:div w:id="1508401747">
                                                      <w:marLeft w:val="0"/>
                                                      <w:marRight w:val="0"/>
                                                      <w:marTop w:val="0"/>
                                                      <w:marBottom w:val="0"/>
                                                      <w:divBdr>
                                                        <w:top w:val="none" w:sz="0" w:space="0" w:color="auto"/>
                                                        <w:left w:val="none" w:sz="0" w:space="0" w:color="auto"/>
                                                        <w:bottom w:val="none" w:sz="0" w:space="0" w:color="auto"/>
                                                        <w:right w:val="none" w:sz="0" w:space="0" w:color="auto"/>
                                                      </w:divBdr>
                                                      <w:divsChild>
                                                        <w:div w:id="1388064527">
                                                          <w:marLeft w:val="0"/>
                                                          <w:marRight w:val="0"/>
                                                          <w:marTop w:val="0"/>
                                                          <w:marBottom w:val="0"/>
                                                          <w:divBdr>
                                                            <w:top w:val="none" w:sz="0" w:space="0" w:color="auto"/>
                                                            <w:left w:val="none" w:sz="0" w:space="0" w:color="auto"/>
                                                            <w:bottom w:val="none" w:sz="0" w:space="0" w:color="auto"/>
                                                            <w:right w:val="none" w:sz="0" w:space="0" w:color="auto"/>
                                                          </w:divBdr>
                                                          <w:divsChild>
                                                            <w:div w:id="1964069279">
                                                              <w:marLeft w:val="0"/>
                                                              <w:marRight w:val="0"/>
                                                              <w:marTop w:val="0"/>
                                                              <w:marBottom w:val="0"/>
                                                              <w:divBdr>
                                                                <w:top w:val="none" w:sz="0" w:space="0" w:color="auto"/>
                                                                <w:left w:val="none" w:sz="0" w:space="0" w:color="auto"/>
                                                                <w:bottom w:val="none" w:sz="0" w:space="0" w:color="auto"/>
                                                                <w:right w:val="none" w:sz="0" w:space="0" w:color="auto"/>
                                                              </w:divBdr>
                                                              <w:divsChild>
                                                                <w:div w:id="165714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13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l.bratov@yandex.ru" TargetMode="External"/><Relationship Id="rId13" Type="http://schemas.openxmlformats.org/officeDocument/2006/relationships/hyperlink" Target="http://brat.oudolgorukovo.ru/sites/brat.oudolgorukovo.ru/files/upload/programma_fgos_noo_s_ispravlen_2.doc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gosreestr.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rat.oudolgorukovo.ru/sites/brat.oudolgorukovo.ru/files/upload/programma_fgos_ooo.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brat.oudolgorukovo.ru/sites/brat.oudolgorukovo.ru/files/upload/programma_fkgos_soo_1.doc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ool.bratov@yandex.ru" TargetMode="External"/><Relationship Id="rId14" Type="http://schemas.openxmlformats.org/officeDocument/2006/relationships/hyperlink" Target="http://brat.oudolgorukovo.ru/sites/brat.oudolgorukovo.ru/files/upload/fgos_o_u.o._obraz.prog.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BAD1C-7218-4972-AAAC-96440111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14141</Words>
  <Characters>80605</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Зам_директора по УВР</dc:creator>
  <cp:lastModifiedBy>ЗАВУЧ</cp:lastModifiedBy>
  <cp:revision>7</cp:revision>
  <cp:lastPrinted>2017-05-11T07:26:00Z</cp:lastPrinted>
  <dcterms:created xsi:type="dcterms:W3CDTF">2021-04-23T11:21:00Z</dcterms:created>
  <dcterms:modified xsi:type="dcterms:W3CDTF">2021-04-26T06:26:00Z</dcterms:modified>
</cp:coreProperties>
</file>